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>届中国林业学术大会入住宾馆、分会场特邀报告及联系人</w:t>
      </w:r>
    </w:p>
    <w:tbl>
      <w:tblPr>
        <w:tblStyle w:val="16"/>
        <w:tblW w:w="148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35"/>
        <w:gridCol w:w="992"/>
        <w:gridCol w:w="1276"/>
        <w:gridCol w:w="1843"/>
        <w:gridCol w:w="5528"/>
        <w:gridCol w:w="2508"/>
        <w:gridCol w:w="1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编号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宾馆名称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入住</w:t>
            </w:r>
            <w:r>
              <w:rPr>
                <w:rFonts w:eastAsia="黑体"/>
                <w:bCs/>
                <w:szCs w:val="21"/>
              </w:rPr>
              <w:t>分会场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分会场主题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承办单位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分会场</w:t>
            </w:r>
            <w:r>
              <w:rPr>
                <w:rFonts w:hint="eastAsia" w:eastAsia="黑体"/>
                <w:bCs/>
                <w:szCs w:val="21"/>
              </w:rPr>
              <w:t>特邀报告</w:t>
            </w:r>
          </w:p>
        </w:tc>
        <w:tc>
          <w:tcPr>
            <w:tcW w:w="25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分会场联系人</w:t>
            </w:r>
          </w:p>
        </w:tc>
        <w:tc>
          <w:tcPr>
            <w:tcW w:w="11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宾馆会务负责人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522" w:type="dxa"/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东北林业大学专家公寓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林草科技管理分会场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管理赋能林草科技创新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中国林学会林业科技管理专业委员会</w:t>
            </w:r>
          </w:p>
        </w:tc>
        <w:tc>
          <w:tcPr>
            <w:tcW w:w="5528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郝育军，国家林业和草原局科技司，司长，新时期林草科技的形势与任务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陈幸良，中国林学会，秘书长/研究员，梁希科学技术奖对林草科技创新的影响和作用。</w:t>
            </w:r>
          </w:p>
        </w:tc>
        <w:tc>
          <w:tcPr>
            <w:tcW w:w="2508" w:type="dxa"/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李耀明，13811590321，liyaoming@bjfu.edu.cn</w:t>
            </w:r>
          </w:p>
        </w:tc>
        <w:tc>
          <w:tcPr>
            <w:tcW w:w="1172" w:type="dxa"/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张玮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中国林科院亚热带林业研究所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哈尔滨市悠融酒店（哈尔滨市南岗区南直路216号，0451－85703988）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哈尔滨市悠融酒店（哈尔滨市南岗区南直路216号，0451－85703988）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碳达峰碳中和分会场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3060愿景下的林草机遇与挑战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中国林业科学研究院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彭鹏飞，15801296725，pengpengfei1984@163.com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臧真荣</w:t>
            </w:r>
          </w:p>
          <w:p>
            <w:pPr>
              <w:pStyle w:val="15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山东林学会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臧真荣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山东林学会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国家公园分会场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国家公园与绿色发展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中国林学会国家公园分会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东北林业大学野生动物保护学院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ind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 唐雪琼，西南林业大学，教授/博导，</w:t>
            </w:r>
            <w:r>
              <w:rPr>
                <w:rFonts w:ascii="Times New Roman" w:hAnsi="Times New Roman"/>
                <w:kern w:val="0"/>
                <w:szCs w:val="21"/>
              </w:rPr>
              <w:t>题目待定；</w:t>
            </w:r>
          </w:p>
          <w:p>
            <w:pPr>
              <w:pStyle w:val="59"/>
              <w:ind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 钟永德，中南林业科技大学，教授/博导，</w:t>
            </w:r>
            <w:r>
              <w:rPr>
                <w:rFonts w:ascii="Times New Roman" w:hAnsi="Times New Roman"/>
                <w:kern w:val="0"/>
                <w:szCs w:val="21"/>
              </w:rPr>
              <w:t>生态旅游研究院院长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题目待定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杨晓云，13987149694，</w:t>
            </w:r>
            <w:r>
              <w:fldChar w:fldCharType="begin"/>
            </w:r>
            <w:r>
              <w:instrText xml:space="preserve"> HYPERLINK "mailto:2799628002@qq.com"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634102314@qq.com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邱守明，15388844082，qsm313@163.com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自然保护地分会场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以国家公园为主体的自然保护地体系高质量建设理论与实践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中国林科院自然保护地研究所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国家林草局林草调查规划院自然保护地处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ind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1. </w:t>
            </w:r>
            <w:r>
              <w:rPr>
                <w:rFonts w:ascii="Times New Roman" w:hAnsi="Times New Roman"/>
                <w:kern w:val="0"/>
                <w:szCs w:val="21"/>
              </w:rPr>
              <w:t>唐小平，国家林草局国家公园研究院，教授级高工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题目待定；</w:t>
            </w:r>
          </w:p>
          <w:p>
            <w:pPr>
              <w:pStyle w:val="59"/>
              <w:ind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2. </w:t>
            </w:r>
            <w:r>
              <w:rPr>
                <w:rFonts w:ascii="Times New Roman" w:hAnsi="Times New Roman"/>
                <w:kern w:val="0"/>
                <w:szCs w:val="21"/>
              </w:rPr>
              <w:t>孙鸿雁（待定），国家林草局国家公园（自然保护地）发展中心，教授级高工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题目待定；</w:t>
            </w:r>
          </w:p>
          <w:p>
            <w:pPr>
              <w:pStyle w:val="59"/>
              <w:ind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3. </w:t>
            </w:r>
            <w:r>
              <w:rPr>
                <w:rFonts w:ascii="Times New Roman" w:hAnsi="Times New Roman"/>
                <w:kern w:val="0"/>
                <w:szCs w:val="21"/>
              </w:rPr>
              <w:t>李迪强，中国林科院森环森保所，研究员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题目待定；</w:t>
            </w:r>
          </w:p>
          <w:p>
            <w:pPr>
              <w:pStyle w:val="59"/>
              <w:ind w:firstLine="0"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4. </w:t>
            </w:r>
            <w:r>
              <w:rPr>
                <w:rFonts w:ascii="Times New Roman" w:hAnsi="Times New Roman"/>
                <w:kern w:val="0"/>
                <w:szCs w:val="21"/>
              </w:rPr>
              <w:t>陈飞，国家林草局西南院，高级工程师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题目待定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冀盼盼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15613281013,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jp19930326@163.com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梁伟，15241156360，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549089814@qq.com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野生动物分会场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新时代的野生动物保护与管理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东北林业大学野生动物与自然保护地学院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北京林业大学生态与自然保护学院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姜广顺，东北林业大学，教授，国家林草局猫科动物研究中心虎豹保护研究进展；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 杨仕隆，东北林业大学，教授/副院长，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 付义强，四川师范大学，教授，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 胡理乐，国家林业和草原局林草调查规划院，研究员，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陈晶，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13804575171，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343776466@qq.com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草种业分会场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草种业科技创新与产业高质量发展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中国林科院生态所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国家林草局草原研究中心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东北林业大学园林学院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石凤翎，内蒙古农业大学，教授，牧草种质资源挖掘与创新利用；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 黄琳凯，四川农业大学，教授，狼尾草基因资源挖掘与育种利用；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 刘公社，中国科学院植物研究所，研究员，羊草种质资源创新与利用。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邹博坤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18903138188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zoubk@caf.ac.cn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草原生态分会场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新时期草原监测评价理论与技术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北京林业大学草业与草原学院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2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赵新全，青海大学，国家重点实验室主任、教授，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邢方如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15201436525 xingfangru2006@163.com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院所论坛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深化科研院所改革推动创新驱动发展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辽宁省林业科学研究院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山东省林业科学研究院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湖南省林业科学院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陈俊强，山东省林业科学研究院，研究员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黄忠良，湖南省林业科学院，高级工程师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臧真荣，17753172008 zangzhr@shandong.cn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廖德志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13707318987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古树名木分会场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古树名木保护及其可持续利用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古树名木分会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孙正海，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13888698405，sunzhenghai1978@163.com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马迭尔宾馆（哈尔滨市道里区中央大街89号，0451－84884099）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湿地分会场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湿地保护与恢复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中国林业科学研究院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黑龙江省林业科学院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霍守亮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中国环境科学研究院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研究员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易雨君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北京师范大学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陈鸿洋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东北林业大学林学院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翟夏杰，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15600660825，zhaixiajie1989@126.com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唐晓倩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中国林业科学研究院科技处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盐碱地分会场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“双碳”背景下盐碱地绿化与生态修复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中国林学会盐碱地分会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王玉成，沈阳农业大学，林学院院长，教授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郑海雷，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厦门大学环境与生态学院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，教授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孙志刚，中国科学院地理科学与资源研究所，研究员，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滨海盐碱地空天地立体监测与多源数据集成应用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4.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臧德奎，山东农业大学，教授，我国林草植物新品种权保护现状及趋势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武海雯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"mailto:auhheaven@163.com"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auhheaven@163.com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哈尔滨香坊永泰喜来登酒店（哈尔滨市香坊区香福路63号，0451－58568766）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哈尔滨香坊永泰喜来登酒店（哈尔滨市香坊区香福路63号，0451－58568766）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水土保持分会场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新时代双碳目标下的水土保持与生态修复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水土保持专业委员会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王治国，水利部水利水电规划设计总院，教授/处长，我国水土保持高质量发展思考（兼谈两办意见学习体会）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 刘永兵，自然资源部国土整治中心，教授级高工，我国矿山生态修复标准体系建设进展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 赵廷宁，北京林业大学水土保持学院，教授，科学绿化与国土空间生态修复。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史常青，13911188315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吕刚，13204182555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赵方莹，13701159467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王恩姮，18800466189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stbczwh@126.com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薛亮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中国林科院亚热带林业研究所科技处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薛亮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中国林科院亚热带林业研究所科技处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荒漠化防治分会场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新时代荒漠化防治高质量发展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北京林业大学水土保持学院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内蒙古农业大学沙漠治理学院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1. </w:t>
            </w:r>
            <w:r>
              <w:rPr>
                <w:kern w:val="0"/>
                <w:szCs w:val="21"/>
              </w:rPr>
              <w:t>屈建军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中科院西北院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研究员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2. </w:t>
            </w:r>
            <w:r>
              <w:rPr>
                <w:kern w:val="0"/>
                <w:szCs w:val="21"/>
              </w:rPr>
              <w:t>张宇清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北京林业大学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教授/院长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3. </w:t>
            </w:r>
            <w:r>
              <w:rPr>
                <w:kern w:val="0"/>
                <w:szCs w:val="21"/>
              </w:rPr>
              <w:t>周妍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自然资源部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正高级工程师/副处长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题目待定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张英，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13810177268， zhangying@bjfu.edu.cn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森林土壤分会场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碳中和背景下的森林土壤学使命与创新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中国林学会森林土壤专业委员会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ind w:firstLine="0"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 宋照亮，天津大学-生物地球化学学院，职称，植被-土壤系统碳硅耦合循环及其碳汇效应；</w:t>
            </w:r>
          </w:p>
          <w:p>
            <w:pPr>
              <w:pStyle w:val="59"/>
              <w:ind w:firstLine="0"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 李孝刚，南京林业大学生物与环境学院，教授，杉木人工林土壤地力维持的微生态机制</w:t>
            </w:r>
          </w:p>
          <w:p>
            <w:pPr>
              <w:pStyle w:val="59"/>
              <w:ind w:firstLine="0"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3. 马泽清，中国科学院地理科学与资源研究所，研究员，根系生物调控与森林生产力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金铭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"mailto:523003744@qq.com"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523003744@qq.com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秦华18868751436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森林水文与流域治理分会场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森林植被的水-碳-沙协同调控及流域管理应用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中国林学会森林水文及流域治理分会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北京林业大学水土保持学院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1、余新晓，北京林业大学，教授，题目待定；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2、王彦辉，中国林业科学研究院，研究员，发展森林多功能生态补偿，促进森林多功能优化管理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3、张晓明，中国水利水电科学研究院，教授，题目待定；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4、陈祥伟，东北林业大学，教授，题目待定；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5、蔡体久，东北林业大学，教授，题目待定；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6、秦富仓，内蒙古林业科学研究院，教授，题目待定。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instrText xml:space="preserve"> HYPERLINK "mailto:苗禹博，18910363628，453567316@qq.com" </w:instrTex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贾梦柔</w:t>
            </w:r>
          </w:p>
          <w:p>
            <w:pPr>
              <w:pStyle w:val="15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17853319495，825982799@qq.com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end"/>
            </w:r>
          </w:p>
          <w:p>
            <w:pPr>
              <w:pStyle w:val="15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instrText xml:space="preserve"> HYPERLINK "mailto:窦婷婷，18519661066，1302667100@qq.com" </w:instrTex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王淼</w:t>
            </w:r>
          </w:p>
          <w:p>
            <w:pPr>
              <w:pStyle w:val="15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13811336960，</w:t>
            </w:r>
          </w:p>
          <w:p>
            <w:pPr>
              <w:pStyle w:val="15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451179481@qq.com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end"/>
            </w:r>
          </w:p>
          <w:p>
            <w:pPr>
              <w:pStyle w:val="15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付玉 aily_fy@163.com</w:t>
            </w:r>
          </w:p>
          <w:p>
            <w:pPr>
              <w:pStyle w:val="15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段亮亮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instrText xml:space="preserve"> HYPERLINK "mailto:段亮亮，15765544556，lianglian.duan@nefu.edu.cn" </w:instrTex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separate"/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15765544556，liangliang.duan@nefu.edu.cn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留学生论坛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林业可持续发展与双碳战略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东北林业大学国际交流学院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北京林业大学国际学院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南京林业大学国际教育学院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徐艳春，东北林业大学，教授，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Advantages and Challenges in DNA Identification of Wildlife Species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 谷加存，东北林业大学，教授，How root resource acquisition strategy changes with tree age?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尹智洋， 18591419135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18790671@qq.com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陶知言，13633632776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杨叶桐，18810936856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张莹，18951991196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林业气象分会场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气候变化与森林通量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林业气象专业委员会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肖薇，南京信息工程大学应用气象学院，教授，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 陈智，中国科学院地理科学与资源研究所，研究员，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 吴家兵，中国科学院沈阳应用生态研究所，研究员，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黄辉，13581927980，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huanghui@caf.ac.cn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哈尔滨北大荒国际饭店（哈尔滨市香坊区红旗大街175号，0451－55198569）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哈尔滨北大荒国际饭店（哈尔滨市香坊区红旗大街175号，0451－55198569）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林草基础生物学分会场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林草基础生物学新技术与绿色中国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中国林学会树木生理生化专业委员会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孙广玉，东北林业大学，教授，松嫩平原腹地盐碱地开发利用的实践与探索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-从机理到生产的经历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 侯小改，河南科技大学，教授/副校长，牡丹花期性状的遗传及分子调控机制解析；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 王柏臣，中科院植物所，研究员，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杨树高光效理想株型设计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张会慧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13703622750，</w:t>
            </w:r>
            <w:r>
              <w:fldChar w:fldCharType="begin"/>
            </w:r>
            <w:r>
              <w:instrText xml:space="preserve"> HYPERLINK "mailto:xtwfwf@126.com"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xtwfwf@126.com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张萌萌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18686893084，mengmengzhang_chn@outlook.com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童杰洁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中国林科院亚热带林业研究所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童杰洁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中国林科院亚热带林业研究所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树木学分会场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芳香树木在高密度城市康养疗愈功能的应用与创新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中国林学会树木学分会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许晓岗，南京林业大学，副教授，古树文化与生态文明建设。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许晓岗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13390908012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1208657126@qq.com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森林生态分会场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科技创新背景下森林生态系统管理与碳汇能力提升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中国林学会森林生态分会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 肖文发， 中国林业科学研究院，研究员，</w:t>
            </w:r>
            <w:r>
              <w:rPr>
                <w:kern w:val="0"/>
                <w:szCs w:val="21"/>
              </w:rPr>
              <w:t>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 王传宽 ，东北林业大学， 教授，气候变化对森林生态系统碳收支的影响</w:t>
            </w:r>
            <w:r>
              <w:rPr>
                <w:kern w:val="0"/>
                <w:szCs w:val="21"/>
              </w:rPr>
              <w:t>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 苏建荣，中国林业科学研究院高原林业研究所，研究员，西南典型天然林生物多样性与生态系统功能</w:t>
            </w:r>
            <w:r>
              <w:rPr>
                <w:kern w:val="0"/>
                <w:szCs w:val="21"/>
              </w:rPr>
              <w:t>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 宋新章，青岛农业大学，教授，毛竹林固碳机制及其对氮沉降的响应。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张全智，13303603206，qzzhang@nefu.edu.cn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曾立雄，13718294261，zlxcaf@163.com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林业史分会场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现代化视域下的林业史研究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</w:rPr>
              <w:t>林业史分会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>
              <w:rPr>
                <w:kern w:val="0"/>
                <w:szCs w:val="21"/>
              </w:rPr>
              <w:t>邵权熙，中国林业出版社总编辑，编审</w:t>
            </w:r>
            <w:r>
              <w:rPr>
                <w:rFonts w:hint="eastAsia"/>
                <w:kern w:val="0"/>
                <w:szCs w:val="21"/>
              </w:rPr>
              <w:t>，当代林业史研究的价值及方法</w:t>
            </w:r>
            <w:r>
              <w:rPr>
                <w:kern w:val="0"/>
                <w:szCs w:val="21"/>
              </w:rPr>
              <w:t>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>
              <w:rPr>
                <w:kern w:val="0"/>
                <w:szCs w:val="21"/>
              </w:rPr>
              <w:t>毛行元，国家林业草原局华东院，研究员</w:t>
            </w:r>
            <w:r>
              <w:rPr>
                <w:rFonts w:hint="eastAsia"/>
                <w:kern w:val="0"/>
                <w:szCs w:val="21"/>
              </w:rPr>
              <w:t>，华东院院史编纂出版的启示</w:t>
            </w:r>
            <w:r>
              <w:rPr>
                <w:kern w:val="0"/>
                <w:szCs w:val="21"/>
              </w:rPr>
              <w:t>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 xml:space="preserve">. </w:t>
            </w:r>
            <w:r>
              <w:rPr>
                <w:kern w:val="0"/>
                <w:szCs w:val="21"/>
              </w:rPr>
              <w:t>乔柏，广西师范大学产业经济，教授、所长</w:t>
            </w:r>
            <w:r>
              <w:rPr>
                <w:rFonts w:hint="eastAsia"/>
                <w:kern w:val="0"/>
                <w:szCs w:val="21"/>
              </w:rPr>
              <w:t>，国家森林乡村与地方社会经济发展﹣﹣以国家森林乡村古村落萝村为例。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张鸿，13118506286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尹薇，15510509766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沈远哲19852807617，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linyeshi@bjfu.edu.cn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哈尔滨松北美居酒店（哈尔滨市松北区科技二街999号，0451－51517999），宜必思酒店（松北万达店，0451－51513999）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请注意：在松北美居酒店报到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森林培育分会场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林业高质量发展与森林培育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北京林业大学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林学院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东北林业大学林学院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5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刘勇，北京林业大学，教授，树木医学-一个新兴的学    科领域即将诞生；</w:t>
            </w:r>
          </w:p>
          <w:p>
            <w:pPr>
              <w:pStyle w:val="15"/>
              <w:numPr>
                <w:ilvl w:val="0"/>
                <w:numId w:val="5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沈海龙，东北林业大学，教授，东北温带次生林的“四库”潜力与实现途径；</w:t>
            </w:r>
          </w:p>
          <w:p>
            <w:pPr>
              <w:pStyle w:val="15"/>
              <w:numPr>
                <w:ilvl w:val="0"/>
                <w:numId w:val="5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张建国，中国林业科学院林业研究所，研究员，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题目待定；</w:t>
            </w:r>
          </w:p>
          <w:p>
            <w:pPr>
              <w:pStyle w:val="15"/>
              <w:numPr>
                <w:ilvl w:val="0"/>
                <w:numId w:val="5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方升佐，南京林业大学，教授，青钱柳产业发展历程与研究开发概略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谷加存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15134554419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gjchun001@163.com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吴杨、王嘉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辽宁省林科院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林木遗传育种分会场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大数据智能时代的林木遗传育种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中国林学会林木遗传育种分会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李来庚，中国科学院上海生命科学研究院植物生理生态研究所，研究员，题目待定；</w:t>
            </w:r>
          </w:p>
          <w:p>
            <w:pPr>
              <w:pStyle w:val="15"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徐云碧，中国农业科学院作物科学研究所，研究员，题目待定；</w:t>
            </w:r>
          </w:p>
          <w:p>
            <w:pPr>
              <w:pStyle w:val="15"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杨连清，国家林业和草原局林场种苗司，一级巡视员，题目待定；</w:t>
            </w:r>
          </w:p>
          <w:p>
            <w:pPr>
              <w:pStyle w:val="15"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赖锦盛，中国农业大学，教授，题目待定；</w:t>
            </w:r>
          </w:p>
          <w:p>
            <w:pPr>
              <w:pStyle w:val="15"/>
              <w:numPr>
                <w:ilvl w:val="0"/>
                <w:numId w:val="6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姜立泉，东北林业大学，教授，题目待定。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丁昌俊，13581996158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"mailto:changjund@126.com"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1"/>
              </w:rPr>
              <w:t>changjund@126.com</w:t>
            </w:r>
            <w:r>
              <w:rPr>
                <w:rFonts w:ascii="Times New Roman" w:hAnsi="Times New Roman" w:cs="Times New Roman"/>
                <w:sz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曲冠证，13946160693，gzqu@nefu.edu.cn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华旗饭店（哈尔滨市南岗区红旗大街301号，0451－81868888）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华旗饭店（哈尔滨市南岗区红旗大街301号，0451－81868888）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华旗饭店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木材科学与技术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双碳目标下木材科学与技术的创新发展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东北林业大学材料科学与工程学院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东北林业大学科学研究院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7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刘守新，东北林业大学，教授，题目待定；</w:t>
            </w:r>
          </w:p>
          <w:p>
            <w:pPr>
              <w:pStyle w:val="15"/>
              <w:numPr>
                <w:ilvl w:val="0"/>
                <w:numId w:val="7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杜官本，西南林业大学，教授，题目待定；</w:t>
            </w:r>
          </w:p>
          <w:p>
            <w:pPr>
              <w:pStyle w:val="15"/>
              <w:numPr>
                <w:ilvl w:val="0"/>
                <w:numId w:val="7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王清文，华南农业大学，教授，题目待定；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甘文涛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18745060768，18745060768@163.com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王海刚：0451-82191758 / 15561809966，15561809966@163.com 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王锦华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江西省林学会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范金凤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东北林业大学科学研究院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王锦华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江西省林学会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范金凤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东北林业大学科学研究院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家具与集成家居分会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中国传统地域家具的传承、保护与创新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家具与集成家居分会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李荣荣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18260092786，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"mailto:rongrong.li@njfu.edu.cn"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rongrong.li@njfu.edu.cn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林产化学加工分会场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“双碳”过程中林产化工创新发展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中国林学会林产化学化工分会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8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储富祥，中国林业科学研究院，研究员，题目待定；</w:t>
            </w:r>
          </w:p>
          <w:p>
            <w:pPr>
              <w:pStyle w:val="15"/>
              <w:numPr>
                <w:ilvl w:val="0"/>
                <w:numId w:val="8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勇强，南京林业大学，教授，题目待定；</w:t>
            </w:r>
          </w:p>
          <w:p>
            <w:pPr>
              <w:pStyle w:val="15"/>
              <w:numPr>
                <w:ilvl w:val="0"/>
                <w:numId w:val="8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周永红，中国林业科学研究院林产化学工业研究所，研究员，题目待定。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张梦婷，13338624534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lxhlhfh@163.com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森林昆虫分会场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林草入侵害虫及其防控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森林昆虫分会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骆有庆，北京林业大学，教授，题目待定；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 魏书军，北京农林科学院，研究员，题目待定；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孙丽丽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13895764613，sunlilinefu@126.com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森林病理分会场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森林病理学助力我国生态安全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森林病理分会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9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周国英，中南林业科技大学，教授，油茶炭疽病菌与宿主互作分子机理；</w:t>
            </w:r>
          </w:p>
          <w:p>
            <w:pPr>
              <w:pStyle w:val="15"/>
              <w:numPr>
                <w:ilvl w:val="0"/>
                <w:numId w:val="9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黄麟，南京林业大学林草学院、水土保持学院，教授，杉木炭疽病快速诊断与绿色防控技术研究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周博如， 15045865369，896099005@qq.com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王曦茁， 13811013799，ladydal@163.com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森林与草原防火分会场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新形势下高质量推进森林草原防灭火理论与实践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中国林学会森林与草原防火专业委员会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numPr>
                <w:ilvl w:val="0"/>
                <w:numId w:val="10"/>
              </w:numPr>
              <w:ind w:left="0" w:firstLine="0" w:firstLineChars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王明玉，中国林科院森林生态保护研究所，副研究员，大兴安岭雷击火感知系统构建及业务化应用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3339"/>
                <w:tab w:val="left" w:pos="5580"/>
              </w:tabs>
              <w:adjustRightInd w:val="0"/>
              <w:snapToGrid w:val="0"/>
              <w:spacing w:after="156" w:afterLines="50" w:line="240" w:lineRule="auto"/>
              <w:jc w:val="lef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赵长涛13426019008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何 俐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13611396971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sfzwh@126.com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竹产业机械化应用分会场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竹产业经营、采运和初加工机械化技术及装备研发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浙江省林业科学研究院/国家林草装备科技创新园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中国林学会竹子分会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中国竹产业协会竹材工程材料分会、竹产业装备分会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11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张建，浙江省林业科学研究院，院长，竹林机械化经营与初级加工装备发展与探讨；</w:t>
            </w:r>
          </w:p>
          <w:p>
            <w:pPr>
              <w:pStyle w:val="15"/>
              <w:numPr>
                <w:ilvl w:val="0"/>
                <w:numId w:val="11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姚立健，浙江农林大学光机电副院长，教授，竹林机械化应用技术。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张文福，15967115793，zwf870405@163.com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竹子和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竹藤资源利用分会场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“以竹代塑”产品的创新发展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国际竹藤中心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中国林学会竹子分会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竹藤资源利用分会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 王戈，国际竹藤中心，研究员，基于竹材材性特点，开发竹质加工技术及产品；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 李延军，浙江农林大学，教授，竹展平技术现状与创新发展；</w:t>
            </w:r>
          </w:p>
          <w:p>
            <w:pPr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 傅金和，中国林科院亚热带林业研究所，副研究员，“以竹代塑”的潜力与行动计划；</w:t>
            </w:r>
          </w:p>
          <w:p>
            <w:pPr>
              <w:snapToGrid w:val="0"/>
              <w:ind w:right="-319" w:rightChars="-15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 蔡卫，安吉竹境科技科技有限公司，董事长，高举“以竹代塑”大旗，打造创新竹日用品之都；</w:t>
            </w:r>
          </w:p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 谢锦忠，中国林科院亚热带林业研究所，研究员，基于物理方式制备竹原纤维及其在“以竹代塑”产业中的应用前景；</w:t>
            </w:r>
          </w:p>
          <w:p>
            <w:pPr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 方长华，国际竹藤中心，研究员，代塑竹产品分类和标准研制。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刘志佳，13521456391，472491002@qq.com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张玮： 13805767043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5068963@qq.com 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松树分会场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松树产业高质量发展和多功能经营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中国林学会松树分会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widowControl/>
              <w:numPr>
                <w:ilvl w:val="0"/>
                <w:numId w:val="12"/>
              </w:numPr>
              <w:shd w:val="clear" w:color="auto" w:fill="FFFFFF"/>
              <w:ind w:left="0" w:firstLine="0" w:firstLineChars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张含国，东北林业大学，教授，果用红松多性状综合评价与促进开花结实技术研究；</w:t>
            </w:r>
          </w:p>
          <w:p>
            <w:pPr>
              <w:pStyle w:val="59"/>
              <w:widowControl/>
              <w:numPr>
                <w:ilvl w:val="0"/>
                <w:numId w:val="12"/>
              </w:numPr>
              <w:shd w:val="clear" w:color="auto" w:fill="FFFFFF"/>
              <w:ind w:left="0" w:firstLine="0" w:firstLineChars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刘青华，中国林业科学研究院亚热带林业研究所，研究员，马尾松抗松材线虫病研究进展；</w:t>
            </w:r>
          </w:p>
          <w:p>
            <w:pPr>
              <w:pStyle w:val="59"/>
              <w:widowControl/>
              <w:numPr>
                <w:ilvl w:val="0"/>
                <w:numId w:val="12"/>
              </w:numPr>
              <w:shd w:val="clear" w:color="auto" w:fill="FFFFFF"/>
              <w:ind w:left="0" w:firstLine="0" w:firstLineChars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钮世辉，北京林业大学，教授，针叶树年龄调控与规模化繁育；</w:t>
            </w:r>
          </w:p>
          <w:p>
            <w:pPr>
              <w:pStyle w:val="59"/>
              <w:widowControl/>
              <w:numPr>
                <w:ilvl w:val="0"/>
                <w:numId w:val="12"/>
              </w:numPr>
              <w:shd w:val="clear" w:color="auto" w:fill="FFFFFF"/>
              <w:ind w:left="0" w:firstLine="0" w:firstLineChars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杨章旗，广西区林科院，教授级高工，广西马尾松多性状多轮回遗传改良。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孙海龙， 137 9662 9452 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张振，15267183872，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Zhenzh19860516@163.com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珍贵树种分会场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珍贵树种科技创新与高质量发展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中国林学会珍贵树种分会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13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徐大平，中国林科院热林所，研究员，题目待定；</w:t>
            </w:r>
          </w:p>
          <w:p>
            <w:pPr>
              <w:pStyle w:val="15"/>
              <w:numPr>
                <w:ilvl w:val="0"/>
                <w:numId w:val="13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王军辉，中国林科院，研究员，题目待定。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刘小金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13828447581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谷加存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15134554419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陆钊华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13822211511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zhenguishuzhong@163.com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齐鲁国际大酒店（哈尔滨市南岗区中山路111号，0451－82579999）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齐鲁国际大酒店（哈尔滨市南岗区中山路111号，0451－82579999）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S18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森林工程与林业机械分会场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新时代林草作业技术装备创新与绿色发展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中国林学会森林工程分会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国家林业和草原局哈尔滨林业机械研究所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 周建波，国家林业和草原局哈尔滨林业机械研究所常务副所长（主持工作）/研究员，题目待定；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 李立君，中南林业科技大学机电学院，院长/教授，题目待定；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 李文彬，北京林业大学工学院，教授，题目待定；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 阚江明，北京林业大学森工学院，教授，题目待定；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 邢红，中国林科院京区党委副书记，题目待定。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林文树，18746048736，linwenshu@nefu.edu.cn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孟凡烨，13936550975，hljs_kyc@163.com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胡媚</w:t>
            </w: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广东省林学会</w:t>
            </w: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胡媚</w:t>
            </w:r>
          </w:p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广东省林学会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灌木分会场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灌木林可持续经营管理的理论及技术体系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华南农业大学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中国林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业科学研究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院林业所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北华大学林学院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李清河，中国林业科学研究院林业研究所，研究员，题目待定。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李旭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18631326100，</w:t>
            </w:r>
            <w:r>
              <w:fldChar w:fldCharType="begin"/>
            </w:r>
            <w:r>
              <w:instrText xml:space="preserve"> HYPERLINK "mailto:lxu@caf.ac.cn"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lxu@caf.ac.cn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fldChar w:fldCharType="end"/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范春楠，18604498212，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fanchunnan@126.com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曹文旭，17600806445，lyscwx@caf.ac.cn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杨树分会场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精准、高效杨树培育与高值利用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中国林学会杨树专业委员会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1.李伟，东北林业大学，教授，木材形成的表观遗传与转录调控研究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2.尹佟明，南京林业大学，教授，杨树性别决定的基因组基础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3.曲冠证，东北林业大学，教授，杨树单倍体诱导研究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4.胡建军，中国林业科学研究院林业研究所，研究员，杨树抗虫育种研究策略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5.徐信武，南京林业大学，教授，杨木加工技术进展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6.李长贵，山东省林业科学研究院，研究员，杨木产业现状问题及发展趋势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李金花， 13810631908，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lijinh@caf.ac.cn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吴怀通， 15050521502，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wuhuaitong@163.com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周晨光， 13059005681，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zhouchenguang@nefu.edu.cn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张进， 19357218602，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zhangj@zafu.edu.cn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赵树堂， 13401106689，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shutang@caf.ac.cn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智能机器人分会场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新时代林草智能技术与林业装备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东北林业大学机电工程学院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北京林业大学工学院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南京林业大学机械电子工程学院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赵东，北京林业大学工学院，教授，题目待定；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 李文彬，北京林业大学工学院，教授，题目待定；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 阚江明，北京林业大学工学院，教授，题目待定；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 周宏平，南京林业大学机械电子工程学院，教授，题目待定；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 周建波，国家林业和草原局哈尔滨林业机械研究所，研究员题目待定。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杨春梅， 18845154869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"mailto:ycmnefu@126.com"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ycmnefu@126.com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新巴黎酒店（哈尔滨市南岗区中山路177号，0451－87108888）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森林经理分会场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碳中和需求下的森林经营管理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国家林业和草原局林草调查规划院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梦莉，13466799849， ghykjc1@163.com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蕫灵波， 15545137026， farrell0503@126.com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李丹璐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浙江农林大学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智慧林业创新与应用分会场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智能感知下的林草信息技术创新应用与发展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中国林学会林业计算机应用分会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numPr>
                <w:ilvl w:val="0"/>
                <w:numId w:val="1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张军国，北京林业大学，教授，题目待定；</w:t>
            </w:r>
          </w:p>
          <w:p>
            <w:pPr>
              <w:pStyle w:val="59"/>
              <w:numPr>
                <w:ilvl w:val="0"/>
                <w:numId w:val="1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业巧林，南京林业大学，教授，题目待定；</w:t>
            </w:r>
          </w:p>
          <w:p>
            <w:pPr>
              <w:pStyle w:val="59"/>
              <w:numPr>
                <w:ilvl w:val="0"/>
                <w:numId w:val="1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王雷光，西南林业大学，教授，题目待定；</w:t>
            </w:r>
          </w:p>
          <w:p>
            <w:pPr>
              <w:pStyle w:val="59"/>
              <w:numPr>
                <w:ilvl w:val="0"/>
                <w:numId w:val="1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胡少军，西北农林科技大学，副教授，题目待定；</w:t>
            </w:r>
          </w:p>
          <w:p>
            <w:pPr>
              <w:pStyle w:val="59"/>
              <w:numPr>
                <w:ilvl w:val="0"/>
                <w:numId w:val="1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李丹，东北林业大学，副教授，题目待定。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罗辉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18845092770，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luohui_nefu@163.com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黑龙江福顺天天大酒店（哈尔滨市香坊区赣水路20－22号，0451－82799188）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经济林分会场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经济林科技服务乡村振兴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中国林业科学研究院林业研究所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黑龙江省林业科学研究所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16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孙爱东，北京林业大学生命科学技术学院，教授，浆果休闲食品科技与开发利用；</w:t>
            </w:r>
          </w:p>
          <w:p>
            <w:pPr>
              <w:pStyle w:val="15"/>
              <w:numPr>
                <w:ilvl w:val="0"/>
                <w:numId w:val="16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张鹏，东北林业大学林学院，教授，基于果材兼用的红松坚果培育；</w:t>
            </w:r>
          </w:p>
          <w:p>
            <w:pPr>
              <w:pStyle w:val="15"/>
              <w:numPr>
                <w:ilvl w:val="0"/>
                <w:numId w:val="16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刘桂丰，东北林业大学林学院，教授，大兴安岭地区西伯利亚红松引种概况及发展建议；</w:t>
            </w:r>
          </w:p>
          <w:p>
            <w:pPr>
              <w:pStyle w:val="15"/>
              <w:numPr>
                <w:ilvl w:val="0"/>
                <w:numId w:val="16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陆秀君，教授，沈阳农业大学林学院，北方栎树经济林产品潜力与培育技术问题。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杨玲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13351988824，yangl-cf@nefu.edu.cn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廖德志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湖南省林学会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森林食品分会场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森林食品科技创新与高质量发展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中国林学会森林食品科学技术专业委员会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17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付玉杰，北京林业大学，教授，题目待定；</w:t>
            </w:r>
          </w:p>
          <w:p>
            <w:pPr>
              <w:pStyle w:val="15"/>
              <w:numPr>
                <w:ilvl w:val="0"/>
                <w:numId w:val="17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任佳丽，中南林业科技大学，教授，题目待定；</w:t>
            </w:r>
          </w:p>
          <w:p>
            <w:pPr>
              <w:pStyle w:val="15"/>
              <w:numPr>
                <w:ilvl w:val="0"/>
                <w:numId w:val="17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汤富彬，中国林科院亚热带林业研究所，研究员，题目待定。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徐秀荣 17857000996，1523116778@qq.com</w:t>
            </w: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枣业发展论坛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新时代枣产业高质量发展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中国经济林协会枣分会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赵智慧，15831530721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lyzhihuizhao@126.com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油茶分会场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油茶产业高质量发展的科学技术问题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中南林业科技大学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0"/>
                <w:numId w:val="18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谭晓风，中南林业科技大学，教授，</w:t>
            </w:r>
            <w:bookmarkStart w:id="0" w:name="OLE_LINK1"/>
            <w:r>
              <w:rPr>
                <w:rFonts w:hint="eastAsia" w:ascii="Times New Roman" w:hAnsi="Times New Roman" w:cs="Times New Roman"/>
                <w:sz w:val="21"/>
                <w:szCs w:val="21"/>
              </w:rPr>
              <w:t>油茶分子育种研究创新之路</w:t>
            </w:r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15"/>
              <w:numPr>
                <w:ilvl w:val="0"/>
                <w:numId w:val="18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姚小华，中国林科院亚林所，研究员，油茶常规育种的产业化应用；</w:t>
            </w:r>
          </w:p>
          <w:p>
            <w:pPr>
              <w:pStyle w:val="15"/>
              <w:numPr>
                <w:ilvl w:val="0"/>
                <w:numId w:val="18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陈永忠，湖南省林科院，研究员，油茶科技进展与未来核心技术；</w:t>
            </w:r>
          </w:p>
          <w:p>
            <w:pPr>
              <w:pStyle w:val="15"/>
              <w:numPr>
                <w:ilvl w:val="0"/>
                <w:numId w:val="18"/>
              </w:numPr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马锦林，广西区林科院，研究员，香花油茶产业技术体系构建。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符泽华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15116185788， 757936900@qq.com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11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黑龙江金谷大厦（哈尔滨市道里区中央大街185号，0451－86777338）、哈尔滨中央大街华特酒店（哈尔滨市道里区上游街5号，0451－88900000）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注意：请在金谷大厦报到。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黑龙江金谷大厦、哈尔滨中央大街华特酒店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注意：请在金谷大厦报到。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S26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园林分会场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碳中和背景下的风景园林建设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中国林学会园林分会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东北林业大学园林学院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北京林业大园林学院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李雄，北京林业大学，教授，题目待定。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李方正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13141213772，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"mailto:fangzhengli@bjfu.edu"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fangzhengli@bjfu.edu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刘柿良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13980645789，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liushiliang9@163.com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毛靓，13101619157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maoliang7802@163.com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张波、包艳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宁波市林业园艺学会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张波、包艳</w:t>
            </w:r>
          </w:p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宁波市林业园艺学会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森林公园与森林旅游分会场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森林公园和森林旅游助力乡村振兴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中国林学会森林公园与森林旅游分会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范少贞，13959587682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潘明慧，18305923257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王敏华，13328233128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zgslgy@126.com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吴妍，18646556083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张双全，13975833131</w:t>
            </w: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林业经济分会场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高质量发展下的林草经济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东北林业大学经济管理学院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北京林业大学发展规划处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朱洪革，13945186371，honggebill@163.com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省级林学会分会场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百年征程中的现代林业发展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四川省林学会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浙江省林学会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江西省林学会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1.陈俊华，四川省林业科学研究院，研究员，“双碳目标”下四川人工柏木林固碳增汇技术；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2.高 飞，四川省林业和草原调查规划院，   高级工程师，立木关键测树因子实时精准测量装备研制及应用；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3.何齐发，江西省林业局森林资源管理处，正高级工程师，实施林长制改革实现林业长治。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王锦华，15180189748，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15180189748@163.com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薛亮，15267078380，liangxue@caf.ac.cn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乡村振兴与共同富裕分会场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共富背景下产业振兴和人才振兴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浙江省林学会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 柳新红，浙江省林业技术推广总站，研究员，"一亩山万元钱"技术创新与示范推广。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沈丽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15268159566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黄玉洁15958019075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zjslxh2013@163.com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企业创新论坛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绿色发展中企业的责任；乡村振兴中企业的责任；新时代农林及环境建设企业的责任。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林下生态种植产业国家创新联盟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天津泰达绿化科技有限公司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widowControl/>
              <w:numPr>
                <w:ilvl w:val="3"/>
                <w:numId w:val="15"/>
              </w:numPr>
              <w:shd w:val="clear" w:color="auto" w:fill="FFFFFF"/>
              <w:ind w:left="0" w:firstLine="0" w:firstLineChars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张清，林下生态种植产业国家创新联盟理事长，正高级工程师，题目待定；</w:t>
            </w:r>
          </w:p>
          <w:p>
            <w:pPr>
              <w:pStyle w:val="15"/>
              <w:numPr>
                <w:ilvl w:val="3"/>
                <w:numId w:val="15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其他待定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田晓明13682085025，txm0102@163.com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学会服务站分会场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精准服务地方林业高质量发展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宁波市林业园艺学会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9"/>
              <w:widowControl/>
              <w:numPr>
                <w:ilvl w:val="3"/>
                <w:numId w:val="15"/>
              </w:numPr>
              <w:shd w:val="clear" w:color="auto" w:fill="FFFFFF"/>
              <w:ind w:left="0" w:firstLine="0" w:firstLineChars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陆志敏，宁波市林业园艺学会，高级工程师，国家级学会资源导入学会服务站建设——以中国林学会宁波服务站为例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张波，18067190410，nbslxh@126.com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希尔顿欢朋中央大街（哈尔滨市南岗区邮政街147号，0451－53626888）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林下经济分会场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林下经济科技创新与高质量发展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林下经济分会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9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陈幸良，中国林学会，研究员，题目待定；</w:t>
            </w:r>
          </w:p>
          <w:p>
            <w:pPr>
              <w:numPr>
                <w:ilvl w:val="0"/>
                <w:numId w:val="19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斯金平，浙江农林大学，研究员,题目待定；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 佟立君，黑龙江林科院，研究员,题目待定。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刘京晶，18258183852，</w:t>
            </w:r>
            <w:r>
              <w:fldChar w:fldCharType="begin"/>
            </w:r>
            <w:r>
              <w:instrText xml:space="preserve"> HYPERLINK "mailto:liujingjing@zafu.edu.cn"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liujingjing@zafu.edu.cn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赵眉芳，13836012006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lkykjc@126.com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胡丁猛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山东省林科院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1"/>
              </w:rPr>
              <w:t>研究生论坛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“双碳”背景下涉林学科科学前沿与创新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东北林业大学研究生院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北京林业大学研究生院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中国林业科学研究院研究生院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numPr>
                <w:ilvl w:val="6"/>
                <w:numId w:val="15"/>
              </w:numPr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韩建刚，南京林业大学研究生院，常务副院长，题目待定</w:t>
            </w:r>
          </w:p>
          <w:p>
            <w:pPr>
              <w:pStyle w:val="15"/>
              <w:numPr>
                <w:ilvl w:val="6"/>
                <w:numId w:val="15"/>
              </w:numPr>
              <w:adjustRightInd w:val="0"/>
              <w:snapToGrid w:val="0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宋国勇，北京林业大学研究生院，常务副院长，题目待定</w:t>
            </w:r>
          </w:p>
          <w:p>
            <w:pPr>
              <w:pStyle w:val="15"/>
              <w:numPr>
                <w:ilvl w:val="6"/>
                <w:numId w:val="15"/>
              </w:numPr>
              <w:adjustRightInd w:val="0"/>
              <w:snapToGrid w:val="0"/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林群，中国林科院研究生部，主任，题目待定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姜凯译，15663526686，jiangkaiyi@nefu.edu.cn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美爵酒店（哈西高铁成达广场店）（哈尔滨市道里区城乡路334号，0451－82028888）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S38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青年科学家论坛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强化林草青年科学家自主创新与战略支撑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中国林学会青年工作委员会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 叶亚进，南京林业大学，教授，海外优青,题目待定；</w:t>
            </w:r>
          </w:p>
          <w:p>
            <w:pPr>
              <w:widowControl/>
              <w:shd w:val="clear" w:color="auto" w:fill="FFFFFF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 方克艳，福建师范大学，优青,题目待定。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蔡慧颖，13766820737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王爱芝，13019710042,  wangaizhi2001@126.com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童晓青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浙江省林科院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李颖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湖州市林业局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树木引种驯化分会场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树木引种驯化对美丽中国和乡村振兴的贡献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中国林学会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树木引种驯化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专业委员会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唐宇丹，中国科学院植物研究所，正高级工程师，裸子植物引种驯化70年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于雪丹，13811194766， yuxd@caf.ac.cn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黄平，151 1009 8318， huangping@caf.ac.cn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S46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城市森林分会场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城市森林与新型城镇化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中国林学会城市森林分会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 祝  宁，东北林业大学，教授,题目待定；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 Wendy Y. Chen，香港大学地理学系，教授,题目待定；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 Yadong Qi，美国南方大学，教授,题目待定；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 徐程扬，北京林业大学，教授,题目待定；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 Clive Davies，欧洲森林研究所，研究员,题目待定；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 殷 杉，上海交通大学，教授,题目待定；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 Manuel Wolff，德国柏林洪堡大学，副教授,题目待定；</w:t>
            </w:r>
          </w:p>
        </w:tc>
        <w:tc>
          <w:tcPr>
            <w:tcW w:w="25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孙振凯，15901019115，</w:t>
            </w:r>
            <w:r>
              <w:fldChar w:fldCharType="begin"/>
            </w:r>
            <w:r>
              <w:instrText xml:space="preserve"> HYPERLINK "mailto:zksun_caf@caf.ac.cn"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zksun_caf@caf.ac.cn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贾佳, 15546609138, jiajia@nefu.edu.cn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S55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林源健康植物分会场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森林食物与生命健康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浙江农林大学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待定</w:t>
            </w:r>
          </w:p>
        </w:tc>
        <w:tc>
          <w:tcPr>
            <w:tcW w:w="25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张瑞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13770617248</w:t>
            </w:r>
          </w:p>
          <w:p>
            <w:pPr>
              <w:pStyle w:val="15"/>
              <w:adjustRightInd w:val="0"/>
              <w:snapToGrid w:val="0"/>
              <w:spacing w:before="0" w:beforeAutospacing="0" w:after="156" w:afterLines="5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rui.zhang@zafu.edu.cn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黄华宏</w:t>
            </w:r>
          </w:p>
          <w:p>
            <w:pPr>
              <w:pStyle w:val="1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18368155272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jc w:val="center"/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134" w:right="1077" w:bottom="1134" w:left="1077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963214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986CA"/>
    <w:multiLevelType w:val="singleLevel"/>
    <w:tmpl w:val="8A1986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3D2CCD"/>
    <w:multiLevelType w:val="singleLevel"/>
    <w:tmpl w:val="B83D2C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30F965"/>
    <w:multiLevelType w:val="singleLevel"/>
    <w:tmpl w:val="BA30F9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CB82F1D"/>
    <w:multiLevelType w:val="singleLevel"/>
    <w:tmpl w:val="DCB82F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05AE8A0"/>
    <w:multiLevelType w:val="singleLevel"/>
    <w:tmpl w:val="E05AE8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1CF1F7E"/>
    <w:multiLevelType w:val="singleLevel"/>
    <w:tmpl w:val="01CF1F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ABA3473"/>
    <w:multiLevelType w:val="multilevel"/>
    <w:tmpl w:val="0ABA34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21FBCF"/>
    <w:multiLevelType w:val="singleLevel"/>
    <w:tmpl w:val="1321FB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3EE71BD"/>
    <w:multiLevelType w:val="singleLevel"/>
    <w:tmpl w:val="13EE71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2D62992"/>
    <w:multiLevelType w:val="multilevel"/>
    <w:tmpl w:val="22D6299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8A85724"/>
    <w:multiLevelType w:val="multilevel"/>
    <w:tmpl w:val="38A857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DA92FAF"/>
    <w:multiLevelType w:val="multilevel"/>
    <w:tmpl w:val="3DA92FA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31984B"/>
    <w:multiLevelType w:val="singleLevel"/>
    <w:tmpl w:val="453198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A51C67F"/>
    <w:multiLevelType w:val="singleLevel"/>
    <w:tmpl w:val="4A51C6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DBD7EB1"/>
    <w:multiLevelType w:val="multilevel"/>
    <w:tmpl w:val="4DBD7E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97672A"/>
    <w:multiLevelType w:val="multilevel"/>
    <w:tmpl w:val="5F9767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9813F6"/>
    <w:multiLevelType w:val="singleLevel"/>
    <w:tmpl w:val="7A9813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E5720A5"/>
    <w:multiLevelType w:val="multilevel"/>
    <w:tmpl w:val="7E5720A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F2335BD"/>
    <w:multiLevelType w:val="multilevel"/>
    <w:tmpl w:val="7F2335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0"/>
  </w:num>
  <w:num w:numId="14">
    <w:abstractNumId w:val="8"/>
  </w:num>
  <w:num w:numId="15">
    <w:abstractNumId w:val="9"/>
  </w:num>
  <w:num w:numId="16">
    <w:abstractNumId w:val="13"/>
  </w:num>
  <w:num w:numId="17">
    <w:abstractNumId w:val="16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E13701"/>
    <w:rsid w:val="00003760"/>
    <w:rsid w:val="00007280"/>
    <w:rsid w:val="000075B2"/>
    <w:rsid w:val="000116A2"/>
    <w:rsid w:val="00012C1A"/>
    <w:rsid w:val="00013300"/>
    <w:rsid w:val="0001387C"/>
    <w:rsid w:val="00014470"/>
    <w:rsid w:val="00015468"/>
    <w:rsid w:val="00025260"/>
    <w:rsid w:val="00031F87"/>
    <w:rsid w:val="00033B3E"/>
    <w:rsid w:val="00034072"/>
    <w:rsid w:val="0003420A"/>
    <w:rsid w:val="00034DC6"/>
    <w:rsid w:val="0004021D"/>
    <w:rsid w:val="00045232"/>
    <w:rsid w:val="00045DCC"/>
    <w:rsid w:val="000473B2"/>
    <w:rsid w:val="000477FA"/>
    <w:rsid w:val="00047B6B"/>
    <w:rsid w:val="00052117"/>
    <w:rsid w:val="00053023"/>
    <w:rsid w:val="00053E01"/>
    <w:rsid w:val="00056E7B"/>
    <w:rsid w:val="00063B76"/>
    <w:rsid w:val="00065AEB"/>
    <w:rsid w:val="000667BB"/>
    <w:rsid w:val="00066913"/>
    <w:rsid w:val="00067BF1"/>
    <w:rsid w:val="00067E67"/>
    <w:rsid w:val="00075FE5"/>
    <w:rsid w:val="0008115C"/>
    <w:rsid w:val="0008406F"/>
    <w:rsid w:val="00090827"/>
    <w:rsid w:val="00095E66"/>
    <w:rsid w:val="000A149E"/>
    <w:rsid w:val="000A4769"/>
    <w:rsid w:val="000A49A8"/>
    <w:rsid w:val="000A7822"/>
    <w:rsid w:val="000A78EB"/>
    <w:rsid w:val="000A7A59"/>
    <w:rsid w:val="000B6CAD"/>
    <w:rsid w:val="000B720B"/>
    <w:rsid w:val="000B76F8"/>
    <w:rsid w:val="000B7A1E"/>
    <w:rsid w:val="000C1D8E"/>
    <w:rsid w:val="000C626D"/>
    <w:rsid w:val="000C6E3A"/>
    <w:rsid w:val="000D2368"/>
    <w:rsid w:val="000D3A2C"/>
    <w:rsid w:val="000D5972"/>
    <w:rsid w:val="000E0AAF"/>
    <w:rsid w:val="000E59ED"/>
    <w:rsid w:val="000F4945"/>
    <w:rsid w:val="0010062E"/>
    <w:rsid w:val="00101333"/>
    <w:rsid w:val="00103074"/>
    <w:rsid w:val="00107571"/>
    <w:rsid w:val="001103EF"/>
    <w:rsid w:val="00114E3C"/>
    <w:rsid w:val="00117F56"/>
    <w:rsid w:val="00120EDB"/>
    <w:rsid w:val="00121F3F"/>
    <w:rsid w:val="001236C7"/>
    <w:rsid w:val="00123D72"/>
    <w:rsid w:val="0012562F"/>
    <w:rsid w:val="00126181"/>
    <w:rsid w:val="001272E9"/>
    <w:rsid w:val="0013279C"/>
    <w:rsid w:val="00136AF2"/>
    <w:rsid w:val="001371CB"/>
    <w:rsid w:val="00140641"/>
    <w:rsid w:val="00140E72"/>
    <w:rsid w:val="00146159"/>
    <w:rsid w:val="001558A7"/>
    <w:rsid w:val="00156018"/>
    <w:rsid w:val="0015719B"/>
    <w:rsid w:val="00161ABE"/>
    <w:rsid w:val="00165ED1"/>
    <w:rsid w:val="001676C7"/>
    <w:rsid w:val="001707DC"/>
    <w:rsid w:val="00170957"/>
    <w:rsid w:val="001725D1"/>
    <w:rsid w:val="0017394B"/>
    <w:rsid w:val="00174805"/>
    <w:rsid w:val="00177732"/>
    <w:rsid w:val="001836F7"/>
    <w:rsid w:val="0019284B"/>
    <w:rsid w:val="00193675"/>
    <w:rsid w:val="00196B3E"/>
    <w:rsid w:val="00197A63"/>
    <w:rsid w:val="001A3939"/>
    <w:rsid w:val="001A3CCE"/>
    <w:rsid w:val="001A53FC"/>
    <w:rsid w:val="001A5840"/>
    <w:rsid w:val="001A7C1D"/>
    <w:rsid w:val="001B3737"/>
    <w:rsid w:val="001B65CD"/>
    <w:rsid w:val="001B6F29"/>
    <w:rsid w:val="001C0A3B"/>
    <w:rsid w:val="001C6D45"/>
    <w:rsid w:val="001D29A4"/>
    <w:rsid w:val="001D36F1"/>
    <w:rsid w:val="001D4AB6"/>
    <w:rsid w:val="001D50F6"/>
    <w:rsid w:val="001D5B50"/>
    <w:rsid w:val="001E1335"/>
    <w:rsid w:val="001E2AFF"/>
    <w:rsid w:val="001E5755"/>
    <w:rsid w:val="001E69F4"/>
    <w:rsid w:val="001F0A48"/>
    <w:rsid w:val="001F48A1"/>
    <w:rsid w:val="001F4BCC"/>
    <w:rsid w:val="001F5E09"/>
    <w:rsid w:val="00202A88"/>
    <w:rsid w:val="00206E07"/>
    <w:rsid w:val="002073B9"/>
    <w:rsid w:val="002126DB"/>
    <w:rsid w:val="0021319E"/>
    <w:rsid w:val="00214EBC"/>
    <w:rsid w:val="002152D2"/>
    <w:rsid w:val="00215B22"/>
    <w:rsid w:val="00221504"/>
    <w:rsid w:val="00221614"/>
    <w:rsid w:val="002270EF"/>
    <w:rsid w:val="00230E69"/>
    <w:rsid w:val="0023119F"/>
    <w:rsid w:val="002343B5"/>
    <w:rsid w:val="0023479F"/>
    <w:rsid w:val="00235AE1"/>
    <w:rsid w:val="002362F8"/>
    <w:rsid w:val="00237509"/>
    <w:rsid w:val="00241ECF"/>
    <w:rsid w:val="0024581B"/>
    <w:rsid w:val="00246F96"/>
    <w:rsid w:val="00251527"/>
    <w:rsid w:val="00252D13"/>
    <w:rsid w:val="0025543C"/>
    <w:rsid w:val="00262062"/>
    <w:rsid w:val="0026485F"/>
    <w:rsid w:val="0026735B"/>
    <w:rsid w:val="002717CD"/>
    <w:rsid w:val="00272ABB"/>
    <w:rsid w:val="002732A7"/>
    <w:rsid w:val="002743AE"/>
    <w:rsid w:val="0027655D"/>
    <w:rsid w:val="002765C9"/>
    <w:rsid w:val="002834CC"/>
    <w:rsid w:val="00284D84"/>
    <w:rsid w:val="00285E87"/>
    <w:rsid w:val="002873E5"/>
    <w:rsid w:val="00293ABB"/>
    <w:rsid w:val="00295DA9"/>
    <w:rsid w:val="002976E3"/>
    <w:rsid w:val="00297DE3"/>
    <w:rsid w:val="002A2616"/>
    <w:rsid w:val="002A27FE"/>
    <w:rsid w:val="002A6607"/>
    <w:rsid w:val="002A7B5D"/>
    <w:rsid w:val="002B003D"/>
    <w:rsid w:val="002B07B2"/>
    <w:rsid w:val="002B64A2"/>
    <w:rsid w:val="002C0F96"/>
    <w:rsid w:val="002C21C7"/>
    <w:rsid w:val="002C2241"/>
    <w:rsid w:val="002C35B3"/>
    <w:rsid w:val="002C58E0"/>
    <w:rsid w:val="002C6C89"/>
    <w:rsid w:val="002D4286"/>
    <w:rsid w:val="002D4F0D"/>
    <w:rsid w:val="002D6E95"/>
    <w:rsid w:val="002E0A90"/>
    <w:rsid w:val="002E2DE3"/>
    <w:rsid w:val="002E7815"/>
    <w:rsid w:val="002F2D6D"/>
    <w:rsid w:val="002F51DC"/>
    <w:rsid w:val="0030291B"/>
    <w:rsid w:val="0030293C"/>
    <w:rsid w:val="003036EB"/>
    <w:rsid w:val="00304E7F"/>
    <w:rsid w:val="003118C4"/>
    <w:rsid w:val="003128E3"/>
    <w:rsid w:val="0031638B"/>
    <w:rsid w:val="00317437"/>
    <w:rsid w:val="00324540"/>
    <w:rsid w:val="00341F30"/>
    <w:rsid w:val="003431B1"/>
    <w:rsid w:val="003448F7"/>
    <w:rsid w:val="00344F01"/>
    <w:rsid w:val="00346EED"/>
    <w:rsid w:val="00350733"/>
    <w:rsid w:val="003510FD"/>
    <w:rsid w:val="00355ADF"/>
    <w:rsid w:val="0036396D"/>
    <w:rsid w:val="00371214"/>
    <w:rsid w:val="00371701"/>
    <w:rsid w:val="0037225F"/>
    <w:rsid w:val="003736E5"/>
    <w:rsid w:val="0037713E"/>
    <w:rsid w:val="003801B0"/>
    <w:rsid w:val="00380A76"/>
    <w:rsid w:val="003825FE"/>
    <w:rsid w:val="00385EAA"/>
    <w:rsid w:val="00390400"/>
    <w:rsid w:val="003950CA"/>
    <w:rsid w:val="0039773B"/>
    <w:rsid w:val="003A0545"/>
    <w:rsid w:val="003A088C"/>
    <w:rsid w:val="003A16E8"/>
    <w:rsid w:val="003A1BF2"/>
    <w:rsid w:val="003A6FBE"/>
    <w:rsid w:val="003A72C4"/>
    <w:rsid w:val="003B1921"/>
    <w:rsid w:val="003B5ABB"/>
    <w:rsid w:val="003B7AF3"/>
    <w:rsid w:val="003C1EC7"/>
    <w:rsid w:val="003C2BB2"/>
    <w:rsid w:val="003C36CF"/>
    <w:rsid w:val="003C3794"/>
    <w:rsid w:val="003C7B2C"/>
    <w:rsid w:val="003D1CFA"/>
    <w:rsid w:val="003E0246"/>
    <w:rsid w:val="003E1755"/>
    <w:rsid w:val="003E3568"/>
    <w:rsid w:val="003E4A33"/>
    <w:rsid w:val="003E67DE"/>
    <w:rsid w:val="003E72AA"/>
    <w:rsid w:val="003E7C01"/>
    <w:rsid w:val="003E7C15"/>
    <w:rsid w:val="003F12D6"/>
    <w:rsid w:val="003F6CE2"/>
    <w:rsid w:val="0040186B"/>
    <w:rsid w:val="0040473B"/>
    <w:rsid w:val="00406041"/>
    <w:rsid w:val="00407273"/>
    <w:rsid w:val="004072BB"/>
    <w:rsid w:val="00407EAD"/>
    <w:rsid w:val="004109B4"/>
    <w:rsid w:val="0041209A"/>
    <w:rsid w:val="0041218B"/>
    <w:rsid w:val="00416EEC"/>
    <w:rsid w:val="00423628"/>
    <w:rsid w:val="0042440B"/>
    <w:rsid w:val="00425467"/>
    <w:rsid w:val="00425771"/>
    <w:rsid w:val="0042585C"/>
    <w:rsid w:val="004262BD"/>
    <w:rsid w:val="00426A1C"/>
    <w:rsid w:val="00426F3D"/>
    <w:rsid w:val="00430F29"/>
    <w:rsid w:val="00434078"/>
    <w:rsid w:val="00434E5E"/>
    <w:rsid w:val="00434FDB"/>
    <w:rsid w:val="00435D60"/>
    <w:rsid w:val="004367A7"/>
    <w:rsid w:val="00437F10"/>
    <w:rsid w:val="00441220"/>
    <w:rsid w:val="00442682"/>
    <w:rsid w:val="004447A2"/>
    <w:rsid w:val="00445F5F"/>
    <w:rsid w:val="00446CF1"/>
    <w:rsid w:val="00447AE7"/>
    <w:rsid w:val="00451ED9"/>
    <w:rsid w:val="00453788"/>
    <w:rsid w:val="00453CA7"/>
    <w:rsid w:val="00457EDD"/>
    <w:rsid w:val="004615F7"/>
    <w:rsid w:val="0046316B"/>
    <w:rsid w:val="00466A4F"/>
    <w:rsid w:val="00466AFD"/>
    <w:rsid w:val="004725D1"/>
    <w:rsid w:val="00472ACF"/>
    <w:rsid w:val="00474EAA"/>
    <w:rsid w:val="00483D93"/>
    <w:rsid w:val="00484E60"/>
    <w:rsid w:val="004A3DFE"/>
    <w:rsid w:val="004B17E9"/>
    <w:rsid w:val="004B4AEF"/>
    <w:rsid w:val="004B7CB1"/>
    <w:rsid w:val="004C08A7"/>
    <w:rsid w:val="004C10B3"/>
    <w:rsid w:val="004C2291"/>
    <w:rsid w:val="004C3624"/>
    <w:rsid w:val="004C4814"/>
    <w:rsid w:val="004C6982"/>
    <w:rsid w:val="004C76DB"/>
    <w:rsid w:val="004C7705"/>
    <w:rsid w:val="004D0E66"/>
    <w:rsid w:val="004D6695"/>
    <w:rsid w:val="004E1860"/>
    <w:rsid w:val="004E287D"/>
    <w:rsid w:val="004E6AE1"/>
    <w:rsid w:val="004E7681"/>
    <w:rsid w:val="004F182E"/>
    <w:rsid w:val="004F4AEC"/>
    <w:rsid w:val="00502321"/>
    <w:rsid w:val="00504458"/>
    <w:rsid w:val="005067C7"/>
    <w:rsid w:val="005108F2"/>
    <w:rsid w:val="00511AAD"/>
    <w:rsid w:val="00512C45"/>
    <w:rsid w:val="00513B1F"/>
    <w:rsid w:val="005145DD"/>
    <w:rsid w:val="0052282D"/>
    <w:rsid w:val="00523B4F"/>
    <w:rsid w:val="005277CB"/>
    <w:rsid w:val="005315C9"/>
    <w:rsid w:val="0053670F"/>
    <w:rsid w:val="005379A2"/>
    <w:rsid w:val="00537CA6"/>
    <w:rsid w:val="00540A15"/>
    <w:rsid w:val="0054202B"/>
    <w:rsid w:val="005425D9"/>
    <w:rsid w:val="005447A4"/>
    <w:rsid w:val="00545243"/>
    <w:rsid w:val="00557299"/>
    <w:rsid w:val="005615E0"/>
    <w:rsid w:val="0056295B"/>
    <w:rsid w:val="00563A10"/>
    <w:rsid w:val="00563A94"/>
    <w:rsid w:val="00565270"/>
    <w:rsid w:val="00566A01"/>
    <w:rsid w:val="00567F48"/>
    <w:rsid w:val="00573A4F"/>
    <w:rsid w:val="00574351"/>
    <w:rsid w:val="00575B28"/>
    <w:rsid w:val="005763B1"/>
    <w:rsid w:val="005766E6"/>
    <w:rsid w:val="0057737B"/>
    <w:rsid w:val="00593849"/>
    <w:rsid w:val="00597252"/>
    <w:rsid w:val="005A0197"/>
    <w:rsid w:val="005A3236"/>
    <w:rsid w:val="005A377A"/>
    <w:rsid w:val="005A3D87"/>
    <w:rsid w:val="005A40D7"/>
    <w:rsid w:val="005A434F"/>
    <w:rsid w:val="005A4956"/>
    <w:rsid w:val="005A67C3"/>
    <w:rsid w:val="005A6882"/>
    <w:rsid w:val="005A72C9"/>
    <w:rsid w:val="005B234D"/>
    <w:rsid w:val="005B4B5E"/>
    <w:rsid w:val="005B5ED5"/>
    <w:rsid w:val="005B7D6D"/>
    <w:rsid w:val="005B7FEC"/>
    <w:rsid w:val="005C06D9"/>
    <w:rsid w:val="005C09B8"/>
    <w:rsid w:val="005C17BD"/>
    <w:rsid w:val="005C244B"/>
    <w:rsid w:val="005C2E72"/>
    <w:rsid w:val="005D30BB"/>
    <w:rsid w:val="005D54B4"/>
    <w:rsid w:val="005D6B48"/>
    <w:rsid w:val="005D70EE"/>
    <w:rsid w:val="005E00F6"/>
    <w:rsid w:val="005E1261"/>
    <w:rsid w:val="005E29A7"/>
    <w:rsid w:val="005E2AE6"/>
    <w:rsid w:val="005E5B7C"/>
    <w:rsid w:val="005F01FF"/>
    <w:rsid w:val="005F11CC"/>
    <w:rsid w:val="005F2E06"/>
    <w:rsid w:val="005F4871"/>
    <w:rsid w:val="005F58B9"/>
    <w:rsid w:val="00604E2A"/>
    <w:rsid w:val="00607033"/>
    <w:rsid w:val="006119F7"/>
    <w:rsid w:val="006152E7"/>
    <w:rsid w:val="0062268F"/>
    <w:rsid w:val="00622C06"/>
    <w:rsid w:val="00624E22"/>
    <w:rsid w:val="00626211"/>
    <w:rsid w:val="00626F6E"/>
    <w:rsid w:val="00631038"/>
    <w:rsid w:val="006332C4"/>
    <w:rsid w:val="00634995"/>
    <w:rsid w:val="00637105"/>
    <w:rsid w:val="00640204"/>
    <w:rsid w:val="00645052"/>
    <w:rsid w:val="006454CF"/>
    <w:rsid w:val="00645706"/>
    <w:rsid w:val="00646C99"/>
    <w:rsid w:val="00651821"/>
    <w:rsid w:val="00651D5F"/>
    <w:rsid w:val="00653316"/>
    <w:rsid w:val="006641E5"/>
    <w:rsid w:val="006657D6"/>
    <w:rsid w:val="0066710D"/>
    <w:rsid w:val="00671584"/>
    <w:rsid w:val="00671647"/>
    <w:rsid w:val="00675DB0"/>
    <w:rsid w:val="0067698B"/>
    <w:rsid w:val="00682FEA"/>
    <w:rsid w:val="0068448D"/>
    <w:rsid w:val="0068786A"/>
    <w:rsid w:val="0069242C"/>
    <w:rsid w:val="00694934"/>
    <w:rsid w:val="006970A2"/>
    <w:rsid w:val="006A1772"/>
    <w:rsid w:val="006A3144"/>
    <w:rsid w:val="006B0D95"/>
    <w:rsid w:val="006B1613"/>
    <w:rsid w:val="006B5CD5"/>
    <w:rsid w:val="006C106E"/>
    <w:rsid w:val="006C1373"/>
    <w:rsid w:val="006C1E99"/>
    <w:rsid w:val="006C5474"/>
    <w:rsid w:val="006C73E2"/>
    <w:rsid w:val="006D0540"/>
    <w:rsid w:val="006D0F48"/>
    <w:rsid w:val="006D3022"/>
    <w:rsid w:val="006D3854"/>
    <w:rsid w:val="006D5646"/>
    <w:rsid w:val="006D6E3F"/>
    <w:rsid w:val="006D71CD"/>
    <w:rsid w:val="006E2F21"/>
    <w:rsid w:val="006F0BAB"/>
    <w:rsid w:val="00701BEC"/>
    <w:rsid w:val="007021E3"/>
    <w:rsid w:val="0071320C"/>
    <w:rsid w:val="00715FD3"/>
    <w:rsid w:val="00717EDA"/>
    <w:rsid w:val="00717F03"/>
    <w:rsid w:val="00737780"/>
    <w:rsid w:val="0074069E"/>
    <w:rsid w:val="0074215E"/>
    <w:rsid w:val="007423F0"/>
    <w:rsid w:val="00744BA1"/>
    <w:rsid w:val="00752659"/>
    <w:rsid w:val="007556CE"/>
    <w:rsid w:val="007563D2"/>
    <w:rsid w:val="00760BE9"/>
    <w:rsid w:val="00762667"/>
    <w:rsid w:val="0076702C"/>
    <w:rsid w:val="007677B5"/>
    <w:rsid w:val="0077544D"/>
    <w:rsid w:val="00780756"/>
    <w:rsid w:val="00780B3D"/>
    <w:rsid w:val="007827F2"/>
    <w:rsid w:val="007842F3"/>
    <w:rsid w:val="0078618A"/>
    <w:rsid w:val="00790499"/>
    <w:rsid w:val="00793E08"/>
    <w:rsid w:val="0079569B"/>
    <w:rsid w:val="007959A4"/>
    <w:rsid w:val="007A38FB"/>
    <w:rsid w:val="007A405F"/>
    <w:rsid w:val="007A555C"/>
    <w:rsid w:val="007A69BC"/>
    <w:rsid w:val="007A6EFC"/>
    <w:rsid w:val="007A6F99"/>
    <w:rsid w:val="007B16AB"/>
    <w:rsid w:val="007B5737"/>
    <w:rsid w:val="007B67E9"/>
    <w:rsid w:val="007B7DFD"/>
    <w:rsid w:val="007C10B3"/>
    <w:rsid w:val="007C1AC9"/>
    <w:rsid w:val="007D1AAD"/>
    <w:rsid w:val="007D5884"/>
    <w:rsid w:val="007E7A35"/>
    <w:rsid w:val="007F0DBB"/>
    <w:rsid w:val="007F2FB1"/>
    <w:rsid w:val="007F4019"/>
    <w:rsid w:val="008001F1"/>
    <w:rsid w:val="008044D0"/>
    <w:rsid w:val="00811CC7"/>
    <w:rsid w:val="00813C19"/>
    <w:rsid w:val="0081443F"/>
    <w:rsid w:val="00815B33"/>
    <w:rsid w:val="0082086D"/>
    <w:rsid w:val="00825CB9"/>
    <w:rsid w:val="008275CD"/>
    <w:rsid w:val="00827834"/>
    <w:rsid w:val="00827CE3"/>
    <w:rsid w:val="00832F6E"/>
    <w:rsid w:val="008339B3"/>
    <w:rsid w:val="00837AE9"/>
    <w:rsid w:val="00846BFA"/>
    <w:rsid w:val="00847158"/>
    <w:rsid w:val="008508C2"/>
    <w:rsid w:val="0085429A"/>
    <w:rsid w:val="00857747"/>
    <w:rsid w:val="00857F0C"/>
    <w:rsid w:val="0086020C"/>
    <w:rsid w:val="008602B4"/>
    <w:rsid w:val="00862D26"/>
    <w:rsid w:val="00865402"/>
    <w:rsid w:val="00866AA8"/>
    <w:rsid w:val="008742A9"/>
    <w:rsid w:val="008750BD"/>
    <w:rsid w:val="00877CA4"/>
    <w:rsid w:val="00880E85"/>
    <w:rsid w:val="008812CE"/>
    <w:rsid w:val="00884A02"/>
    <w:rsid w:val="00890A31"/>
    <w:rsid w:val="008931AD"/>
    <w:rsid w:val="00895202"/>
    <w:rsid w:val="00895E1E"/>
    <w:rsid w:val="008972CF"/>
    <w:rsid w:val="008A2896"/>
    <w:rsid w:val="008A45B5"/>
    <w:rsid w:val="008A56FE"/>
    <w:rsid w:val="008A5E6B"/>
    <w:rsid w:val="008A62F8"/>
    <w:rsid w:val="008A692D"/>
    <w:rsid w:val="008A6FA3"/>
    <w:rsid w:val="008A7898"/>
    <w:rsid w:val="008B054E"/>
    <w:rsid w:val="008B13CB"/>
    <w:rsid w:val="008B1BF0"/>
    <w:rsid w:val="008B4591"/>
    <w:rsid w:val="008B4646"/>
    <w:rsid w:val="008B5E05"/>
    <w:rsid w:val="008C2806"/>
    <w:rsid w:val="008C7B4D"/>
    <w:rsid w:val="008E2A35"/>
    <w:rsid w:val="008E7E59"/>
    <w:rsid w:val="008F4135"/>
    <w:rsid w:val="008F50B2"/>
    <w:rsid w:val="008F5C53"/>
    <w:rsid w:val="008F7B3C"/>
    <w:rsid w:val="00900E3C"/>
    <w:rsid w:val="00901AF7"/>
    <w:rsid w:val="0090258F"/>
    <w:rsid w:val="00903149"/>
    <w:rsid w:val="009056D7"/>
    <w:rsid w:val="009066AC"/>
    <w:rsid w:val="00912304"/>
    <w:rsid w:val="009133E4"/>
    <w:rsid w:val="00915027"/>
    <w:rsid w:val="00916ED1"/>
    <w:rsid w:val="00916FCD"/>
    <w:rsid w:val="00920444"/>
    <w:rsid w:val="00924B4B"/>
    <w:rsid w:val="00924C31"/>
    <w:rsid w:val="00930B38"/>
    <w:rsid w:val="0093160C"/>
    <w:rsid w:val="00934AE6"/>
    <w:rsid w:val="00936131"/>
    <w:rsid w:val="00936752"/>
    <w:rsid w:val="00944EDC"/>
    <w:rsid w:val="00951E8B"/>
    <w:rsid w:val="009551FE"/>
    <w:rsid w:val="00955F07"/>
    <w:rsid w:val="00956ACC"/>
    <w:rsid w:val="009633D2"/>
    <w:rsid w:val="00965514"/>
    <w:rsid w:val="00967226"/>
    <w:rsid w:val="00972EB8"/>
    <w:rsid w:val="00981C05"/>
    <w:rsid w:val="00982785"/>
    <w:rsid w:val="0098329A"/>
    <w:rsid w:val="00985BF2"/>
    <w:rsid w:val="00992401"/>
    <w:rsid w:val="0099259B"/>
    <w:rsid w:val="009A00DC"/>
    <w:rsid w:val="009A0AC2"/>
    <w:rsid w:val="009A2F1A"/>
    <w:rsid w:val="009A4038"/>
    <w:rsid w:val="009A51E1"/>
    <w:rsid w:val="009A5314"/>
    <w:rsid w:val="009A5709"/>
    <w:rsid w:val="009A66AF"/>
    <w:rsid w:val="009B27C2"/>
    <w:rsid w:val="009B529C"/>
    <w:rsid w:val="009B560A"/>
    <w:rsid w:val="009B742D"/>
    <w:rsid w:val="009C0A82"/>
    <w:rsid w:val="009C197E"/>
    <w:rsid w:val="009C1BF9"/>
    <w:rsid w:val="009C2682"/>
    <w:rsid w:val="009C66B6"/>
    <w:rsid w:val="009D551D"/>
    <w:rsid w:val="009E1132"/>
    <w:rsid w:val="009E56DB"/>
    <w:rsid w:val="009E595B"/>
    <w:rsid w:val="009F323C"/>
    <w:rsid w:val="009F5AFF"/>
    <w:rsid w:val="00A0012F"/>
    <w:rsid w:val="00A003DC"/>
    <w:rsid w:val="00A0312E"/>
    <w:rsid w:val="00A07F4F"/>
    <w:rsid w:val="00A1184F"/>
    <w:rsid w:val="00A142E7"/>
    <w:rsid w:val="00A14856"/>
    <w:rsid w:val="00A15AE8"/>
    <w:rsid w:val="00A172B7"/>
    <w:rsid w:val="00A211AC"/>
    <w:rsid w:val="00A238D2"/>
    <w:rsid w:val="00A24031"/>
    <w:rsid w:val="00A25B8E"/>
    <w:rsid w:val="00A27430"/>
    <w:rsid w:val="00A30B04"/>
    <w:rsid w:val="00A3113C"/>
    <w:rsid w:val="00A34535"/>
    <w:rsid w:val="00A36A1E"/>
    <w:rsid w:val="00A42210"/>
    <w:rsid w:val="00A426F0"/>
    <w:rsid w:val="00A42709"/>
    <w:rsid w:val="00A51ED2"/>
    <w:rsid w:val="00A556FE"/>
    <w:rsid w:val="00A57A0D"/>
    <w:rsid w:val="00A57B3C"/>
    <w:rsid w:val="00A57F27"/>
    <w:rsid w:val="00A60322"/>
    <w:rsid w:val="00A60418"/>
    <w:rsid w:val="00A631D5"/>
    <w:rsid w:val="00A65A62"/>
    <w:rsid w:val="00A66484"/>
    <w:rsid w:val="00A721BB"/>
    <w:rsid w:val="00A7573E"/>
    <w:rsid w:val="00A75936"/>
    <w:rsid w:val="00A76D44"/>
    <w:rsid w:val="00A80D00"/>
    <w:rsid w:val="00A8205C"/>
    <w:rsid w:val="00A82758"/>
    <w:rsid w:val="00A84D60"/>
    <w:rsid w:val="00A85175"/>
    <w:rsid w:val="00A9000C"/>
    <w:rsid w:val="00A912D7"/>
    <w:rsid w:val="00A93932"/>
    <w:rsid w:val="00A95B01"/>
    <w:rsid w:val="00AA025B"/>
    <w:rsid w:val="00AA568A"/>
    <w:rsid w:val="00AA729F"/>
    <w:rsid w:val="00AA7706"/>
    <w:rsid w:val="00AA7D6A"/>
    <w:rsid w:val="00AB0767"/>
    <w:rsid w:val="00AB47F4"/>
    <w:rsid w:val="00AB5F30"/>
    <w:rsid w:val="00AB73CC"/>
    <w:rsid w:val="00AC2D39"/>
    <w:rsid w:val="00AC3013"/>
    <w:rsid w:val="00AC33C1"/>
    <w:rsid w:val="00AC5075"/>
    <w:rsid w:val="00AD0750"/>
    <w:rsid w:val="00AD1EC2"/>
    <w:rsid w:val="00AD209E"/>
    <w:rsid w:val="00AD373C"/>
    <w:rsid w:val="00AE02E2"/>
    <w:rsid w:val="00AE3416"/>
    <w:rsid w:val="00AE4FEC"/>
    <w:rsid w:val="00AF19C4"/>
    <w:rsid w:val="00AF1B4D"/>
    <w:rsid w:val="00AF326F"/>
    <w:rsid w:val="00AF4508"/>
    <w:rsid w:val="00AF4BBB"/>
    <w:rsid w:val="00B0208F"/>
    <w:rsid w:val="00B047F1"/>
    <w:rsid w:val="00B05E50"/>
    <w:rsid w:val="00B06321"/>
    <w:rsid w:val="00B0700B"/>
    <w:rsid w:val="00B1185B"/>
    <w:rsid w:val="00B12C91"/>
    <w:rsid w:val="00B1306E"/>
    <w:rsid w:val="00B14ABE"/>
    <w:rsid w:val="00B1737F"/>
    <w:rsid w:val="00B227CD"/>
    <w:rsid w:val="00B2538A"/>
    <w:rsid w:val="00B25889"/>
    <w:rsid w:val="00B31D9D"/>
    <w:rsid w:val="00B40A68"/>
    <w:rsid w:val="00B42A2A"/>
    <w:rsid w:val="00B43456"/>
    <w:rsid w:val="00B4457B"/>
    <w:rsid w:val="00B47D87"/>
    <w:rsid w:val="00B521D6"/>
    <w:rsid w:val="00B611C2"/>
    <w:rsid w:val="00B702A8"/>
    <w:rsid w:val="00B70DAA"/>
    <w:rsid w:val="00B70FD7"/>
    <w:rsid w:val="00B713D3"/>
    <w:rsid w:val="00B73176"/>
    <w:rsid w:val="00B73325"/>
    <w:rsid w:val="00B74AA3"/>
    <w:rsid w:val="00B75960"/>
    <w:rsid w:val="00B75E54"/>
    <w:rsid w:val="00B76CDD"/>
    <w:rsid w:val="00B8170C"/>
    <w:rsid w:val="00B839D7"/>
    <w:rsid w:val="00B85566"/>
    <w:rsid w:val="00B94977"/>
    <w:rsid w:val="00BA1487"/>
    <w:rsid w:val="00BA40DA"/>
    <w:rsid w:val="00BA4FDE"/>
    <w:rsid w:val="00BA5552"/>
    <w:rsid w:val="00BA7A50"/>
    <w:rsid w:val="00BB1786"/>
    <w:rsid w:val="00BB36BA"/>
    <w:rsid w:val="00BB5C43"/>
    <w:rsid w:val="00BB7789"/>
    <w:rsid w:val="00BC08BC"/>
    <w:rsid w:val="00BC4728"/>
    <w:rsid w:val="00BC6A2C"/>
    <w:rsid w:val="00BD3FB1"/>
    <w:rsid w:val="00BD7672"/>
    <w:rsid w:val="00BE0F12"/>
    <w:rsid w:val="00BE3245"/>
    <w:rsid w:val="00BE37D7"/>
    <w:rsid w:val="00BE4C58"/>
    <w:rsid w:val="00BF1C09"/>
    <w:rsid w:val="00BF2832"/>
    <w:rsid w:val="00BF7896"/>
    <w:rsid w:val="00BF7F83"/>
    <w:rsid w:val="00C026D3"/>
    <w:rsid w:val="00C02C96"/>
    <w:rsid w:val="00C07A26"/>
    <w:rsid w:val="00C13246"/>
    <w:rsid w:val="00C150BD"/>
    <w:rsid w:val="00C17108"/>
    <w:rsid w:val="00C30B73"/>
    <w:rsid w:val="00C3292E"/>
    <w:rsid w:val="00C336FF"/>
    <w:rsid w:val="00C42079"/>
    <w:rsid w:val="00C43CD2"/>
    <w:rsid w:val="00C458E1"/>
    <w:rsid w:val="00C46267"/>
    <w:rsid w:val="00C53EAA"/>
    <w:rsid w:val="00C579B0"/>
    <w:rsid w:val="00C61D2E"/>
    <w:rsid w:val="00C64023"/>
    <w:rsid w:val="00C6417E"/>
    <w:rsid w:val="00C65B8F"/>
    <w:rsid w:val="00C66236"/>
    <w:rsid w:val="00C706D5"/>
    <w:rsid w:val="00C71A76"/>
    <w:rsid w:val="00C73C71"/>
    <w:rsid w:val="00C7441B"/>
    <w:rsid w:val="00C75A9E"/>
    <w:rsid w:val="00C765E1"/>
    <w:rsid w:val="00C80C4D"/>
    <w:rsid w:val="00C81348"/>
    <w:rsid w:val="00C8376E"/>
    <w:rsid w:val="00C848C1"/>
    <w:rsid w:val="00C8791D"/>
    <w:rsid w:val="00C928BE"/>
    <w:rsid w:val="00C94692"/>
    <w:rsid w:val="00CA06C5"/>
    <w:rsid w:val="00CA246D"/>
    <w:rsid w:val="00CA2D4F"/>
    <w:rsid w:val="00CA5099"/>
    <w:rsid w:val="00CA5F55"/>
    <w:rsid w:val="00CB022F"/>
    <w:rsid w:val="00CB15F1"/>
    <w:rsid w:val="00CB246F"/>
    <w:rsid w:val="00CB2E39"/>
    <w:rsid w:val="00CB6D4D"/>
    <w:rsid w:val="00CB6E4B"/>
    <w:rsid w:val="00CB7952"/>
    <w:rsid w:val="00CC05F4"/>
    <w:rsid w:val="00CC0D2F"/>
    <w:rsid w:val="00CC6666"/>
    <w:rsid w:val="00CC79F4"/>
    <w:rsid w:val="00CD06A4"/>
    <w:rsid w:val="00CD27DE"/>
    <w:rsid w:val="00CD57AD"/>
    <w:rsid w:val="00CD5A5E"/>
    <w:rsid w:val="00CE6C14"/>
    <w:rsid w:val="00CF07DB"/>
    <w:rsid w:val="00CF16E5"/>
    <w:rsid w:val="00CF1C52"/>
    <w:rsid w:val="00CF3D15"/>
    <w:rsid w:val="00D00CCB"/>
    <w:rsid w:val="00D01200"/>
    <w:rsid w:val="00D043AF"/>
    <w:rsid w:val="00D05097"/>
    <w:rsid w:val="00D05E45"/>
    <w:rsid w:val="00D109A6"/>
    <w:rsid w:val="00D15DA1"/>
    <w:rsid w:val="00D20529"/>
    <w:rsid w:val="00D21610"/>
    <w:rsid w:val="00D22648"/>
    <w:rsid w:val="00D2280C"/>
    <w:rsid w:val="00D2693F"/>
    <w:rsid w:val="00D270F6"/>
    <w:rsid w:val="00D351BF"/>
    <w:rsid w:val="00D36534"/>
    <w:rsid w:val="00D3678D"/>
    <w:rsid w:val="00D370FD"/>
    <w:rsid w:val="00D37A28"/>
    <w:rsid w:val="00D43588"/>
    <w:rsid w:val="00D4396A"/>
    <w:rsid w:val="00D44BA3"/>
    <w:rsid w:val="00D51F8A"/>
    <w:rsid w:val="00D526B4"/>
    <w:rsid w:val="00D52C97"/>
    <w:rsid w:val="00D65BA3"/>
    <w:rsid w:val="00D71C31"/>
    <w:rsid w:val="00D76EBF"/>
    <w:rsid w:val="00D77AA1"/>
    <w:rsid w:val="00D80B74"/>
    <w:rsid w:val="00D96114"/>
    <w:rsid w:val="00D972E6"/>
    <w:rsid w:val="00DA0A00"/>
    <w:rsid w:val="00DA0D4E"/>
    <w:rsid w:val="00DA6A1D"/>
    <w:rsid w:val="00DA70FC"/>
    <w:rsid w:val="00DB08A1"/>
    <w:rsid w:val="00DB0FC1"/>
    <w:rsid w:val="00DB2458"/>
    <w:rsid w:val="00DB344E"/>
    <w:rsid w:val="00DC0487"/>
    <w:rsid w:val="00DC14E9"/>
    <w:rsid w:val="00DC2F1A"/>
    <w:rsid w:val="00DC59D4"/>
    <w:rsid w:val="00DC631C"/>
    <w:rsid w:val="00DD01A1"/>
    <w:rsid w:val="00DD255B"/>
    <w:rsid w:val="00DD3091"/>
    <w:rsid w:val="00DD37F3"/>
    <w:rsid w:val="00DD622A"/>
    <w:rsid w:val="00DD6450"/>
    <w:rsid w:val="00DE2747"/>
    <w:rsid w:val="00DE3A71"/>
    <w:rsid w:val="00DE463A"/>
    <w:rsid w:val="00DE4E2E"/>
    <w:rsid w:val="00DE5ECB"/>
    <w:rsid w:val="00DF2AEE"/>
    <w:rsid w:val="00DF5BE7"/>
    <w:rsid w:val="00DF5C08"/>
    <w:rsid w:val="00DF5DEC"/>
    <w:rsid w:val="00DF68C1"/>
    <w:rsid w:val="00DF6A7B"/>
    <w:rsid w:val="00DF74D5"/>
    <w:rsid w:val="00E0285D"/>
    <w:rsid w:val="00E0464F"/>
    <w:rsid w:val="00E05DA4"/>
    <w:rsid w:val="00E13701"/>
    <w:rsid w:val="00E149BE"/>
    <w:rsid w:val="00E150A1"/>
    <w:rsid w:val="00E1575F"/>
    <w:rsid w:val="00E209FD"/>
    <w:rsid w:val="00E23752"/>
    <w:rsid w:val="00E23D7A"/>
    <w:rsid w:val="00E25738"/>
    <w:rsid w:val="00E2794E"/>
    <w:rsid w:val="00E3181E"/>
    <w:rsid w:val="00E339F6"/>
    <w:rsid w:val="00E37825"/>
    <w:rsid w:val="00E40C90"/>
    <w:rsid w:val="00E4540F"/>
    <w:rsid w:val="00E4772D"/>
    <w:rsid w:val="00E518F2"/>
    <w:rsid w:val="00E567DE"/>
    <w:rsid w:val="00E60A83"/>
    <w:rsid w:val="00E618C0"/>
    <w:rsid w:val="00E64473"/>
    <w:rsid w:val="00E65006"/>
    <w:rsid w:val="00E656E1"/>
    <w:rsid w:val="00E65D60"/>
    <w:rsid w:val="00E81B46"/>
    <w:rsid w:val="00E81C32"/>
    <w:rsid w:val="00E843C8"/>
    <w:rsid w:val="00E846D0"/>
    <w:rsid w:val="00E86F60"/>
    <w:rsid w:val="00E91C0D"/>
    <w:rsid w:val="00E91CFB"/>
    <w:rsid w:val="00E9349D"/>
    <w:rsid w:val="00E97073"/>
    <w:rsid w:val="00EA10FF"/>
    <w:rsid w:val="00EA1BDB"/>
    <w:rsid w:val="00EA2487"/>
    <w:rsid w:val="00EA39E4"/>
    <w:rsid w:val="00EA485D"/>
    <w:rsid w:val="00EA5700"/>
    <w:rsid w:val="00EA7F6C"/>
    <w:rsid w:val="00EB02FB"/>
    <w:rsid w:val="00EB0F04"/>
    <w:rsid w:val="00EB1043"/>
    <w:rsid w:val="00EB461B"/>
    <w:rsid w:val="00EB76F7"/>
    <w:rsid w:val="00EC2163"/>
    <w:rsid w:val="00EC4BBE"/>
    <w:rsid w:val="00EC5223"/>
    <w:rsid w:val="00EC5F10"/>
    <w:rsid w:val="00EC6015"/>
    <w:rsid w:val="00EC7960"/>
    <w:rsid w:val="00ED5199"/>
    <w:rsid w:val="00ED6562"/>
    <w:rsid w:val="00EE0292"/>
    <w:rsid w:val="00EE1618"/>
    <w:rsid w:val="00EE5E05"/>
    <w:rsid w:val="00EF0D80"/>
    <w:rsid w:val="00EF1191"/>
    <w:rsid w:val="00EF31B0"/>
    <w:rsid w:val="00EF3E1E"/>
    <w:rsid w:val="00EF45A0"/>
    <w:rsid w:val="00EF4F4A"/>
    <w:rsid w:val="00EF7197"/>
    <w:rsid w:val="00EF79F3"/>
    <w:rsid w:val="00EF7FE7"/>
    <w:rsid w:val="00F02BAD"/>
    <w:rsid w:val="00F03B35"/>
    <w:rsid w:val="00F05808"/>
    <w:rsid w:val="00F067C3"/>
    <w:rsid w:val="00F12119"/>
    <w:rsid w:val="00F216AF"/>
    <w:rsid w:val="00F2565C"/>
    <w:rsid w:val="00F279A0"/>
    <w:rsid w:val="00F322C9"/>
    <w:rsid w:val="00F327DB"/>
    <w:rsid w:val="00F32F6F"/>
    <w:rsid w:val="00F418CE"/>
    <w:rsid w:val="00F42379"/>
    <w:rsid w:val="00F450FD"/>
    <w:rsid w:val="00F466D4"/>
    <w:rsid w:val="00F47F71"/>
    <w:rsid w:val="00F50661"/>
    <w:rsid w:val="00F56968"/>
    <w:rsid w:val="00F574B8"/>
    <w:rsid w:val="00F57C77"/>
    <w:rsid w:val="00F6501A"/>
    <w:rsid w:val="00F65126"/>
    <w:rsid w:val="00F72187"/>
    <w:rsid w:val="00F72752"/>
    <w:rsid w:val="00F75B63"/>
    <w:rsid w:val="00F75E07"/>
    <w:rsid w:val="00F8133B"/>
    <w:rsid w:val="00F82838"/>
    <w:rsid w:val="00F82EE1"/>
    <w:rsid w:val="00F847B4"/>
    <w:rsid w:val="00F85465"/>
    <w:rsid w:val="00F87B81"/>
    <w:rsid w:val="00F87CE9"/>
    <w:rsid w:val="00F90517"/>
    <w:rsid w:val="00F91A5C"/>
    <w:rsid w:val="00F91AE8"/>
    <w:rsid w:val="00F92097"/>
    <w:rsid w:val="00F92E35"/>
    <w:rsid w:val="00FB2BC0"/>
    <w:rsid w:val="00FC1B69"/>
    <w:rsid w:val="00FC3381"/>
    <w:rsid w:val="00FC5682"/>
    <w:rsid w:val="00FD1AA6"/>
    <w:rsid w:val="00FD5229"/>
    <w:rsid w:val="00FD5361"/>
    <w:rsid w:val="00FE060B"/>
    <w:rsid w:val="00FE0C47"/>
    <w:rsid w:val="00FE3932"/>
    <w:rsid w:val="00FE3CB8"/>
    <w:rsid w:val="00FF100F"/>
    <w:rsid w:val="00FF1194"/>
    <w:rsid w:val="00FF1CC2"/>
    <w:rsid w:val="00FF275E"/>
    <w:rsid w:val="00FF5141"/>
    <w:rsid w:val="00FF6994"/>
    <w:rsid w:val="058F3A4A"/>
    <w:rsid w:val="116E2B13"/>
    <w:rsid w:val="11D16BFE"/>
    <w:rsid w:val="15DD0268"/>
    <w:rsid w:val="36057500"/>
    <w:rsid w:val="384A6C3F"/>
    <w:rsid w:val="3B516536"/>
    <w:rsid w:val="40384169"/>
    <w:rsid w:val="484A5452"/>
    <w:rsid w:val="5B7A741D"/>
    <w:rsid w:val="65815AE7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5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link w:val="40"/>
    <w:qFormat/>
    <w:uiPriority w:val="0"/>
    <w:pPr>
      <w:spacing w:line="500" w:lineRule="exact"/>
    </w:pPr>
    <w:rPr>
      <w:kern w:val="0"/>
      <w:sz w:val="24"/>
      <w:lang w:val="zh-CN"/>
    </w:rPr>
  </w:style>
  <w:style w:type="paragraph" w:styleId="6">
    <w:name w:val="Body Text Indent"/>
    <w:basedOn w:val="1"/>
    <w:link w:val="27"/>
    <w:qFormat/>
    <w:uiPriority w:val="99"/>
    <w:pPr>
      <w:spacing w:line="500" w:lineRule="exact"/>
      <w:ind w:firstLine="647" w:firstLineChars="231"/>
    </w:pPr>
    <w:rPr>
      <w:kern w:val="0"/>
      <w:sz w:val="24"/>
    </w:rPr>
  </w:style>
  <w:style w:type="paragraph" w:styleId="7">
    <w:name w:val="Plain Text"/>
    <w:basedOn w:val="1"/>
    <w:link w:val="28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36"/>
    <w:qFormat/>
    <w:uiPriority w:val="0"/>
    <w:pPr>
      <w:ind w:left="100" w:leftChars="2500"/>
    </w:pPr>
    <w:rPr>
      <w:lang w:val="zh-CN"/>
    </w:rPr>
  </w:style>
  <w:style w:type="paragraph" w:styleId="9">
    <w:name w:val="Body Text Indent 2"/>
    <w:basedOn w:val="1"/>
    <w:link w:val="30"/>
    <w:uiPriority w:val="99"/>
    <w:pPr>
      <w:spacing w:line="500" w:lineRule="exact"/>
      <w:ind w:left="552" w:leftChars="263"/>
    </w:pPr>
    <w:rPr>
      <w:kern w:val="0"/>
      <w:sz w:val="24"/>
    </w:rPr>
  </w:style>
  <w:style w:type="paragraph" w:styleId="10">
    <w:name w:val="Balloon Text"/>
    <w:basedOn w:val="1"/>
    <w:link w:val="3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3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link w:val="34"/>
    <w:qFormat/>
    <w:uiPriority w:val="0"/>
    <w:pPr>
      <w:spacing w:line="500" w:lineRule="exact"/>
      <w:jc w:val="left"/>
    </w:pPr>
    <w:rPr>
      <w:sz w:val="28"/>
    </w:rPr>
  </w:style>
  <w:style w:type="paragraph" w:styleId="14">
    <w:name w:val="HTML Preformatted"/>
    <w:basedOn w:val="1"/>
    <w:link w:val="35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uiPriority w:val="0"/>
    <w:rPr>
      <w:rFonts w:cs="Times New Roman"/>
    </w:rPr>
  </w:style>
  <w:style w:type="character" w:styleId="21">
    <w:name w:val="FollowedHyperlink"/>
    <w:uiPriority w:val="0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标题 1 Char"/>
    <w:basedOn w:val="1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正文文本 3 Char"/>
    <w:basedOn w:val="18"/>
    <w:link w:val="4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6">
    <w:name w:val="正文文本 Char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正文文本缩进 Char"/>
    <w:basedOn w:val="18"/>
    <w:link w:val="6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8">
    <w:name w:val="纯文本 Char"/>
    <w:basedOn w:val="18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9">
    <w:name w:val="日期 Char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正文文本缩进 2 Char"/>
    <w:basedOn w:val="18"/>
    <w:link w:val="9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1">
    <w:name w:val="批注框文本 Char"/>
    <w:basedOn w:val="18"/>
    <w:link w:val="10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眉 Char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HTML 预设格式 Char"/>
    <w:basedOn w:val="18"/>
    <w:link w:val="14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日期 Char1"/>
    <w:link w:val="8"/>
    <w:uiPriority w:val="0"/>
    <w:rPr>
      <w:rFonts w:ascii="Times New Roman" w:hAnsi="Times New Roman" w:eastAsia="宋体" w:cs="Times New Roman"/>
      <w:szCs w:val="24"/>
      <w:lang w:val="zh-CN"/>
    </w:rPr>
  </w:style>
  <w:style w:type="paragraph" w:customStyle="1" w:styleId="37">
    <w:name w:val="Char Char1 Char Char"/>
    <w:basedOn w:val="1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页脚 Char1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40">
    <w:name w:val="正文文本 Char1"/>
    <w:link w:val="5"/>
    <w:uiPriority w:val="0"/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character" w:customStyle="1" w:styleId="41">
    <w:name w:val="标题 1 字符"/>
    <w:basedOn w:val="18"/>
    <w:qFormat/>
    <w:uiPriority w:val="0"/>
    <w:rPr>
      <w:b/>
      <w:bCs/>
      <w:kern w:val="44"/>
      <w:sz w:val="44"/>
      <w:szCs w:val="44"/>
    </w:rPr>
  </w:style>
  <w:style w:type="character" w:customStyle="1" w:styleId="42">
    <w:name w:val="标题 2 字符"/>
    <w:basedOn w:val="1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3">
    <w:name w:val="HTML 预设格式 字符"/>
    <w:basedOn w:val="18"/>
    <w:uiPriority w:val="0"/>
    <w:rPr>
      <w:rFonts w:ascii="Courier New" w:hAnsi="Courier New" w:cs="Courier New"/>
      <w:kern w:val="2"/>
    </w:rPr>
  </w:style>
  <w:style w:type="character" w:customStyle="1" w:styleId="44">
    <w:name w:val="正文文本缩进 字符"/>
    <w:basedOn w:val="18"/>
    <w:qFormat/>
    <w:uiPriority w:val="0"/>
    <w:rPr>
      <w:kern w:val="2"/>
      <w:sz w:val="21"/>
      <w:szCs w:val="24"/>
    </w:rPr>
  </w:style>
  <w:style w:type="character" w:customStyle="1" w:styleId="45">
    <w:name w:val="正文文本缩进 2 字符"/>
    <w:basedOn w:val="18"/>
    <w:qFormat/>
    <w:uiPriority w:val="0"/>
    <w:rPr>
      <w:kern w:val="2"/>
      <w:sz w:val="21"/>
      <w:szCs w:val="24"/>
    </w:rPr>
  </w:style>
  <w:style w:type="character" w:customStyle="1" w:styleId="46">
    <w:name w:val="正文文本 2 字符"/>
    <w:basedOn w:val="18"/>
    <w:uiPriority w:val="0"/>
    <w:rPr>
      <w:kern w:val="2"/>
      <w:sz w:val="21"/>
      <w:szCs w:val="24"/>
    </w:rPr>
  </w:style>
  <w:style w:type="paragraph" w:customStyle="1" w:styleId="47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9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50">
    <w:name w:val="纯文本 字符"/>
    <w:basedOn w:val="18"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paragraph" w:customStyle="1" w:styleId="51">
    <w:name w:val="Char2 Char Char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52">
    <w:name w:val="正文文本 3 字符"/>
    <w:basedOn w:val="18"/>
    <w:uiPriority w:val="0"/>
    <w:rPr>
      <w:kern w:val="2"/>
      <w:sz w:val="16"/>
      <w:szCs w:val="16"/>
    </w:rPr>
  </w:style>
  <w:style w:type="paragraph" w:customStyle="1" w:styleId="53">
    <w:name w:val="彩色列表 - 着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4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55">
    <w:name w:val="NormalCharacter"/>
    <w:link w:val="56"/>
    <w:uiPriority w:val="0"/>
  </w:style>
  <w:style w:type="paragraph" w:customStyle="1" w:styleId="56">
    <w:name w:val="UserStyle_3"/>
    <w:basedOn w:val="1"/>
    <w:link w:val="55"/>
    <w:uiPriority w:val="0"/>
    <w:pPr>
      <w:widowControl/>
      <w:spacing w:after="160" w:line="240" w:lineRule="exact"/>
      <w:jc w:val="left"/>
    </w:pPr>
    <w:rPr>
      <w:rFonts w:asciiTheme="minorHAnsi" w:hAnsiTheme="minorHAnsi" w:eastAsiaTheme="minorEastAsia" w:cstheme="minorBidi"/>
      <w:szCs w:val="22"/>
    </w:rPr>
  </w:style>
  <w:style w:type="paragraph" w:customStyle="1" w:styleId="57">
    <w:name w:val="Html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8">
    <w:name w:val="h1title"/>
    <w:uiPriority w:val="0"/>
  </w:style>
  <w:style w:type="paragraph" w:styleId="5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0">
    <w:name w:val="fontstyle01"/>
    <w:basedOn w:val="18"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2929-9DF4-4AFB-BBC4-029831603E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2244</Words>
  <Characters>12791</Characters>
  <Lines>106</Lines>
  <Paragraphs>30</Paragraphs>
  <TotalTime>3</TotalTime>
  <ScaleCrop>false</ScaleCrop>
  <LinksUpToDate>false</LinksUpToDate>
  <CharactersWithSpaces>15005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2023-06-30T07:51:00Z</dcterms:created>
  <dc:creator>thtf</dc:creator>
  <cp:lastModifiedBy>Administrator</cp:lastModifiedBy>
  <cp:lastPrinted>2023-07-06T08:13:00Z</cp:lastPrinted>
  <dcterms:modified xsi:type="dcterms:W3CDTF">2023-07-06T08:33:34Z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1468D2D729DD4F6DB9C8CAB1CE536EE2_13</vt:lpwstr>
  </property>
</Properties>
</file>