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62" w:rsidRPr="007C2762" w:rsidRDefault="007C2762" w:rsidP="007C2762">
      <w:pPr>
        <w:widowControl/>
        <w:adjustRightInd w:val="0"/>
        <w:snapToGrid w:val="0"/>
        <w:spacing w:after="20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C2762">
        <w:rPr>
          <w:rFonts w:ascii="Times New Roman" w:eastAsia="仿宋" w:hAnsi="Times New Roman" w:cs="Times New Roman"/>
          <w:kern w:val="0"/>
          <w:sz w:val="32"/>
          <w:szCs w:val="32"/>
        </w:rPr>
        <w:t>附件</w:t>
      </w:r>
      <w:r w:rsidRPr="007C2762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</w:p>
    <w:p w:rsidR="007C2762" w:rsidRPr="007C2762" w:rsidRDefault="007C2762" w:rsidP="007C2762">
      <w:pPr>
        <w:widowControl/>
        <w:adjustRightInd w:val="0"/>
        <w:snapToGrid w:val="0"/>
        <w:spacing w:after="200" w:line="280" w:lineRule="atLeas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7C2762">
        <w:rPr>
          <w:rFonts w:ascii="黑体" w:eastAsia="黑体" w:hAnsi="黑体" w:cs="Times New Roman"/>
          <w:kern w:val="0"/>
          <w:sz w:val="44"/>
          <w:szCs w:val="44"/>
        </w:rPr>
        <w:t>2022年林</w:t>
      </w:r>
      <w:r w:rsidRPr="007C2762">
        <w:rPr>
          <w:rFonts w:ascii="黑体" w:eastAsia="黑体" w:hAnsi="黑体" w:cs="Times New Roman" w:hint="eastAsia"/>
          <w:kern w:val="0"/>
          <w:sz w:val="44"/>
          <w:szCs w:val="44"/>
        </w:rPr>
        <w:t>草</w:t>
      </w:r>
      <w:r w:rsidRPr="007C2762">
        <w:rPr>
          <w:rFonts w:ascii="黑体" w:eastAsia="黑体" w:hAnsi="黑体" w:cs="Times New Roman"/>
          <w:kern w:val="0"/>
          <w:sz w:val="44"/>
          <w:szCs w:val="44"/>
        </w:rPr>
        <w:t>科技十件大事推荐汇总表</w:t>
      </w:r>
    </w:p>
    <w:p w:rsidR="007C2762" w:rsidRPr="007C2762" w:rsidRDefault="007C2762" w:rsidP="007C2762">
      <w:pPr>
        <w:widowControl/>
        <w:adjustRightInd w:val="0"/>
        <w:snapToGrid w:val="0"/>
        <w:spacing w:after="200"/>
        <w:jc w:val="center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单位：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  <w:u w:val="single"/>
        </w:rPr>
        <w:t xml:space="preserve">           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 xml:space="preserve"> 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（公章）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 xml:space="preserve">                                                 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时间：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  <w:u w:val="single"/>
        </w:rPr>
        <w:t xml:space="preserve">      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年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  <w:u w:val="single"/>
        </w:rPr>
        <w:t xml:space="preserve">    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月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  <w:u w:val="single"/>
        </w:rPr>
        <w:t xml:space="preserve">    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2781"/>
        <w:gridCol w:w="5811"/>
        <w:gridCol w:w="1517"/>
        <w:gridCol w:w="1542"/>
        <w:gridCol w:w="1542"/>
      </w:tblGrid>
      <w:tr w:rsidR="007C2762" w:rsidRPr="007C2762" w:rsidTr="00F36D99">
        <w:trPr>
          <w:trHeight w:val="1418"/>
          <w:jc w:val="center"/>
        </w:trPr>
        <w:tc>
          <w:tcPr>
            <w:tcW w:w="346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</w:rPr>
            </w:pPr>
            <w:r w:rsidRPr="007C2762">
              <w:rPr>
                <w:rFonts w:ascii="Times New Roman" w:eastAsia="黑体" w:hAnsi="Times New Roman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981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</w:rPr>
            </w:pPr>
            <w:r w:rsidRPr="007C2762">
              <w:rPr>
                <w:rFonts w:ascii="Times New Roman" w:eastAsia="黑体" w:hAnsi="Times New Roman" w:cs="Times New Roman" w:hint="eastAsia"/>
                <w:bCs/>
                <w:kern w:val="0"/>
                <w:sz w:val="24"/>
              </w:rPr>
              <w:t>事件</w:t>
            </w:r>
            <w:r w:rsidRPr="007C2762">
              <w:rPr>
                <w:rFonts w:ascii="Times New Roman" w:eastAsia="黑体" w:hAnsi="Times New Roman" w:cs="Times New Roman"/>
                <w:bCs/>
                <w:kern w:val="0"/>
                <w:sz w:val="24"/>
              </w:rPr>
              <w:t>名称</w:t>
            </w:r>
          </w:p>
        </w:tc>
        <w:tc>
          <w:tcPr>
            <w:tcW w:w="2050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</w:rPr>
            </w:pPr>
            <w:r w:rsidRPr="007C2762">
              <w:rPr>
                <w:rFonts w:ascii="Times New Roman" w:eastAsia="黑体" w:hAnsi="Times New Roman" w:cs="Times New Roman" w:hint="eastAsia"/>
                <w:bCs/>
                <w:kern w:val="0"/>
                <w:sz w:val="24"/>
              </w:rPr>
              <w:t>事件简介</w:t>
            </w:r>
          </w:p>
        </w:tc>
        <w:tc>
          <w:tcPr>
            <w:tcW w:w="535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</w:rPr>
            </w:pPr>
            <w:r w:rsidRPr="007C2762">
              <w:rPr>
                <w:rFonts w:ascii="Times New Roman" w:eastAsia="黑体" w:hAnsi="Times New Roman" w:cs="Times New Roman"/>
                <w:bCs/>
                <w:kern w:val="0"/>
                <w:sz w:val="24"/>
              </w:rPr>
              <w:t>推荐单位</w:t>
            </w: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</w:rPr>
            </w:pPr>
            <w:r w:rsidRPr="007C2762">
              <w:rPr>
                <w:rFonts w:ascii="Times New Roman" w:eastAsia="黑体" w:hAnsi="Times New Roman" w:cs="Times New Roman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</w:rPr>
            </w:pPr>
            <w:r w:rsidRPr="007C2762">
              <w:rPr>
                <w:rFonts w:ascii="Times New Roman" w:eastAsia="黑体" w:hAnsi="Times New Roman" w:cs="Times New Roman"/>
                <w:bCs/>
                <w:kern w:val="0"/>
                <w:sz w:val="24"/>
              </w:rPr>
              <w:t>联系电话</w:t>
            </w:r>
          </w:p>
        </w:tc>
      </w:tr>
      <w:tr w:rsidR="007C2762" w:rsidRPr="007C2762" w:rsidTr="00F36D99">
        <w:trPr>
          <w:trHeight w:hRule="exact" w:val="798"/>
          <w:jc w:val="center"/>
        </w:trPr>
        <w:tc>
          <w:tcPr>
            <w:tcW w:w="346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81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2050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</w:tr>
      <w:tr w:rsidR="007C2762" w:rsidRPr="007C2762" w:rsidTr="00F36D99">
        <w:trPr>
          <w:trHeight w:hRule="exact" w:val="798"/>
          <w:jc w:val="center"/>
        </w:trPr>
        <w:tc>
          <w:tcPr>
            <w:tcW w:w="346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81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2050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</w:tr>
      <w:tr w:rsidR="007C2762" w:rsidRPr="007C2762" w:rsidTr="00F36D99">
        <w:trPr>
          <w:trHeight w:hRule="exact" w:val="798"/>
          <w:jc w:val="center"/>
        </w:trPr>
        <w:tc>
          <w:tcPr>
            <w:tcW w:w="346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81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2050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</w:tr>
      <w:tr w:rsidR="007C2762" w:rsidRPr="007C2762" w:rsidTr="00F36D99">
        <w:trPr>
          <w:trHeight w:hRule="exact" w:val="798"/>
          <w:jc w:val="center"/>
        </w:trPr>
        <w:tc>
          <w:tcPr>
            <w:tcW w:w="346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81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2050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7C2762" w:rsidRPr="007C2762" w:rsidRDefault="007C2762" w:rsidP="007C276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</w:p>
        </w:tc>
      </w:tr>
    </w:tbl>
    <w:p w:rsidR="007C2762" w:rsidRPr="007C2762" w:rsidRDefault="007C2762" w:rsidP="007C2762">
      <w:pPr>
        <w:widowControl/>
        <w:adjustRightInd w:val="0"/>
        <w:snapToGrid w:val="0"/>
        <w:spacing w:after="200"/>
        <w:jc w:val="left"/>
        <w:rPr>
          <w:rFonts w:ascii="Times New Roman" w:eastAsia="微软雅黑" w:hAnsi="Times New Roman" w:cs="Times New Roman"/>
          <w:b/>
          <w:kern w:val="0"/>
          <w:sz w:val="22"/>
        </w:rPr>
      </w:pPr>
      <w:r w:rsidRPr="007C2762">
        <w:rPr>
          <w:rFonts w:ascii="Times New Roman" w:eastAsia="仿宋" w:hAnsi="Times New Roman" w:cs="Times New Roman" w:hint="eastAsia"/>
          <w:kern w:val="0"/>
          <w:sz w:val="24"/>
          <w:szCs w:val="24"/>
        </w:rPr>
        <w:t>注：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请于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2022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Pr="007C2762">
        <w:rPr>
          <w:rFonts w:ascii="Times New Roman" w:eastAsia="仿宋" w:hAnsi="Times New Roman" w:cs="Times New Roman" w:hint="eastAsia"/>
          <w:kern w:val="0"/>
          <w:sz w:val="24"/>
          <w:szCs w:val="24"/>
        </w:rPr>
        <w:t>1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2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15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日前将</w:t>
      </w:r>
      <w:r w:rsidRPr="007C2762">
        <w:rPr>
          <w:rFonts w:ascii="Times New Roman" w:eastAsia="仿宋" w:hAnsi="Times New Roman" w:cs="Times New Roman" w:hint="eastAsia"/>
          <w:kern w:val="0"/>
          <w:sz w:val="24"/>
          <w:szCs w:val="24"/>
        </w:rPr>
        <w:t>推荐表和推荐汇总表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发送至</w:t>
      </w:r>
      <w:r w:rsidRPr="007C2762">
        <w:rPr>
          <w:rFonts w:ascii="Times New Roman" w:eastAsia="仿宋" w:hAnsi="Times New Roman" w:cs="Times New Roman"/>
          <w:kern w:val="0"/>
          <w:sz w:val="24"/>
          <w:szCs w:val="24"/>
        </w:rPr>
        <w:t>wykelly@126.com.</w:t>
      </w:r>
    </w:p>
    <w:p w:rsidR="007C2762" w:rsidRPr="007C2762" w:rsidRDefault="007C2762" w:rsidP="007C2762">
      <w:pPr>
        <w:widowControl/>
        <w:adjustRightInd w:val="0"/>
        <w:snapToGrid w:val="0"/>
        <w:spacing w:after="200"/>
        <w:jc w:val="lef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p w:rsidR="00C734BE" w:rsidRPr="007C2762" w:rsidRDefault="007C2762" w:rsidP="007C2762">
      <w:pPr>
        <w:widowControl/>
        <w:adjustRightInd w:val="0"/>
        <w:snapToGrid w:val="0"/>
        <w:spacing w:after="200"/>
        <w:jc w:val="left"/>
      </w:pP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单位联系人：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 xml:space="preserve">                    </w:t>
      </w:r>
      <w:r w:rsidRPr="007C2762">
        <w:rPr>
          <w:rFonts w:ascii="Times New Roman" w:eastAsia="黑体" w:hAnsi="Times New Roman" w:cs="Times New Roman"/>
          <w:bCs/>
          <w:kern w:val="0"/>
          <w:sz w:val="28"/>
          <w:szCs w:val="28"/>
        </w:rPr>
        <w:t>单位联系电话：</w:t>
      </w:r>
    </w:p>
    <w:sectPr w:rsidR="00C734BE" w:rsidRPr="007C2762" w:rsidSect="00DE516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758" w:rsidRDefault="00AC6758" w:rsidP="007C2762">
      <w:r>
        <w:separator/>
      </w:r>
    </w:p>
  </w:endnote>
  <w:endnote w:type="continuationSeparator" w:id="0">
    <w:p w:rsidR="00AC6758" w:rsidRDefault="00AC6758" w:rsidP="007C2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758" w:rsidRDefault="00AC6758" w:rsidP="007C2762">
      <w:r>
        <w:separator/>
      </w:r>
    </w:p>
  </w:footnote>
  <w:footnote w:type="continuationSeparator" w:id="0">
    <w:p w:rsidR="00AC6758" w:rsidRDefault="00AC6758" w:rsidP="007C2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762"/>
    <w:rsid w:val="000D5ADB"/>
    <w:rsid w:val="003C21AA"/>
    <w:rsid w:val="007C2762"/>
    <w:rsid w:val="00AC6758"/>
    <w:rsid w:val="00C706C1"/>
    <w:rsid w:val="00C7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2022-12-07T07:44:00Z</dcterms:created>
  <dcterms:modified xsi:type="dcterms:W3CDTF">2022-12-07T07:45:00Z</dcterms:modified>
</cp:coreProperties>
</file>