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sz w:val="32"/>
          <w:szCs w:val="32"/>
        </w:rPr>
      </w:pPr>
      <w:r>
        <w:rPr>
          <w:rFonts w:hint="eastAsia" w:ascii="仿宋_GB2312" w:hAnsi="仿宋" w:eastAsia="仿宋_GB2312"/>
          <w:sz w:val="32"/>
          <w:szCs w:val="32"/>
        </w:rPr>
        <w:t>附件：</w:t>
      </w:r>
    </w:p>
    <w:p>
      <w:pPr>
        <w:jc w:val="center"/>
        <w:rPr>
          <w:rFonts w:hint="eastAsia" w:ascii="小标宋" w:hAnsi="仿宋" w:eastAsia="小标宋"/>
          <w:sz w:val="44"/>
          <w:szCs w:val="44"/>
        </w:rPr>
      </w:pPr>
      <w:bookmarkStart w:id="7" w:name="_GoBack"/>
      <w:r>
        <w:rPr>
          <w:rFonts w:hint="eastAsia" w:ascii="小标宋" w:hAnsi="仿宋" w:eastAsia="小标宋"/>
          <w:sz w:val="44"/>
          <w:szCs w:val="44"/>
        </w:rPr>
        <w:t>会议论文格式样稿</w:t>
      </w:r>
      <w:bookmarkEnd w:id="7"/>
    </w:p>
    <w:p>
      <w:pPr>
        <w:snapToGrid w:val="0"/>
        <w:spacing w:line="288" w:lineRule="auto"/>
        <w:jc w:val="center"/>
        <w:rPr>
          <w:rFonts w:ascii="黑体" w:hAnsi="黑体" w:eastAsia="黑体"/>
          <w:color w:val="000000"/>
          <w:sz w:val="36"/>
          <w:szCs w:val="36"/>
        </w:rPr>
      </w:pPr>
      <w:r>
        <w:rPr>
          <w:rFonts w:ascii="黑体" w:hAnsi="黑体" w:eastAsia="黑体"/>
          <w:color w:val="000000"/>
          <w:sz w:val="36"/>
          <w:szCs w:val="36"/>
        </w:rPr>
        <w:t>冀北山地华北落叶松人工林与白桦混交改造模式</w:t>
      </w:r>
    </w:p>
    <w:p>
      <w:pPr>
        <w:snapToGrid w:val="0"/>
        <w:spacing w:line="288" w:lineRule="auto"/>
        <w:jc w:val="center"/>
        <w:rPr>
          <w:rFonts w:ascii="黑体" w:hAnsi="黑体" w:eastAsia="黑体"/>
          <w:color w:val="000000"/>
          <w:sz w:val="36"/>
          <w:szCs w:val="36"/>
        </w:rPr>
      </w:pPr>
      <w:r>
        <w:rPr>
          <w:rFonts w:ascii="黑体" w:hAnsi="黑体" w:eastAsia="黑体"/>
          <w:color w:val="000000"/>
          <w:sz w:val="36"/>
          <w:szCs w:val="36"/>
        </w:rPr>
        <w:t>对土壤动物群落的影响</w:t>
      </w:r>
      <w:r>
        <w:rPr>
          <w:rStyle w:val="7"/>
          <w:rFonts w:ascii="黑体" w:hAnsi="黑体" w:eastAsia="黑体"/>
          <w:color w:val="000000"/>
          <w:sz w:val="36"/>
          <w:szCs w:val="36"/>
        </w:rPr>
        <w:footnoteReference w:id="0" w:customMarkFollows="1"/>
        <w:sym w:font="Symbol" w:char="F020"/>
      </w:r>
    </w:p>
    <w:p>
      <w:pPr>
        <w:snapToGrid w:val="0"/>
        <w:spacing w:before="156" w:beforeLines="50"/>
        <w:jc w:val="center"/>
        <w:rPr>
          <w:rFonts w:eastAsia="仿宋_GB2312"/>
          <w:color w:val="000000"/>
          <w:sz w:val="24"/>
        </w:rPr>
      </w:pPr>
      <w:r>
        <w:rPr>
          <w:rFonts w:eastAsia="仿宋_GB2312"/>
          <w:color w:val="000000"/>
          <w:sz w:val="24"/>
        </w:rPr>
        <w:t>作者姓名</w:t>
      </w:r>
      <w:r>
        <w:rPr>
          <w:rFonts w:eastAsia="仿宋_GB2312"/>
          <w:color w:val="000000"/>
          <w:sz w:val="24"/>
          <w:vertAlign w:val="superscript"/>
        </w:rPr>
        <w:t>1,2</w:t>
      </w:r>
      <w:r>
        <w:rPr>
          <w:rFonts w:eastAsia="仿宋_GB2312"/>
          <w:color w:val="000000"/>
          <w:sz w:val="24"/>
        </w:rPr>
        <w:t xml:space="preserve">  作者姓名</w:t>
      </w:r>
      <w:r>
        <w:rPr>
          <w:rFonts w:eastAsia="仿宋_GB2312"/>
          <w:color w:val="000000"/>
          <w:sz w:val="24"/>
          <w:vertAlign w:val="superscript"/>
        </w:rPr>
        <w:t>1*</w:t>
      </w:r>
    </w:p>
    <w:p>
      <w:pPr>
        <w:snapToGrid w:val="0"/>
        <w:spacing w:before="156" w:beforeLines="50"/>
        <w:jc w:val="center"/>
        <w:rPr>
          <w:rFonts w:hAnsi="宋体"/>
          <w:color w:val="000000"/>
          <w:sz w:val="18"/>
          <w:szCs w:val="18"/>
        </w:rPr>
      </w:pPr>
      <w:r>
        <w:rPr>
          <w:rFonts w:hint="eastAsia" w:hAnsi="宋体"/>
          <w:color w:val="000000"/>
          <w:sz w:val="18"/>
          <w:szCs w:val="18"/>
        </w:rPr>
        <w:t>（1</w:t>
      </w:r>
      <w:r>
        <w:rPr>
          <w:rFonts w:hAnsi="宋体"/>
          <w:color w:val="000000"/>
          <w:sz w:val="18"/>
          <w:szCs w:val="18"/>
        </w:rPr>
        <w:t xml:space="preserve">. </w:t>
      </w:r>
      <w:r>
        <w:rPr>
          <w:rFonts w:hint="eastAsia" w:hAnsi="宋体"/>
          <w:color w:val="000000"/>
          <w:sz w:val="18"/>
          <w:szCs w:val="18"/>
        </w:rPr>
        <w:t xml:space="preserve">工作单位 </w:t>
      </w:r>
      <w:r>
        <w:rPr>
          <w:rFonts w:hAnsi="宋体"/>
          <w:color w:val="000000"/>
          <w:sz w:val="18"/>
          <w:szCs w:val="18"/>
        </w:rPr>
        <w:t xml:space="preserve"> </w:t>
      </w:r>
      <w:r>
        <w:rPr>
          <w:rFonts w:hint="eastAsia" w:hAnsi="宋体"/>
          <w:color w:val="000000"/>
          <w:sz w:val="18"/>
          <w:szCs w:val="18"/>
        </w:rPr>
        <w:t xml:space="preserve">城市 邮编； </w:t>
      </w:r>
      <w:r>
        <w:rPr>
          <w:rFonts w:hAnsi="宋体"/>
          <w:color w:val="000000"/>
          <w:sz w:val="18"/>
          <w:szCs w:val="18"/>
        </w:rPr>
        <w:t xml:space="preserve"> 2. </w:t>
      </w:r>
      <w:r>
        <w:rPr>
          <w:rFonts w:hint="eastAsia" w:hAnsi="宋体"/>
          <w:color w:val="000000"/>
          <w:sz w:val="18"/>
          <w:szCs w:val="18"/>
        </w:rPr>
        <w:t xml:space="preserve">工作单位 </w:t>
      </w:r>
      <w:r>
        <w:rPr>
          <w:rFonts w:hAnsi="宋体"/>
          <w:color w:val="000000"/>
          <w:sz w:val="18"/>
          <w:szCs w:val="18"/>
        </w:rPr>
        <w:t xml:space="preserve"> </w:t>
      </w:r>
      <w:r>
        <w:rPr>
          <w:rFonts w:hint="eastAsia" w:hAnsi="宋体"/>
          <w:color w:val="000000"/>
          <w:sz w:val="18"/>
          <w:szCs w:val="18"/>
        </w:rPr>
        <w:t>城市  邮编）</w:t>
      </w:r>
    </w:p>
    <w:p>
      <w:pPr>
        <w:snapToGrid w:val="0"/>
        <w:spacing w:line="288" w:lineRule="auto"/>
        <w:rPr>
          <w:b/>
          <w:color w:val="000000"/>
          <w:sz w:val="18"/>
          <w:szCs w:val="18"/>
        </w:rPr>
      </w:pPr>
    </w:p>
    <w:p>
      <w:pPr>
        <w:snapToGrid w:val="0"/>
        <w:spacing w:line="288" w:lineRule="auto"/>
        <w:rPr>
          <w:color w:val="000000"/>
          <w:sz w:val="18"/>
          <w:szCs w:val="18"/>
        </w:rPr>
      </w:pPr>
      <w:r>
        <w:rPr>
          <w:rFonts w:hint="eastAsia" w:ascii="黑体" w:hAnsi="黑体" w:eastAsia="黑体"/>
          <w:bCs/>
          <w:color w:val="000000"/>
          <w:sz w:val="18"/>
          <w:szCs w:val="18"/>
        </w:rPr>
        <w:t>摘  要：</w:t>
      </w:r>
      <w:r>
        <w:rPr>
          <w:rFonts w:hint="eastAsia"/>
          <w:color w:val="000000"/>
          <w:sz w:val="18"/>
          <w:szCs w:val="18"/>
        </w:rPr>
        <w:t>【目的】明确冀北山地华北落叶松人工林与白桦的不同混交经营模式对土壤动物群落结构及功能群的影响。【方法】以冀北山地落叶松人工纯林（</w:t>
      </w:r>
      <w:r>
        <w:rPr>
          <w:color w:val="000000"/>
          <w:sz w:val="18"/>
          <w:szCs w:val="18"/>
        </w:rPr>
        <w:t>CK</w:t>
      </w:r>
      <w:r>
        <w:rPr>
          <w:rFonts w:hint="eastAsia"/>
          <w:color w:val="000000"/>
          <w:sz w:val="18"/>
          <w:szCs w:val="18"/>
        </w:rPr>
        <w:t>）及其与白桦的幼龄同龄株间混交林（</w:t>
      </w:r>
      <w:r>
        <w:rPr>
          <w:color w:val="000000"/>
          <w:sz w:val="18"/>
          <w:szCs w:val="18"/>
        </w:rPr>
        <w:t>M</w:t>
      </w:r>
      <w:r>
        <w:rPr>
          <w:color w:val="000000"/>
          <w:sz w:val="18"/>
          <w:szCs w:val="18"/>
          <w:vertAlign w:val="subscript"/>
        </w:rPr>
        <w:t>1</w:t>
      </w:r>
      <w:r>
        <w:rPr>
          <w:rFonts w:hint="eastAsia"/>
          <w:color w:val="000000"/>
          <w:sz w:val="18"/>
          <w:szCs w:val="18"/>
        </w:rPr>
        <w:t>）和异龄带状混交林（</w:t>
      </w:r>
      <w:r>
        <w:rPr>
          <w:color w:val="000000"/>
          <w:sz w:val="18"/>
          <w:szCs w:val="18"/>
        </w:rPr>
        <w:t>M</w:t>
      </w:r>
      <w:r>
        <w:rPr>
          <w:color w:val="000000"/>
          <w:sz w:val="18"/>
          <w:szCs w:val="18"/>
          <w:vertAlign w:val="subscript"/>
        </w:rPr>
        <w:t>2</w:t>
      </w:r>
      <w:r>
        <w:rPr>
          <w:rFonts w:hint="eastAsia"/>
          <w:color w:val="000000"/>
          <w:sz w:val="18"/>
          <w:szCs w:val="18"/>
        </w:rPr>
        <w:t>）为对象，于</w:t>
      </w:r>
      <w:r>
        <w:rPr>
          <w:color w:val="000000"/>
          <w:sz w:val="18"/>
          <w:szCs w:val="18"/>
        </w:rPr>
        <w:t>2013</w:t>
      </w:r>
      <w:r>
        <w:rPr>
          <w:rFonts w:hint="eastAsia"/>
          <w:color w:val="000000"/>
          <w:sz w:val="18"/>
          <w:szCs w:val="18"/>
        </w:rPr>
        <w:t>年……。【结果】调查共获得土壤动物</w:t>
      </w:r>
      <w:r>
        <w:rPr>
          <w:color w:val="000000"/>
          <w:sz w:val="18"/>
          <w:szCs w:val="18"/>
        </w:rPr>
        <w:t>70</w:t>
      </w:r>
      <w:r>
        <w:rPr>
          <w:rFonts w:hint="eastAsia"/>
          <w:color w:val="000000"/>
          <w:sz w:val="18"/>
          <w:szCs w:val="18"/>
        </w:rPr>
        <w:t>类，</w:t>
      </w:r>
      <w:r>
        <w:rPr>
          <w:color w:val="000000"/>
          <w:sz w:val="18"/>
          <w:szCs w:val="18"/>
        </w:rPr>
        <w:t>49106</w:t>
      </w:r>
      <w:r>
        <w:rPr>
          <w:rFonts w:hint="eastAsia"/>
          <w:color w:val="000000"/>
          <w:sz w:val="18"/>
          <w:szCs w:val="18"/>
        </w:rPr>
        <w:t>头，其中大型土壤动物</w:t>
      </w:r>
      <w:r>
        <w:rPr>
          <w:color w:val="000000"/>
          <w:sz w:val="18"/>
          <w:szCs w:val="18"/>
        </w:rPr>
        <w:t>50</w:t>
      </w:r>
      <w:r>
        <w:rPr>
          <w:rFonts w:hint="eastAsia"/>
          <w:color w:val="000000"/>
          <w:sz w:val="18"/>
          <w:szCs w:val="18"/>
        </w:rPr>
        <w:t>类，</w:t>
      </w:r>
      <w:r>
        <w:rPr>
          <w:color w:val="000000"/>
          <w:sz w:val="18"/>
          <w:szCs w:val="18"/>
        </w:rPr>
        <w:t>2802</w:t>
      </w:r>
      <w:r>
        <w:rPr>
          <w:rFonts w:hint="eastAsia"/>
          <w:color w:val="000000"/>
          <w:sz w:val="18"/>
          <w:szCs w:val="18"/>
        </w:rPr>
        <w:t>头，……。【结论】冀北山地华北落叶松人工林与白桦混交经营后，通过改变凋落物的组成、数量及土壤理化性质，……。（800~1000字）（综述采用非结构式摘要，但字数应达到800~1000字）</w:t>
      </w:r>
    </w:p>
    <w:p>
      <w:pPr>
        <w:snapToGrid w:val="0"/>
        <w:spacing w:line="288" w:lineRule="auto"/>
        <w:rPr>
          <w:color w:val="000000"/>
          <w:sz w:val="18"/>
          <w:szCs w:val="18"/>
        </w:rPr>
      </w:pPr>
      <w:r>
        <w:rPr>
          <w:rFonts w:hint="eastAsia" w:ascii="黑体" w:hAnsi="黑体" w:eastAsia="黑体"/>
          <w:bCs/>
          <w:color w:val="000000"/>
          <w:sz w:val="18"/>
          <w:szCs w:val="18"/>
        </w:rPr>
        <w:t>关键词：</w:t>
      </w:r>
      <w:r>
        <w:rPr>
          <w:rFonts w:hint="eastAsia"/>
          <w:color w:val="000000"/>
          <w:sz w:val="18"/>
          <w:szCs w:val="18"/>
        </w:rPr>
        <w:t>土壤动物；森林混交模式；群落结构；功能群；落叶松人工林</w:t>
      </w:r>
    </w:p>
    <w:p>
      <w:pPr>
        <w:snapToGrid w:val="0"/>
        <w:spacing w:line="288" w:lineRule="auto"/>
        <w:rPr>
          <w:rFonts w:hint="eastAsia"/>
          <w:color w:val="000000"/>
          <w:sz w:val="18"/>
          <w:szCs w:val="18"/>
        </w:rPr>
      </w:pPr>
    </w:p>
    <w:p>
      <w:pPr>
        <w:spacing w:before="156" w:beforeLines="50"/>
        <w:jc w:val="center"/>
        <w:rPr>
          <w:b/>
          <w:color w:val="000000"/>
          <w:sz w:val="24"/>
        </w:rPr>
      </w:pPr>
      <w:r>
        <w:rPr>
          <w:b/>
          <w:color w:val="000000"/>
          <w:sz w:val="24"/>
        </w:rPr>
        <w:t xml:space="preserve">Influence of </w:t>
      </w:r>
      <w:bookmarkStart w:id="0" w:name="OLE_LINK3"/>
      <w:bookmarkStart w:id="1" w:name="OLE_LINK2"/>
      <w:r>
        <w:rPr>
          <w:b/>
          <w:color w:val="000000"/>
          <w:sz w:val="24"/>
        </w:rPr>
        <w:t xml:space="preserve">the Mixed Modes </w:t>
      </w:r>
      <w:r>
        <w:rPr>
          <w:rFonts w:hint="eastAsia"/>
          <w:b/>
          <w:color w:val="000000"/>
          <w:sz w:val="24"/>
        </w:rPr>
        <w:t>o</w:t>
      </w:r>
      <w:r>
        <w:rPr>
          <w:b/>
          <w:color w:val="000000"/>
          <w:sz w:val="24"/>
        </w:rPr>
        <w:t xml:space="preserve">f Larch </w:t>
      </w:r>
      <w:r>
        <w:rPr>
          <w:rFonts w:hint="eastAsia"/>
          <w:b/>
          <w:color w:val="000000"/>
          <w:sz w:val="24"/>
        </w:rPr>
        <w:t>a</w:t>
      </w:r>
      <w:r>
        <w:rPr>
          <w:b/>
          <w:color w:val="000000"/>
          <w:sz w:val="24"/>
        </w:rPr>
        <w:t xml:space="preserve">nd Birch </w:t>
      </w:r>
      <w:bookmarkEnd w:id="0"/>
      <w:bookmarkEnd w:id="1"/>
      <w:r>
        <w:rPr>
          <w:rFonts w:hint="eastAsia"/>
          <w:b/>
          <w:color w:val="000000"/>
          <w:sz w:val="24"/>
        </w:rPr>
        <w:t>o</w:t>
      </w:r>
      <w:r>
        <w:rPr>
          <w:b/>
          <w:color w:val="000000"/>
          <w:sz w:val="24"/>
        </w:rPr>
        <w:t xml:space="preserve">n Soil Faunal Community </w:t>
      </w:r>
      <w:r>
        <w:rPr>
          <w:rFonts w:hint="eastAsia"/>
          <w:b/>
          <w:color w:val="000000"/>
          <w:sz w:val="24"/>
        </w:rPr>
        <w:t>i</w:t>
      </w:r>
      <w:r>
        <w:rPr>
          <w:b/>
          <w:color w:val="000000"/>
          <w:sz w:val="24"/>
        </w:rPr>
        <w:t xml:space="preserve">n Mountain Area </w:t>
      </w:r>
      <w:r>
        <w:rPr>
          <w:rFonts w:hint="eastAsia"/>
          <w:b/>
          <w:color w:val="000000"/>
          <w:sz w:val="24"/>
        </w:rPr>
        <w:t>o</w:t>
      </w:r>
      <w:r>
        <w:rPr>
          <w:b/>
          <w:color w:val="000000"/>
          <w:sz w:val="24"/>
        </w:rPr>
        <w:t>f Northern Hebei, China</w:t>
      </w:r>
    </w:p>
    <w:p>
      <w:pPr>
        <w:spacing w:line="288" w:lineRule="auto"/>
        <w:rPr>
          <w:color w:val="000000"/>
          <w:sz w:val="18"/>
          <w:szCs w:val="18"/>
        </w:rPr>
      </w:pPr>
      <w:bookmarkStart w:id="2" w:name="OLE_LINK10"/>
      <w:r>
        <w:rPr>
          <w:b/>
          <w:color w:val="000000"/>
          <w:sz w:val="18"/>
          <w:szCs w:val="18"/>
        </w:rPr>
        <w:t>Abstract:</w:t>
      </w:r>
      <w:bookmarkEnd w:id="2"/>
      <w:r>
        <w:rPr>
          <w:rFonts w:hint="eastAsia"/>
          <w:color w:val="000000"/>
          <w:sz w:val="18"/>
          <w:szCs w:val="18"/>
        </w:rPr>
        <w:t>【</w:t>
      </w:r>
      <w:r>
        <w:rPr>
          <w:color w:val="000000"/>
          <w:sz w:val="18"/>
          <w:szCs w:val="18"/>
        </w:rPr>
        <w:t>Objective</w:t>
      </w:r>
      <w:r>
        <w:rPr>
          <w:rFonts w:hint="eastAsia"/>
          <w:color w:val="000000"/>
          <w:sz w:val="18"/>
          <w:szCs w:val="18"/>
        </w:rPr>
        <w:t>】</w:t>
      </w:r>
      <w:r>
        <w:rPr>
          <w:sz w:val="18"/>
          <w:szCs w:val="18"/>
        </w:rPr>
        <w:t xml:space="preserve">The aim of this study was to investigate </w:t>
      </w:r>
      <w:r>
        <w:rPr>
          <w:color w:val="000000"/>
          <w:sz w:val="18"/>
          <w:szCs w:val="18"/>
        </w:rPr>
        <w:t xml:space="preserve">the effect of the </w:t>
      </w:r>
      <w:r>
        <w:rPr>
          <w:rFonts w:hint="eastAsia"/>
          <w:sz w:val="18"/>
          <w:szCs w:val="18"/>
        </w:rPr>
        <w:t xml:space="preserve">different </w:t>
      </w:r>
      <w:r>
        <w:rPr>
          <w:sz w:val="18"/>
          <w:szCs w:val="18"/>
        </w:rPr>
        <w:t xml:space="preserve">modes </w:t>
      </w:r>
      <w:r>
        <w:rPr>
          <w:rFonts w:hint="eastAsia"/>
          <w:sz w:val="18"/>
          <w:szCs w:val="18"/>
        </w:rPr>
        <w:t xml:space="preserve">of </w:t>
      </w:r>
      <w:r>
        <w:rPr>
          <w:sz w:val="18"/>
          <w:szCs w:val="18"/>
        </w:rPr>
        <w:t>mix</w:t>
      </w:r>
      <w:r>
        <w:rPr>
          <w:rFonts w:hint="eastAsia"/>
          <w:sz w:val="18"/>
          <w:szCs w:val="18"/>
        </w:rPr>
        <w:t>ing</w:t>
      </w:r>
      <w:r>
        <w:rPr>
          <w:sz w:val="18"/>
          <w:szCs w:val="18"/>
        </w:rPr>
        <w:t xml:space="preserve"> birch</w:t>
      </w:r>
      <w:r>
        <w:rPr>
          <w:rFonts w:hint="eastAsia"/>
          <w:sz w:val="18"/>
          <w:szCs w:val="18"/>
        </w:rPr>
        <w:t xml:space="preserve"> into </w:t>
      </w:r>
      <w:r>
        <w:rPr>
          <w:sz w:val="18"/>
          <w:szCs w:val="18"/>
        </w:rPr>
        <w:t xml:space="preserve">larch </w:t>
      </w:r>
      <w:r>
        <w:rPr>
          <w:rFonts w:hint="eastAsia"/>
          <w:sz w:val="18"/>
          <w:szCs w:val="18"/>
        </w:rPr>
        <w:t>plantation</w:t>
      </w:r>
      <w:r>
        <w:rPr>
          <w:color w:val="000000"/>
          <w:sz w:val="18"/>
          <w:szCs w:val="18"/>
        </w:rPr>
        <w:t xml:space="preserve"> on soil faunal communities</w:t>
      </w:r>
      <w:r>
        <w:rPr>
          <w:rFonts w:hint="eastAsia"/>
          <w:sz w:val="18"/>
          <w:szCs w:val="18"/>
        </w:rPr>
        <w:t>and f</w:t>
      </w:r>
      <w:r>
        <w:rPr>
          <w:sz w:val="18"/>
          <w:szCs w:val="18"/>
        </w:rPr>
        <w:t>unctional group</w:t>
      </w:r>
      <w:r>
        <w:rPr>
          <w:color w:val="000000"/>
          <w:sz w:val="18"/>
          <w:szCs w:val="18"/>
        </w:rPr>
        <w:t xml:space="preserve"> in mountain area of northern Hebei, China.</w:t>
      </w:r>
      <w:r>
        <w:rPr>
          <w:rFonts w:hint="eastAsia"/>
          <w:color w:val="000000"/>
          <w:sz w:val="18"/>
          <w:szCs w:val="18"/>
        </w:rPr>
        <w:t>【</w:t>
      </w:r>
      <w:r>
        <w:rPr>
          <w:color w:val="000000"/>
          <w:sz w:val="18"/>
          <w:szCs w:val="18"/>
        </w:rPr>
        <w:t>Method</w:t>
      </w:r>
      <w:r>
        <w:rPr>
          <w:rFonts w:hint="eastAsia"/>
          <w:color w:val="000000"/>
          <w:sz w:val="18"/>
          <w:szCs w:val="18"/>
        </w:rPr>
        <w:t>】</w:t>
      </w:r>
      <w:r>
        <w:rPr>
          <w:color w:val="000000"/>
          <w:sz w:val="18"/>
          <w:szCs w:val="18"/>
        </w:rPr>
        <w:t xml:space="preserve">In May, July and </w:t>
      </w:r>
      <w:r>
        <w:rPr>
          <w:color w:val="000000"/>
          <w:kern w:val="0"/>
          <w:sz w:val="18"/>
          <w:szCs w:val="18"/>
        </w:rPr>
        <w:t>September,</w:t>
      </w:r>
      <w:r>
        <w:rPr>
          <w:color w:val="000000"/>
          <w:sz w:val="18"/>
          <w:szCs w:val="18"/>
        </w:rPr>
        <w:t xml:space="preserve"> 2013, one pure larch forest </w:t>
      </w:r>
      <w:r>
        <w:rPr>
          <w:rFonts w:hint="eastAsia"/>
          <w:color w:val="000000"/>
          <w:sz w:val="18"/>
          <w:szCs w:val="18"/>
        </w:rPr>
        <w:t>……</w:t>
      </w:r>
      <w:r>
        <w:rPr>
          <w:color w:val="000000"/>
          <w:sz w:val="18"/>
          <w:szCs w:val="18"/>
        </w:rPr>
        <w:t>.</w:t>
      </w:r>
      <w:r>
        <w:rPr>
          <w:rFonts w:hint="eastAsia"/>
          <w:color w:val="000000"/>
          <w:sz w:val="18"/>
          <w:szCs w:val="18"/>
        </w:rPr>
        <w:t>【</w:t>
      </w:r>
      <w:r>
        <w:rPr>
          <w:color w:val="000000"/>
          <w:sz w:val="18"/>
          <w:szCs w:val="18"/>
        </w:rPr>
        <w:t>Result</w:t>
      </w:r>
      <w:r>
        <w:rPr>
          <w:rFonts w:hint="eastAsia"/>
          <w:color w:val="000000"/>
          <w:sz w:val="18"/>
          <w:szCs w:val="18"/>
        </w:rPr>
        <w:t>】</w:t>
      </w:r>
      <w:r>
        <w:rPr>
          <w:color w:val="000000"/>
          <w:sz w:val="18"/>
          <w:szCs w:val="18"/>
        </w:rPr>
        <w:t xml:space="preserve">A total of 49106 individuals, belonging to 70 groups, were identified. Among them, </w:t>
      </w:r>
      <w:r>
        <w:rPr>
          <w:rFonts w:hint="eastAsia"/>
          <w:color w:val="000000"/>
          <w:sz w:val="18"/>
          <w:szCs w:val="18"/>
        </w:rPr>
        <w:t>……【</w:t>
      </w:r>
      <w:r>
        <w:rPr>
          <w:color w:val="000000"/>
          <w:sz w:val="18"/>
          <w:szCs w:val="18"/>
        </w:rPr>
        <w:t>Conclusion</w:t>
      </w:r>
      <w:r>
        <w:rPr>
          <w:rFonts w:hint="eastAsia"/>
          <w:color w:val="000000"/>
          <w:sz w:val="18"/>
          <w:szCs w:val="18"/>
        </w:rPr>
        <w:t>】</w:t>
      </w:r>
      <w:r>
        <w:rPr>
          <w:color w:val="000000"/>
          <w:sz w:val="18"/>
          <w:szCs w:val="18"/>
        </w:rPr>
        <w:t xml:space="preserve">Our results demonstrated that </w:t>
      </w:r>
      <w:r>
        <w:rPr>
          <w:rFonts w:hint="eastAsia"/>
          <w:color w:val="000000"/>
          <w:sz w:val="18"/>
          <w:szCs w:val="18"/>
        </w:rPr>
        <w:t>……</w:t>
      </w:r>
      <w:r>
        <w:rPr>
          <w:color w:val="000000"/>
          <w:sz w:val="18"/>
          <w:szCs w:val="18"/>
        </w:rPr>
        <w:t>.</w:t>
      </w:r>
    </w:p>
    <w:p>
      <w:pPr>
        <w:spacing w:after="156" w:afterLines="50" w:line="288" w:lineRule="auto"/>
        <w:outlineLvl w:val="0"/>
        <w:rPr>
          <w:color w:val="000000"/>
          <w:sz w:val="18"/>
          <w:szCs w:val="18"/>
        </w:rPr>
      </w:pPr>
      <w:r>
        <w:rPr>
          <w:b/>
          <w:color w:val="000000"/>
          <w:sz w:val="18"/>
          <w:szCs w:val="18"/>
        </w:rPr>
        <w:t>Key words:</w:t>
      </w:r>
      <w:r>
        <w:rPr>
          <w:color w:val="000000"/>
          <w:sz w:val="18"/>
          <w:szCs w:val="18"/>
        </w:rPr>
        <w:t xml:space="preserve"> soil fauna; mixed modes; community structure; </w:t>
      </w:r>
      <w:r>
        <w:rPr>
          <w:color w:val="000000"/>
          <w:kern w:val="0"/>
          <w:sz w:val="18"/>
          <w:szCs w:val="18"/>
        </w:rPr>
        <w:t xml:space="preserve">functional group; </w:t>
      </w:r>
      <w:r>
        <w:rPr>
          <w:rFonts w:hint="eastAsia"/>
          <w:color w:val="000000"/>
          <w:kern w:val="0"/>
          <w:sz w:val="18"/>
          <w:szCs w:val="18"/>
        </w:rPr>
        <w:t>l</w:t>
      </w:r>
      <w:r>
        <w:rPr>
          <w:color w:val="000000"/>
          <w:kern w:val="0"/>
          <w:sz w:val="18"/>
          <w:szCs w:val="18"/>
        </w:rPr>
        <w:t>arch plantations</w:t>
      </w:r>
      <w:r>
        <w:rPr>
          <w:color w:val="000000"/>
          <w:sz w:val="18"/>
          <w:szCs w:val="18"/>
        </w:rPr>
        <w:t xml:space="preserve">. </w:t>
      </w:r>
    </w:p>
    <w:p>
      <w:pPr>
        <w:snapToGrid w:val="0"/>
        <w:spacing w:before="156" w:beforeLines="50" w:line="288" w:lineRule="auto"/>
        <w:ind w:firstLine="420" w:firstLineChars="200"/>
        <w:jc w:val="left"/>
        <w:rPr>
          <w:color w:val="000000"/>
          <w:szCs w:val="21"/>
        </w:rPr>
      </w:pPr>
      <w:bookmarkStart w:id="3" w:name="OLE_LINK7"/>
      <w:r>
        <w:rPr>
          <w:rFonts w:hint="eastAsia"/>
          <w:color w:val="000000"/>
          <w:kern w:val="0"/>
          <w:szCs w:val="21"/>
        </w:rPr>
        <w:t>土壤动物是陆地生态系统的重要组成部分，通过自身活动与摄食参与土壤有机质分解和矿化，改善土壤结构，调控地上与地下生物间的物质和能量循环（高梅香等，</w:t>
      </w:r>
      <w:r>
        <w:rPr>
          <w:color w:val="000000"/>
          <w:kern w:val="0"/>
          <w:szCs w:val="21"/>
        </w:rPr>
        <w:t>2011</w:t>
      </w:r>
      <w:r>
        <w:rPr>
          <w:rFonts w:hint="eastAsia"/>
          <w:color w:val="000000"/>
          <w:kern w:val="0"/>
          <w:szCs w:val="21"/>
        </w:rPr>
        <w:t>；刘瑞龙等，</w:t>
      </w:r>
      <w:r>
        <w:rPr>
          <w:color w:val="000000"/>
          <w:kern w:val="0"/>
          <w:szCs w:val="21"/>
        </w:rPr>
        <w:t>2013</w:t>
      </w:r>
      <w:r>
        <w:rPr>
          <w:rFonts w:hint="eastAsia"/>
          <w:color w:val="000000"/>
          <w:kern w:val="0"/>
          <w:szCs w:val="21"/>
        </w:rPr>
        <w:t>）；……</w:t>
      </w:r>
      <w:r>
        <w:rPr>
          <w:rFonts w:hint="eastAsia"/>
          <w:color w:val="000000"/>
          <w:szCs w:val="21"/>
        </w:rPr>
        <w:t>。</w:t>
      </w:r>
    </w:p>
    <w:p>
      <w:pPr>
        <w:snapToGrid w:val="0"/>
        <w:spacing w:line="288" w:lineRule="auto"/>
        <w:ind w:firstLine="420" w:firstLineChars="200"/>
        <w:jc w:val="left"/>
        <w:rPr>
          <w:color w:val="000000"/>
          <w:szCs w:val="21"/>
        </w:rPr>
      </w:pPr>
      <w:r>
        <w:rPr>
          <w:rFonts w:hint="eastAsia"/>
          <w:color w:val="000000"/>
          <w:kern w:val="0"/>
          <w:szCs w:val="21"/>
        </w:rPr>
        <w:t>落叶松（</w:t>
      </w:r>
      <w:r>
        <w:rPr>
          <w:i/>
          <w:color w:val="000000"/>
          <w:kern w:val="0"/>
          <w:szCs w:val="21"/>
        </w:rPr>
        <w:t>Larix</w:t>
      </w:r>
      <w:r>
        <w:rPr>
          <w:color w:val="000000"/>
          <w:kern w:val="0"/>
          <w:szCs w:val="21"/>
        </w:rPr>
        <w:t xml:space="preserve"> spp.</w:t>
      </w:r>
      <w:r>
        <w:rPr>
          <w:rFonts w:hint="eastAsia"/>
          <w:color w:val="000000"/>
          <w:kern w:val="0"/>
          <w:szCs w:val="21"/>
        </w:rPr>
        <w:t>）是我国北方地区的重要用材林树种之一，在木材生产</w:t>
      </w:r>
      <w:r>
        <w:rPr>
          <w:rFonts w:hint="eastAsia"/>
          <w:color w:val="000000"/>
          <w:szCs w:val="21"/>
        </w:rPr>
        <w:t>、水源涵养及森林生态系统的形成与维护中具有不可代替的作用。……。</w:t>
      </w:r>
    </w:p>
    <w:p>
      <w:pPr>
        <w:snapToGrid w:val="0"/>
        <w:spacing w:line="288" w:lineRule="auto"/>
        <w:ind w:firstLine="420" w:firstLineChars="200"/>
        <w:jc w:val="left"/>
        <w:rPr>
          <w:color w:val="000000"/>
          <w:szCs w:val="21"/>
        </w:rPr>
      </w:pPr>
      <w:r>
        <w:rPr>
          <w:rFonts w:hint="eastAsia"/>
          <w:color w:val="000000"/>
          <w:szCs w:val="21"/>
        </w:rPr>
        <w:t>因此，本文调查了冀北山地华北落叶松（</w:t>
      </w:r>
      <w:r>
        <w:rPr>
          <w:i/>
          <w:color w:val="000000"/>
          <w:szCs w:val="21"/>
        </w:rPr>
        <w:t>Larix principis-rupprechtii</w:t>
      </w:r>
      <w:r>
        <w:rPr>
          <w:rFonts w:hint="eastAsia"/>
          <w:color w:val="000000"/>
          <w:szCs w:val="21"/>
        </w:rPr>
        <w:t>）与白桦（</w:t>
      </w:r>
      <w:r>
        <w:rPr>
          <w:i/>
          <w:color w:val="000000"/>
          <w:szCs w:val="21"/>
        </w:rPr>
        <w:t>Betula platyphylla</w:t>
      </w:r>
      <w:r>
        <w:rPr>
          <w:rFonts w:hint="eastAsia"/>
          <w:color w:val="000000"/>
          <w:szCs w:val="21"/>
        </w:rPr>
        <w:t>）的2种经营模式的人工混交林……探讨土壤动物与土壤环境因子的关系，旨在为落叶松人工林混交经营及可持续管理提供理论依据。</w:t>
      </w:r>
    </w:p>
    <w:bookmarkEnd w:id="3"/>
    <w:p>
      <w:pPr>
        <w:spacing w:before="156" w:beforeLines="50" w:line="288" w:lineRule="auto"/>
        <w:rPr>
          <w:b/>
          <w:bCs/>
          <w:color w:val="000000"/>
          <w:sz w:val="24"/>
        </w:rPr>
      </w:pPr>
      <w:r>
        <w:rPr>
          <w:b/>
          <w:bCs/>
          <w:color w:val="000000"/>
          <w:sz w:val="24"/>
        </w:rPr>
        <w:t>1 研究区概况</w:t>
      </w:r>
    </w:p>
    <w:p>
      <w:pPr>
        <w:snapToGrid w:val="0"/>
        <w:spacing w:line="288" w:lineRule="auto"/>
        <w:ind w:firstLine="420" w:firstLineChars="200"/>
        <w:jc w:val="left"/>
        <w:rPr>
          <w:color w:val="000000"/>
          <w:szCs w:val="21"/>
        </w:rPr>
      </w:pPr>
      <w:r>
        <w:rPr>
          <w:rFonts w:hint="eastAsia"/>
          <w:color w:val="000000"/>
          <w:szCs w:val="21"/>
        </w:rPr>
        <w:t>研究区位于河北省围场县木兰林管局龙头山林场（</w:t>
      </w:r>
      <w:r>
        <w:rPr>
          <w:color w:val="000000"/>
          <w:szCs w:val="21"/>
        </w:rPr>
        <w:t>41°35′—42°37′N，116°48′—118°20′E），海拔1 011~1 230</w:t>
      </w:r>
      <w:r>
        <w:rPr>
          <w:rFonts w:hint="eastAsia"/>
          <w:color w:val="000000"/>
          <w:szCs w:val="21"/>
        </w:rPr>
        <w:t xml:space="preserve"> </w:t>
      </w:r>
      <w:r>
        <w:rPr>
          <w:color w:val="000000"/>
          <w:szCs w:val="21"/>
        </w:rPr>
        <w:t>m，属半干旱向半湿润的过渡地带，</w:t>
      </w:r>
      <w:bookmarkStart w:id="4" w:name="OLE_LINK19"/>
      <w:r>
        <w:rPr>
          <w:color w:val="000000"/>
          <w:szCs w:val="21"/>
        </w:rPr>
        <w:t>……。</w:t>
      </w:r>
    </w:p>
    <w:p>
      <w:pPr>
        <w:spacing w:before="156" w:beforeLines="50" w:line="288" w:lineRule="auto"/>
        <w:rPr>
          <w:b/>
          <w:bCs/>
          <w:color w:val="000000"/>
          <w:sz w:val="24"/>
        </w:rPr>
      </w:pPr>
      <w:r>
        <w:rPr>
          <w:b/>
          <w:bCs/>
          <w:color w:val="000000"/>
          <w:sz w:val="24"/>
        </w:rPr>
        <w:t xml:space="preserve">2 </w:t>
      </w:r>
      <w:r>
        <w:rPr>
          <w:rFonts w:hint="eastAsia"/>
          <w:b/>
          <w:bCs/>
          <w:color w:val="000000"/>
          <w:sz w:val="24"/>
        </w:rPr>
        <w:t>研究方法</w:t>
      </w:r>
    </w:p>
    <w:p>
      <w:pPr>
        <w:spacing w:line="288" w:lineRule="auto"/>
        <w:rPr>
          <w:rFonts w:ascii="黑体" w:hAnsi="黑体" w:eastAsia="黑体"/>
          <w:color w:val="000000"/>
          <w:szCs w:val="21"/>
        </w:rPr>
      </w:pPr>
      <w:r>
        <w:rPr>
          <w:rFonts w:ascii="黑体" w:hAnsi="黑体" w:eastAsia="黑体"/>
          <w:color w:val="000000"/>
          <w:szCs w:val="21"/>
        </w:rPr>
        <w:t xml:space="preserve">2.1 </w:t>
      </w:r>
      <w:r>
        <w:rPr>
          <w:rFonts w:hint="eastAsia" w:ascii="黑体" w:hAnsi="黑体" w:eastAsia="黑体"/>
          <w:color w:val="000000"/>
          <w:szCs w:val="21"/>
        </w:rPr>
        <w:t>样地设置</w:t>
      </w:r>
    </w:p>
    <w:p>
      <w:pPr>
        <w:snapToGrid w:val="0"/>
        <w:spacing w:line="288" w:lineRule="auto"/>
        <w:ind w:firstLine="420" w:firstLineChars="200"/>
        <w:jc w:val="left"/>
        <w:rPr>
          <w:color w:val="000000"/>
          <w:szCs w:val="21"/>
        </w:rPr>
      </w:pPr>
      <w:r>
        <w:rPr>
          <w:rFonts w:hint="eastAsia"/>
          <w:color w:val="000000"/>
          <w:szCs w:val="21"/>
        </w:rPr>
        <w:t>以</w:t>
      </w:r>
      <w:r>
        <w:rPr>
          <w:color w:val="000000"/>
          <w:szCs w:val="21"/>
        </w:rPr>
        <w:t>1972</w:t>
      </w:r>
      <w:r>
        <w:rPr>
          <w:rFonts w:hint="eastAsia"/>
          <w:color w:val="000000"/>
          <w:szCs w:val="21"/>
        </w:rPr>
        <w:t>年营造的华北落叶松人工林为研究对象，</w:t>
      </w:r>
      <w:r>
        <w:rPr>
          <w:color w:val="000000"/>
          <w:szCs w:val="21"/>
        </w:rPr>
        <w:t>2007</w:t>
      </w:r>
      <w:r>
        <w:rPr>
          <w:rFonts w:hint="eastAsia"/>
          <w:color w:val="000000"/>
          <w:szCs w:val="21"/>
        </w:rPr>
        <w:t>年采伐部分林分，以2种模式营造落叶松白桦混交林，……样地基本概况见表</w:t>
      </w:r>
      <w:r>
        <w:rPr>
          <w:color w:val="000000"/>
          <w:szCs w:val="21"/>
        </w:rPr>
        <w:t>1</w:t>
      </w:r>
      <w:r>
        <w:rPr>
          <w:rFonts w:hint="eastAsia"/>
          <w:color w:val="000000"/>
          <w:szCs w:val="21"/>
        </w:rPr>
        <w:t>。</w:t>
      </w:r>
      <w:bookmarkStart w:id="5" w:name="OLE_LINK5"/>
      <w:bookmarkStart w:id="6" w:name="OLE_LINK6"/>
    </w:p>
    <w:p>
      <w:pPr>
        <w:snapToGrid w:val="0"/>
        <w:spacing w:line="288" w:lineRule="auto"/>
        <w:ind w:firstLine="360" w:firstLineChars="200"/>
        <w:jc w:val="left"/>
        <w:rPr>
          <w:color w:val="FF0000"/>
          <w:sz w:val="18"/>
          <w:szCs w:val="18"/>
        </w:rPr>
      </w:pPr>
      <w:r>
        <w:rPr>
          <w:rFonts w:hint="eastAsia"/>
          <w:b/>
          <w:color w:val="000000"/>
          <w:sz w:val="18"/>
          <w:szCs w:val="18"/>
        </w:rPr>
        <w:t xml:space="preserve">                               </w:t>
      </w:r>
      <w:r>
        <w:rPr>
          <w:rFonts w:eastAsia="黑体"/>
          <w:bCs/>
          <w:color w:val="000000"/>
          <w:sz w:val="18"/>
          <w:szCs w:val="18"/>
        </w:rPr>
        <w:t>表1 研究样地基本概况</w:t>
      </w:r>
      <w:r>
        <w:rPr>
          <w:rFonts w:hint="eastAsia" w:ascii="宋体" w:hAnsi="宋体" w:cs="宋体"/>
          <w:bCs/>
          <w:color w:val="000000"/>
          <w:sz w:val="18"/>
          <w:szCs w:val="18"/>
          <w:vertAlign w:val="superscript"/>
        </w:rPr>
        <w:t>①</w:t>
      </w:r>
      <w:r>
        <w:rPr>
          <w:rFonts w:hint="eastAsia" w:ascii="宋体" w:hAnsi="宋体"/>
          <w:color w:val="FF0000"/>
          <w:sz w:val="18"/>
          <w:szCs w:val="18"/>
        </w:rPr>
        <w:t>(</w:t>
      </w:r>
      <w:r>
        <w:rPr>
          <w:rFonts w:hint="eastAsia"/>
          <w:color w:val="FF0000"/>
          <w:sz w:val="18"/>
          <w:szCs w:val="18"/>
        </w:rPr>
        <w:t>通栏表宽度不超过17cm, 半栏表不超过8cm）</w:t>
      </w:r>
    </w:p>
    <w:bookmarkEnd w:id="5"/>
    <w:bookmarkEnd w:id="6"/>
    <w:p>
      <w:pPr>
        <w:spacing w:line="240" w:lineRule="exact"/>
        <w:jc w:val="center"/>
        <w:rPr>
          <w:b/>
          <w:color w:val="000000"/>
          <w:sz w:val="18"/>
          <w:szCs w:val="18"/>
        </w:rPr>
      </w:pPr>
      <w:r>
        <w:rPr>
          <w:b/>
          <w:color w:val="000000"/>
          <w:sz w:val="18"/>
          <w:szCs w:val="18"/>
        </w:rPr>
        <w:t>Tab. 1  Basic characteristics of the three sampling plots</w:t>
      </w:r>
    </w:p>
    <w:tbl>
      <w:tblPr>
        <w:tblStyle w:val="5"/>
        <w:tblpPr w:leftFromText="180" w:rightFromText="180" w:vertAnchor="text" w:horzAnchor="margin" w:tblpXSpec="center" w:tblpY="136"/>
        <w:tblW w:w="9489"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17"/>
        <w:gridCol w:w="725"/>
        <w:gridCol w:w="709"/>
        <w:gridCol w:w="851"/>
        <w:gridCol w:w="709"/>
        <w:gridCol w:w="1276"/>
        <w:gridCol w:w="992"/>
        <w:gridCol w:w="1700"/>
        <w:gridCol w:w="845"/>
        <w:gridCol w:w="1165"/>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17" w:type="dxa"/>
            <w:noWrap w:val="0"/>
            <w:vAlign w:val="top"/>
          </w:tcPr>
          <w:p>
            <w:pPr>
              <w:spacing w:line="200" w:lineRule="exact"/>
              <w:jc w:val="center"/>
              <w:rPr>
                <w:rFonts w:eastAsia="等线"/>
                <w:color w:val="000000"/>
                <w:sz w:val="15"/>
                <w:szCs w:val="15"/>
              </w:rPr>
            </w:pPr>
            <w:r>
              <w:rPr>
                <w:rFonts w:hAnsi="等线" w:eastAsia="等线"/>
                <w:color w:val="000000"/>
                <w:sz w:val="15"/>
                <w:szCs w:val="15"/>
              </w:rPr>
              <w:t>样地</w:t>
            </w:r>
            <w:r>
              <w:rPr>
                <w:rFonts w:eastAsia="等线"/>
                <w:color w:val="000000"/>
                <w:sz w:val="15"/>
                <w:szCs w:val="15"/>
              </w:rPr>
              <w:br w:type="textWrapping"/>
            </w:r>
            <w:r>
              <w:rPr>
                <w:rFonts w:eastAsia="等线"/>
                <w:color w:val="000000"/>
                <w:sz w:val="15"/>
                <w:szCs w:val="15"/>
              </w:rPr>
              <w:t>Plot</w:t>
            </w:r>
          </w:p>
        </w:tc>
        <w:tc>
          <w:tcPr>
            <w:tcW w:w="725" w:type="dxa"/>
            <w:noWrap w:val="0"/>
            <w:vAlign w:val="top"/>
          </w:tcPr>
          <w:p>
            <w:pPr>
              <w:spacing w:line="200" w:lineRule="exact"/>
              <w:jc w:val="center"/>
              <w:rPr>
                <w:rFonts w:eastAsia="等线"/>
                <w:color w:val="000000"/>
                <w:sz w:val="15"/>
                <w:szCs w:val="15"/>
              </w:rPr>
            </w:pPr>
            <w:r>
              <w:rPr>
                <w:rFonts w:hAnsi="等线" w:eastAsia="等线"/>
                <w:color w:val="000000"/>
                <w:sz w:val="15"/>
                <w:szCs w:val="15"/>
              </w:rPr>
              <w:t>面积</w:t>
            </w:r>
            <w:r>
              <w:rPr>
                <w:rFonts w:eastAsia="等线"/>
                <w:color w:val="000000"/>
                <w:sz w:val="15"/>
                <w:szCs w:val="15"/>
              </w:rPr>
              <w:t>Area / hm</w:t>
            </w:r>
            <w:r>
              <w:rPr>
                <w:rFonts w:eastAsia="等线"/>
                <w:color w:val="000000"/>
                <w:sz w:val="15"/>
                <w:szCs w:val="15"/>
                <w:vertAlign w:val="superscript"/>
              </w:rPr>
              <w:t>2</w:t>
            </w:r>
            <w:r>
              <w:rPr>
                <w:rFonts w:eastAsia="等线"/>
                <w:color w:val="000000"/>
                <w:sz w:val="15"/>
                <w:szCs w:val="15"/>
              </w:rPr>
              <w:t xml:space="preserve"> </w:t>
            </w:r>
          </w:p>
        </w:tc>
        <w:tc>
          <w:tcPr>
            <w:tcW w:w="709" w:type="dxa"/>
            <w:noWrap w:val="0"/>
            <w:vAlign w:val="top"/>
          </w:tcPr>
          <w:p>
            <w:pPr>
              <w:spacing w:line="200" w:lineRule="exact"/>
              <w:jc w:val="center"/>
              <w:rPr>
                <w:rFonts w:eastAsia="等线"/>
                <w:color w:val="000000"/>
                <w:sz w:val="15"/>
                <w:szCs w:val="15"/>
              </w:rPr>
            </w:pPr>
            <w:r>
              <w:rPr>
                <w:rFonts w:hAnsi="等线" w:eastAsia="等线"/>
                <w:color w:val="000000"/>
                <w:sz w:val="15"/>
                <w:szCs w:val="15"/>
              </w:rPr>
              <w:t>坡度</w:t>
            </w:r>
            <w:r>
              <w:rPr>
                <w:rFonts w:eastAsia="等线"/>
                <w:color w:val="000000"/>
                <w:sz w:val="15"/>
                <w:szCs w:val="15"/>
              </w:rPr>
              <w:t>Slope/ ( ° )</w:t>
            </w:r>
          </w:p>
        </w:tc>
        <w:tc>
          <w:tcPr>
            <w:tcW w:w="851" w:type="dxa"/>
            <w:noWrap w:val="0"/>
            <w:vAlign w:val="top"/>
          </w:tcPr>
          <w:p>
            <w:pPr>
              <w:spacing w:line="200" w:lineRule="exact"/>
              <w:jc w:val="center"/>
              <w:rPr>
                <w:rFonts w:eastAsia="等线"/>
                <w:color w:val="000000"/>
                <w:sz w:val="15"/>
                <w:szCs w:val="15"/>
              </w:rPr>
            </w:pPr>
            <w:r>
              <w:rPr>
                <w:rFonts w:hAnsi="等线" w:eastAsia="等线"/>
                <w:color w:val="000000"/>
                <w:sz w:val="15"/>
                <w:szCs w:val="15"/>
              </w:rPr>
              <w:t>海拔</w:t>
            </w:r>
            <w:r>
              <w:rPr>
                <w:rFonts w:eastAsia="等线"/>
                <w:color w:val="000000"/>
                <w:sz w:val="15"/>
                <w:szCs w:val="15"/>
              </w:rPr>
              <w:t xml:space="preserve">Altitude / m </w:t>
            </w:r>
          </w:p>
        </w:tc>
        <w:tc>
          <w:tcPr>
            <w:tcW w:w="709" w:type="dxa"/>
            <w:noWrap w:val="0"/>
            <w:vAlign w:val="top"/>
          </w:tcPr>
          <w:p>
            <w:pPr>
              <w:spacing w:line="200" w:lineRule="exact"/>
              <w:jc w:val="center"/>
              <w:rPr>
                <w:rFonts w:eastAsia="等线"/>
                <w:color w:val="000000"/>
                <w:sz w:val="15"/>
                <w:szCs w:val="15"/>
              </w:rPr>
            </w:pPr>
            <w:r>
              <w:rPr>
                <w:rFonts w:hAnsi="等线" w:eastAsia="等线"/>
                <w:color w:val="000000"/>
                <w:sz w:val="15"/>
                <w:szCs w:val="15"/>
              </w:rPr>
              <w:t>坡向</w:t>
            </w:r>
            <w:r>
              <w:rPr>
                <w:rFonts w:eastAsia="等线"/>
                <w:color w:val="000000"/>
                <w:sz w:val="15"/>
                <w:szCs w:val="15"/>
              </w:rPr>
              <w:t>Aspect</w:t>
            </w:r>
          </w:p>
        </w:tc>
        <w:tc>
          <w:tcPr>
            <w:tcW w:w="1276" w:type="dxa"/>
            <w:noWrap w:val="0"/>
            <w:vAlign w:val="top"/>
          </w:tcPr>
          <w:p>
            <w:pPr>
              <w:spacing w:line="200" w:lineRule="exact"/>
              <w:jc w:val="center"/>
              <w:rPr>
                <w:rFonts w:eastAsia="等线"/>
                <w:color w:val="000000"/>
                <w:sz w:val="15"/>
                <w:szCs w:val="15"/>
              </w:rPr>
            </w:pPr>
            <w:r>
              <w:rPr>
                <w:rFonts w:hAnsi="等线" w:eastAsia="等线"/>
                <w:color w:val="000000"/>
                <w:sz w:val="15"/>
                <w:szCs w:val="15"/>
              </w:rPr>
              <w:t>密度</w:t>
            </w:r>
            <w:r>
              <w:rPr>
                <w:rFonts w:eastAsia="等线"/>
                <w:color w:val="000000"/>
                <w:sz w:val="15"/>
                <w:szCs w:val="15"/>
              </w:rPr>
              <w:t>Density</w:t>
            </w:r>
            <w:r>
              <w:rPr>
                <w:rFonts w:eastAsia="等线"/>
                <w:color w:val="000000"/>
                <w:kern w:val="0"/>
                <w:sz w:val="15"/>
                <w:szCs w:val="15"/>
              </w:rPr>
              <w:t xml:space="preserve">/ ( </w:t>
            </w:r>
            <w:r>
              <w:rPr>
                <w:rFonts w:eastAsia="等线"/>
                <w:color w:val="000000"/>
                <w:sz w:val="15"/>
                <w:szCs w:val="15"/>
              </w:rPr>
              <w:t>tree ∙ hm</w:t>
            </w:r>
            <w:r>
              <w:rPr>
                <w:rFonts w:eastAsia="等线"/>
                <w:color w:val="000000"/>
                <w:sz w:val="15"/>
                <w:szCs w:val="15"/>
                <w:vertAlign w:val="superscript"/>
              </w:rPr>
              <w:t>-2</w:t>
            </w:r>
            <w:r>
              <w:rPr>
                <w:rFonts w:eastAsia="等线"/>
                <w:color w:val="000000"/>
                <w:sz w:val="15"/>
                <w:szCs w:val="15"/>
              </w:rPr>
              <w:t xml:space="preserve"> )</w:t>
            </w:r>
          </w:p>
        </w:tc>
        <w:tc>
          <w:tcPr>
            <w:tcW w:w="992" w:type="dxa"/>
            <w:noWrap w:val="0"/>
            <w:vAlign w:val="top"/>
          </w:tcPr>
          <w:p>
            <w:pPr>
              <w:spacing w:line="200" w:lineRule="exact"/>
              <w:jc w:val="center"/>
              <w:rPr>
                <w:rFonts w:eastAsia="等线"/>
                <w:color w:val="000000"/>
                <w:sz w:val="15"/>
                <w:szCs w:val="15"/>
              </w:rPr>
            </w:pPr>
            <w:r>
              <w:rPr>
                <w:rFonts w:hAnsi="等线" w:eastAsia="等线"/>
                <w:color w:val="000000"/>
                <w:sz w:val="15"/>
                <w:szCs w:val="15"/>
              </w:rPr>
              <w:t>树高</w:t>
            </w:r>
            <w:r>
              <w:rPr>
                <w:rFonts w:eastAsia="等线"/>
                <w:color w:val="000000"/>
                <w:sz w:val="15"/>
                <w:szCs w:val="15"/>
              </w:rPr>
              <w:t xml:space="preserve">Average height/ (m </w:t>
            </w:r>
          </w:p>
        </w:tc>
        <w:tc>
          <w:tcPr>
            <w:tcW w:w="1700" w:type="dxa"/>
            <w:noWrap w:val="0"/>
            <w:vAlign w:val="top"/>
          </w:tcPr>
          <w:p>
            <w:pPr>
              <w:spacing w:line="200" w:lineRule="exact"/>
              <w:jc w:val="center"/>
              <w:rPr>
                <w:rFonts w:eastAsia="等线"/>
                <w:color w:val="000000"/>
                <w:sz w:val="15"/>
                <w:szCs w:val="15"/>
              </w:rPr>
            </w:pPr>
            <w:r>
              <w:rPr>
                <w:rFonts w:hAnsi="等线" w:eastAsia="等线"/>
                <w:color w:val="000000"/>
                <w:sz w:val="15"/>
                <w:szCs w:val="15"/>
              </w:rPr>
              <w:t>胸径（地径）</w:t>
            </w:r>
          </w:p>
          <w:p>
            <w:pPr>
              <w:spacing w:line="200" w:lineRule="exact"/>
              <w:jc w:val="center"/>
              <w:rPr>
                <w:rFonts w:eastAsia="等线"/>
                <w:color w:val="000000"/>
                <w:sz w:val="15"/>
                <w:szCs w:val="15"/>
              </w:rPr>
            </w:pPr>
            <w:r>
              <w:rPr>
                <w:rFonts w:eastAsia="等线"/>
                <w:color w:val="000000"/>
                <w:sz w:val="15"/>
                <w:szCs w:val="15"/>
              </w:rPr>
              <w:t xml:space="preserve">Average DBH (ground diameter) / cm </w:t>
            </w:r>
          </w:p>
        </w:tc>
        <w:tc>
          <w:tcPr>
            <w:tcW w:w="845" w:type="dxa"/>
            <w:noWrap w:val="0"/>
            <w:vAlign w:val="top"/>
          </w:tcPr>
          <w:p>
            <w:pPr>
              <w:spacing w:line="200" w:lineRule="exact"/>
              <w:jc w:val="center"/>
              <w:rPr>
                <w:rFonts w:eastAsia="等线"/>
                <w:color w:val="000000"/>
                <w:sz w:val="15"/>
                <w:szCs w:val="15"/>
              </w:rPr>
            </w:pPr>
            <w:r>
              <w:rPr>
                <w:rFonts w:hAnsi="等线" w:eastAsia="等线"/>
                <w:color w:val="000000"/>
                <w:sz w:val="15"/>
                <w:szCs w:val="15"/>
              </w:rPr>
              <w:t>郁闭度</w:t>
            </w:r>
            <w:r>
              <w:rPr>
                <w:rFonts w:eastAsia="等线"/>
                <w:color w:val="000000"/>
                <w:sz w:val="15"/>
                <w:szCs w:val="15"/>
              </w:rPr>
              <w:t>Canopy density</w:t>
            </w:r>
          </w:p>
        </w:tc>
        <w:tc>
          <w:tcPr>
            <w:tcW w:w="1165" w:type="dxa"/>
            <w:noWrap w:val="0"/>
            <w:vAlign w:val="top"/>
          </w:tcPr>
          <w:p>
            <w:pPr>
              <w:spacing w:line="200" w:lineRule="exact"/>
              <w:jc w:val="center"/>
              <w:rPr>
                <w:rFonts w:eastAsia="等线"/>
                <w:color w:val="000000"/>
                <w:sz w:val="15"/>
                <w:szCs w:val="15"/>
              </w:rPr>
            </w:pPr>
            <w:r>
              <w:rPr>
                <w:rFonts w:hAnsi="等线" w:eastAsia="等线"/>
                <w:color w:val="000000"/>
                <w:sz w:val="15"/>
                <w:szCs w:val="15"/>
              </w:rPr>
              <w:t>灌草盖度</w:t>
            </w:r>
          </w:p>
          <w:p>
            <w:pPr>
              <w:spacing w:line="200" w:lineRule="exact"/>
              <w:jc w:val="center"/>
              <w:rPr>
                <w:rFonts w:eastAsia="等线"/>
                <w:color w:val="000000"/>
                <w:sz w:val="15"/>
                <w:szCs w:val="15"/>
              </w:rPr>
            </w:pPr>
            <w:r>
              <w:rPr>
                <w:rFonts w:eastAsia="等线"/>
                <w:color w:val="000000"/>
                <w:sz w:val="15"/>
                <w:szCs w:val="15"/>
              </w:rPr>
              <w:t>Coverage degree ( % )</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17" w:type="dxa"/>
            <w:tcBorders>
              <w:bottom w:val="nil"/>
            </w:tcBorders>
            <w:noWrap w:val="0"/>
            <w:vAlign w:val="top"/>
          </w:tcPr>
          <w:p>
            <w:pPr>
              <w:spacing w:line="240" w:lineRule="exact"/>
              <w:jc w:val="center"/>
              <w:rPr>
                <w:rFonts w:eastAsia="等线"/>
                <w:color w:val="000000"/>
                <w:sz w:val="15"/>
                <w:szCs w:val="15"/>
              </w:rPr>
            </w:pPr>
            <w:r>
              <w:rPr>
                <w:rFonts w:eastAsia="等线"/>
                <w:color w:val="000000"/>
                <w:sz w:val="15"/>
                <w:szCs w:val="15"/>
              </w:rPr>
              <w:t>CK</w:t>
            </w:r>
          </w:p>
        </w:tc>
        <w:tc>
          <w:tcPr>
            <w:tcW w:w="725" w:type="dxa"/>
            <w:tcBorders>
              <w:bottom w:val="nil"/>
            </w:tcBorders>
            <w:noWrap w:val="0"/>
            <w:vAlign w:val="top"/>
          </w:tcPr>
          <w:p>
            <w:pPr>
              <w:spacing w:line="240" w:lineRule="exact"/>
              <w:jc w:val="center"/>
              <w:rPr>
                <w:rFonts w:eastAsia="等线"/>
                <w:color w:val="000000"/>
                <w:sz w:val="15"/>
                <w:szCs w:val="15"/>
              </w:rPr>
            </w:pPr>
            <w:r>
              <w:rPr>
                <w:rFonts w:eastAsia="等线"/>
                <w:color w:val="000000"/>
                <w:sz w:val="15"/>
                <w:szCs w:val="15"/>
              </w:rPr>
              <w:t>1.2</w:t>
            </w:r>
          </w:p>
        </w:tc>
        <w:tc>
          <w:tcPr>
            <w:tcW w:w="709" w:type="dxa"/>
            <w:tcBorders>
              <w:bottom w:val="nil"/>
            </w:tcBorders>
            <w:noWrap w:val="0"/>
            <w:vAlign w:val="top"/>
          </w:tcPr>
          <w:p>
            <w:pPr>
              <w:spacing w:line="240" w:lineRule="exact"/>
              <w:jc w:val="center"/>
              <w:rPr>
                <w:rFonts w:eastAsia="等线"/>
                <w:color w:val="000000"/>
                <w:sz w:val="15"/>
                <w:szCs w:val="15"/>
              </w:rPr>
            </w:pPr>
            <w:r>
              <w:rPr>
                <w:rFonts w:eastAsia="等线"/>
                <w:color w:val="000000"/>
                <w:sz w:val="15"/>
                <w:szCs w:val="15"/>
              </w:rPr>
              <w:t>14</w:t>
            </w:r>
          </w:p>
        </w:tc>
        <w:tc>
          <w:tcPr>
            <w:tcW w:w="851" w:type="dxa"/>
            <w:tcBorders>
              <w:bottom w:val="nil"/>
            </w:tcBorders>
            <w:noWrap w:val="0"/>
            <w:vAlign w:val="top"/>
          </w:tcPr>
          <w:p>
            <w:pPr>
              <w:widowControl/>
              <w:spacing w:line="240" w:lineRule="exact"/>
              <w:jc w:val="center"/>
              <w:rPr>
                <w:rFonts w:eastAsia="等线"/>
                <w:color w:val="000000"/>
                <w:kern w:val="0"/>
                <w:sz w:val="15"/>
                <w:szCs w:val="15"/>
              </w:rPr>
            </w:pPr>
            <w:r>
              <w:rPr>
                <w:rFonts w:eastAsia="等线"/>
                <w:color w:val="000000"/>
                <w:kern w:val="0"/>
                <w:sz w:val="15"/>
                <w:szCs w:val="15"/>
              </w:rPr>
              <w:t>1 220</w:t>
            </w:r>
          </w:p>
        </w:tc>
        <w:tc>
          <w:tcPr>
            <w:tcW w:w="709" w:type="dxa"/>
            <w:tcBorders>
              <w:bottom w:val="nil"/>
            </w:tcBorders>
            <w:noWrap w:val="0"/>
            <w:vAlign w:val="top"/>
          </w:tcPr>
          <w:p>
            <w:pPr>
              <w:widowControl/>
              <w:spacing w:line="240" w:lineRule="exact"/>
              <w:jc w:val="center"/>
              <w:rPr>
                <w:rFonts w:eastAsia="等线"/>
                <w:color w:val="000000"/>
                <w:kern w:val="0"/>
                <w:sz w:val="15"/>
                <w:szCs w:val="15"/>
              </w:rPr>
            </w:pPr>
            <w:r>
              <w:rPr>
                <w:rFonts w:hAnsi="等线" w:eastAsia="等线"/>
                <w:color w:val="000000"/>
                <w:sz w:val="15"/>
                <w:szCs w:val="15"/>
              </w:rPr>
              <w:t>北</w:t>
            </w:r>
          </w:p>
        </w:tc>
        <w:tc>
          <w:tcPr>
            <w:tcW w:w="1276" w:type="dxa"/>
            <w:tcBorders>
              <w:bottom w:val="nil"/>
            </w:tcBorders>
            <w:noWrap w:val="0"/>
            <w:vAlign w:val="top"/>
          </w:tcPr>
          <w:p>
            <w:pPr>
              <w:widowControl/>
              <w:spacing w:line="240" w:lineRule="exact"/>
              <w:jc w:val="center"/>
              <w:rPr>
                <w:rFonts w:eastAsia="等线"/>
                <w:color w:val="000000"/>
                <w:kern w:val="0"/>
                <w:sz w:val="15"/>
                <w:szCs w:val="15"/>
              </w:rPr>
            </w:pPr>
            <w:r>
              <w:rPr>
                <w:rFonts w:eastAsia="等线"/>
                <w:color w:val="000000"/>
                <w:kern w:val="0"/>
                <w:sz w:val="15"/>
                <w:szCs w:val="15"/>
              </w:rPr>
              <w:t>925</w:t>
            </w:r>
          </w:p>
        </w:tc>
        <w:tc>
          <w:tcPr>
            <w:tcW w:w="992" w:type="dxa"/>
            <w:tcBorders>
              <w:bottom w:val="nil"/>
            </w:tcBorders>
            <w:noWrap w:val="0"/>
            <w:vAlign w:val="top"/>
          </w:tcPr>
          <w:p>
            <w:pPr>
              <w:spacing w:line="240" w:lineRule="exact"/>
              <w:jc w:val="center"/>
              <w:rPr>
                <w:rFonts w:eastAsia="等线"/>
                <w:color w:val="000000"/>
                <w:sz w:val="15"/>
                <w:szCs w:val="15"/>
              </w:rPr>
            </w:pPr>
            <w:r>
              <w:rPr>
                <w:rFonts w:eastAsia="等线"/>
                <w:color w:val="000000"/>
                <w:sz w:val="15"/>
                <w:szCs w:val="15"/>
              </w:rPr>
              <w:t>9.4</w:t>
            </w:r>
          </w:p>
        </w:tc>
        <w:tc>
          <w:tcPr>
            <w:tcW w:w="1700" w:type="dxa"/>
            <w:tcBorders>
              <w:bottom w:val="nil"/>
            </w:tcBorders>
            <w:noWrap w:val="0"/>
            <w:vAlign w:val="top"/>
          </w:tcPr>
          <w:p>
            <w:pPr>
              <w:spacing w:line="240" w:lineRule="exact"/>
              <w:jc w:val="center"/>
              <w:rPr>
                <w:rFonts w:eastAsia="等线"/>
                <w:color w:val="000000"/>
                <w:sz w:val="15"/>
                <w:szCs w:val="15"/>
              </w:rPr>
            </w:pPr>
            <w:r>
              <w:rPr>
                <w:rFonts w:eastAsia="等线"/>
                <w:color w:val="000000"/>
                <w:sz w:val="15"/>
                <w:szCs w:val="15"/>
              </w:rPr>
              <w:t>14.21</w:t>
            </w:r>
          </w:p>
        </w:tc>
        <w:tc>
          <w:tcPr>
            <w:tcW w:w="845" w:type="dxa"/>
            <w:tcBorders>
              <w:bottom w:val="nil"/>
            </w:tcBorders>
            <w:noWrap w:val="0"/>
            <w:vAlign w:val="top"/>
          </w:tcPr>
          <w:p>
            <w:pPr>
              <w:spacing w:line="240" w:lineRule="exact"/>
              <w:jc w:val="center"/>
              <w:rPr>
                <w:rFonts w:eastAsia="等线"/>
                <w:color w:val="000000"/>
                <w:sz w:val="15"/>
                <w:szCs w:val="15"/>
              </w:rPr>
            </w:pPr>
            <w:r>
              <w:rPr>
                <w:rFonts w:eastAsia="等线"/>
                <w:color w:val="000000"/>
                <w:sz w:val="15"/>
                <w:szCs w:val="15"/>
              </w:rPr>
              <w:t>0.40</w:t>
            </w:r>
          </w:p>
        </w:tc>
        <w:tc>
          <w:tcPr>
            <w:tcW w:w="1165" w:type="dxa"/>
            <w:tcBorders>
              <w:bottom w:val="nil"/>
            </w:tcBorders>
            <w:noWrap w:val="0"/>
            <w:vAlign w:val="top"/>
          </w:tcPr>
          <w:p>
            <w:pPr>
              <w:spacing w:line="240" w:lineRule="exact"/>
              <w:jc w:val="center"/>
              <w:rPr>
                <w:rFonts w:eastAsia="等线"/>
                <w:color w:val="000000"/>
                <w:sz w:val="15"/>
                <w:szCs w:val="15"/>
              </w:rPr>
            </w:pPr>
            <w:r>
              <w:rPr>
                <w:rFonts w:eastAsia="等线"/>
                <w:color w:val="000000"/>
                <w:sz w:val="15"/>
                <w:szCs w:val="15"/>
              </w:rPr>
              <w:t>80</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17" w:type="dxa"/>
            <w:tcBorders>
              <w:top w:val="nil"/>
              <w:bottom w:val="nil"/>
            </w:tcBorders>
            <w:noWrap w:val="0"/>
            <w:vAlign w:val="top"/>
          </w:tcPr>
          <w:p>
            <w:pPr>
              <w:spacing w:line="240" w:lineRule="exact"/>
              <w:jc w:val="center"/>
              <w:rPr>
                <w:rFonts w:eastAsia="等线"/>
                <w:color w:val="000000"/>
                <w:sz w:val="15"/>
                <w:szCs w:val="15"/>
              </w:rPr>
            </w:pPr>
            <w:r>
              <w:rPr>
                <w:rFonts w:eastAsia="等线"/>
                <w:color w:val="000000"/>
                <w:sz w:val="15"/>
                <w:szCs w:val="15"/>
              </w:rPr>
              <w:t>M</w:t>
            </w:r>
            <w:r>
              <w:rPr>
                <w:rFonts w:eastAsia="等线"/>
                <w:color w:val="000000"/>
                <w:sz w:val="15"/>
                <w:szCs w:val="15"/>
                <w:vertAlign w:val="subscript"/>
              </w:rPr>
              <w:t>1</w:t>
            </w:r>
          </w:p>
        </w:tc>
        <w:tc>
          <w:tcPr>
            <w:tcW w:w="725" w:type="dxa"/>
            <w:tcBorders>
              <w:top w:val="nil"/>
              <w:bottom w:val="nil"/>
            </w:tcBorders>
            <w:noWrap w:val="0"/>
            <w:vAlign w:val="top"/>
          </w:tcPr>
          <w:p>
            <w:pPr>
              <w:spacing w:line="240" w:lineRule="exact"/>
              <w:jc w:val="center"/>
              <w:rPr>
                <w:rFonts w:eastAsia="等线"/>
                <w:color w:val="000000"/>
                <w:sz w:val="15"/>
                <w:szCs w:val="15"/>
              </w:rPr>
            </w:pPr>
            <w:r>
              <w:rPr>
                <w:rFonts w:eastAsia="等线"/>
                <w:color w:val="000000"/>
                <w:sz w:val="15"/>
                <w:szCs w:val="15"/>
              </w:rPr>
              <w:t>1.5</w:t>
            </w:r>
          </w:p>
        </w:tc>
        <w:tc>
          <w:tcPr>
            <w:tcW w:w="709" w:type="dxa"/>
            <w:tcBorders>
              <w:top w:val="nil"/>
              <w:bottom w:val="nil"/>
            </w:tcBorders>
            <w:noWrap w:val="0"/>
            <w:vAlign w:val="top"/>
          </w:tcPr>
          <w:p>
            <w:pPr>
              <w:spacing w:line="240" w:lineRule="exact"/>
              <w:jc w:val="center"/>
              <w:rPr>
                <w:rFonts w:eastAsia="等线"/>
                <w:color w:val="000000"/>
                <w:sz w:val="15"/>
                <w:szCs w:val="15"/>
              </w:rPr>
            </w:pPr>
            <w:r>
              <w:rPr>
                <w:rFonts w:eastAsia="等线"/>
                <w:color w:val="000000"/>
                <w:sz w:val="15"/>
                <w:szCs w:val="15"/>
              </w:rPr>
              <w:t>13</w:t>
            </w:r>
          </w:p>
        </w:tc>
        <w:tc>
          <w:tcPr>
            <w:tcW w:w="851" w:type="dxa"/>
            <w:tcBorders>
              <w:top w:val="nil"/>
              <w:bottom w:val="nil"/>
            </w:tcBorders>
            <w:noWrap w:val="0"/>
            <w:vAlign w:val="top"/>
          </w:tcPr>
          <w:p>
            <w:pPr>
              <w:widowControl/>
              <w:spacing w:line="240" w:lineRule="exact"/>
              <w:jc w:val="center"/>
              <w:rPr>
                <w:rFonts w:eastAsia="等线"/>
                <w:color w:val="000000"/>
                <w:kern w:val="0"/>
                <w:sz w:val="15"/>
                <w:szCs w:val="15"/>
              </w:rPr>
            </w:pPr>
            <w:r>
              <w:rPr>
                <w:rFonts w:eastAsia="等线"/>
                <w:color w:val="000000"/>
                <w:kern w:val="0"/>
                <w:sz w:val="15"/>
                <w:szCs w:val="15"/>
              </w:rPr>
              <w:t>1 190</w:t>
            </w:r>
          </w:p>
        </w:tc>
        <w:tc>
          <w:tcPr>
            <w:tcW w:w="709" w:type="dxa"/>
            <w:tcBorders>
              <w:top w:val="nil"/>
              <w:bottom w:val="nil"/>
            </w:tcBorders>
            <w:noWrap w:val="0"/>
            <w:vAlign w:val="top"/>
          </w:tcPr>
          <w:p>
            <w:pPr>
              <w:widowControl/>
              <w:spacing w:line="240" w:lineRule="exact"/>
              <w:jc w:val="center"/>
              <w:rPr>
                <w:rFonts w:eastAsia="等线"/>
                <w:color w:val="000000"/>
                <w:kern w:val="0"/>
                <w:sz w:val="15"/>
                <w:szCs w:val="15"/>
              </w:rPr>
            </w:pPr>
            <w:r>
              <w:rPr>
                <w:rFonts w:hAnsi="等线" w:eastAsia="等线"/>
                <w:color w:val="000000"/>
                <w:sz w:val="15"/>
                <w:szCs w:val="15"/>
              </w:rPr>
              <w:t>北</w:t>
            </w:r>
          </w:p>
        </w:tc>
        <w:tc>
          <w:tcPr>
            <w:tcW w:w="1276" w:type="dxa"/>
            <w:tcBorders>
              <w:top w:val="nil"/>
              <w:bottom w:val="nil"/>
            </w:tcBorders>
            <w:noWrap w:val="0"/>
            <w:vAlign w:val="top"/>
          </w:tcPr>
          <w:p>
            <w:pPr>
              <w:widowControl/>
              <w:spacing w:line="240" w:lineRule="exact"/>
              <w:jc w:val="center"/>
              <w:rPr>
                <w:rFonts w:eastAsia="等线"/>
                <w:color w:val="000000"/>
                <w:kern w:val="0"/>
                <w:sz w:val="15"/>
                <w:szCs w:val="15"/>
              </w:rPr>
            </w:pPr>
            <w:r>
              <w:rPr>
                <w:rFonts w:eastAsia="等线"/>
                <w:color w:val="000000"/>
                <w:kern w:val="0"/>
                <w:sz w:val="15"/>
                <w:szCs w:val="15"/>
              </w:rPr>
              <w:t>3054</w:t>
            </w:r>
          </w:p>
        </w:tc>
        <w:tc>
          <w:tcPr>
            <w:tcW w:w="992" w:type="dxa"/>
            <w:tcBorders>
              <w:top w:val="nil"/>
              <w:bottom w:val="nil"/>
            </w:tcBorders>
            <w:noWrap w:val="0"/>
            <w:vAlign w:val="top"/>
          </w:tcPr>
          <w:p>
            <w:pPr>
              <w:spacing w:line="240" w:lineRule="exact"/>
              <w:jc w:val="center"/>
              <w:rPr>
                <w:rFonts w:eastAsia="等线"/>
                <w:color w:val="000000"/>
                <w:sz w:val="15"/>
                <w:szCs w:val="15"/>
              </w:rPr>
            </w:pPr>
            <w:r>
              <w:rPr>
                <w:rFonts w:eastAsia="等线"/>
                <w:color w:val="000000"/>
                <w:sz w:val="15"/>
                <w:szCs w:val="15"/>
              </w:rPr>
              <w:t>1.2 / 2.2</w:t>
            </w:r>
          </w:p>
        </w:tc>
        <w:tc>
          <w:tcPr>
            <w:tcW w:w="1700" w:type="dxa"/>
            <w:tcBorders>
              <w:top w:val="nil"/>
              <w:bottom w:val="nil"/>
            </w:tcBorders>
            <w:noWrap w:val="0"/>
            <w:vAlign w:val="top"/>
          </w:tcPr>
          <w:p>
            <w:pPr>
              <w:spacing w:line="240" w:lineRule="exact"/>
              <w:jc w:val="center"/>
              <w:rPr>
                <w:rFonts w:eastAsia="等线"/>
                <w:color w:val="000000"/>
                <w:sz w:val="15"/>
                <w:szCs w:val="15"/>
              </w:rPr>
            </w:pPr>
            <w:r>
              <w:rPr>
                <w:rFonts w:hAnsi="等线" w:eastAsia="等线"/>
                <w:color w:val="000000"/>
                <w:sz w:val="15"/>
                <w:szCs w:val="15"/>
              </w:rPr>
              <w:t>（</w:t>
            </w:r>
            <w:r>
              <w:rPr>
                <w:rFonts w:eastAsia="等线"/>
                <w:color w:val="000000"/>
                <w:sz w:val="15"/>
                <w:szCs w:val="15"/>
              </w:rPr>
              <w:t>2.04</w:t>
            </w:r>
            <w:r>
              <w:rPr>
                <w:rFonts w:hAnsi="等线" w:eastAsia="等线"/>
                <w:color w:val="000000"/>
                <w:sz w:val="15"/>
                <w:szCs w:val="15"/>
              </w:rPr>
              <w:t>）</w:t>
            </w:r>
            <w:r>
              <w:rPr>
                <w:rFonts w:eastAsia="等线"/>
                <w:color w:val="000000"/>
                <w:sz w:val="15"/>
                <w:szCs w:val="15"/>
              </w:rPr>
              <w:t>/</w:t>
            </w:r>
            <w:r>
              <w:rPr>
                <w:rFonts w:hAnsi="等线" w:eastAsia="等线"/>
                <w:color w:val="000000"/>
                <w:sz w:val="15"/>
                <w:szCs w:val="15"/>
              </w:rPr>
              <w:t>（</w:t>
            </w:r>
            <w:r>
              <w:rPr>
                <w:rFonts w:eastAsia="等线"/>
                <w:color w:val="000000"/>
                <w:sz w:val="15"/>
                <w:szCs w:val="15"/>
              </w:rPr>
              <w:t>3.20</w:t>
            </w:r>
            <w:r>
              <w:rPr>
                <w:rFonts w:hAnsi="等线" w:eastAsia="等线"/>
                <w:color w:val="000000"/>
                <w:sz w:val="15"/>
                <w:szCs w:val="15"/>
              </w:rPr>
              <w:t>）</w:t>
            </w:r>
          </w:p>
        </w:tc>
        <w:tc>
          <w:tcPr>
            <w:tcW w:w="845" w:type="dxa"/>
            <w:tcBorders>
              <w:top w:val="nil"/>
              <w:bottom w:val="nil"/>
            </w:tcBorders>
            <w:noWrap w:val="0"/>
            <w:vAlign w:val="top"/>
          </w:tcPr>
          <w:p>
            <w:pPr>
              <w:spacing w:line="240" w:lineRule="exact"/>
              <w:jc w:val="center"/>
              <w:rPr>
                <w:rFonts w:eastAsia="等线"/>
                <w:color w:val="000000"/>
                <w:sz w:val="15"/>
                <w:szCs w:val="15"/>
              </w:rPr>
            </w:pPr>
            <w:r>
              <w:rPr>
                <w:rFonts w:eastAsia="等线"/>
                <w:color w:val="000000"/>
                <w:sz w:val="15"/>
                <w:szCs w:val="15"/>
              </w:rPr>
              <w:t>0.62</w:t>
            </w:r>
          </w:p>
        </w:tc>
        <w:tc>
          <w:tcPr>
            <w:tcW w:w="1165" w:type="dxa"/>
            <w:tcBorders>
              <w:top w:val="nil"/>
              <w:bottom w:val="nil"/>
            </w:tcBorders>
            <w:noWrap w:val="0"/>
            <w:vAlign w:val="top"/>
          </w:tcPr>
          <w:p>
            <w:pPr>
              <w:spacing w:line="240" w:lineRule="exact"/>
              <w:jc w:val="center"/>
              <w:rPr>
                <w:rFonts w:eastAsia="等线"/>
                <w:color w:val="000000"/>
                <w:sz w:val="15"/>
                <w:szCs w:val="15"/>
              </w:rPr>
            </w:pPr>
            <w:r>
              <w:rPr>
                <w:rFonts w:eastAsia="等线"/>
                <w:color w:val="000000"/>
                <w:sz w:val="15"/>
                <w:szCs w:val="15"/>
              </w:rPr>
              <w:t>70</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PrEx>
        <w:tc>
          <w:tcPr>
            <w:tcW w:w="517" w:type="dxa"/>
            <w:tcBorders>
              <w:top w:val="nil"/>
            </w:tcBorders>
            <w:noWrap w:val="0"/>
            <w:vAlign w:val="top"/>
          </w:tcPr>
          <w:p>
            <w:pPr>
              <w:spacing w:line="240" w:lineRule="exact"/>
              <w:jc w:val="center"/>
              <w:rPr>
                <w:rFonts w:eastAsia="等线"/>
                <w:color w:val="000000"/>
                <w:sz w:val="15"/>
                <w:szCs w:val="15"/>
              </w:rPr>
            </w:pPr>
            <w:r>
              <w:rPr>
                <w:rFonts w:eastAsia="等线"/>
                <w:color w:val="000000"/>
                <w:sz w:val="15"/>
                <w:szCs w:val="15"/>
              </w:rPr>
              <w:t>M</w:t>
            </w:r>
            <w:r>
              <w:rPr>
                <w:rFonts w:eastAsia="等线"/>
                <w:color w:val="000000"/>
                <w:sz w:val="15"/>
                <w:szCs w:val="15"/>
                <w:vertAlign w:val="subscript"/>
              </w:rPr>
              <w:t>2</w:t>
            </w:r>
          </w:p>
        </w:tc>
        <w:tc>
          <w:tcPr>
            <w:tcW w:w="725" w:type="dxa"/>
            <w:tcBorders>
              <w:top w:val="nil"/>
            </w:tcBorders>
            <w:noWrap w:val="0"/>
            <w:vAlign w:val="top"/>
          </w:tcPr>
          <w:p>
            <w:pPr>
              <w:spacing w:line="240" w:lineRule="exact"/>
              <w:jc w:val="center"/>
              <w:rPr>
                <w:rFonts w:eastAsia="等线"/>
                <w:color w:val="000000"/>
                <w:sz w:val="15"/>
                <w:szCs w:val="15"/>
              </w:rPr>
            </w:pPr>
            <w:r>
              <w:rPr>
                <w:rFonts w:eastAsia="等线"/>
                <w:color w:val="000000"/>
                <w:sz w:val="15"/>
                <w:szCs w:val="15"/>
              </w:rPr>
              <w:t>1.5</w:t>
            </w:r>
          </w:p>
        </w:tc>
        <w:tc>
          <w:tcPr>
            <w:tcW w:w="709" w:type="dxa"/>
            <w:tcBorders>
              <w:top w:val="nil"/>
            </w:tcBorders>
            <w:noWrap w:val="0"/>
            <w:vAlign w:val="top"/>
          </w:tcPr>
          <w:p>
            <w:pPr>
              <w:spacing w:line="240" w:lineRule="exact"/>
              <w:jc w:val="center"/>
              <w:rPr>
                <w:rFonts w:eastAsia="等线"/>
                <w:color w:val="000000"/>
                <w:sz w:val="15"/>
                <w:szCs w:val="15"/>
              </w:rPr>
            </w:pPr>
            <w:r>
              <w:rPr>
                <w:rFonts w:eastAsia="等线"/>
                <w:color w:val="000000"/>
                <w:sz w:val="15"/>
                <w:szCs w:val="15"/>
              </w:rPr>
              <w:t>13</w:t>
            </w:r>
          </w:p>
        </w:tc>
        <w:tc>
          <w:tcPr>
            <w:tcW w:w="851" w:type="dxa"/>
            <w:tcBorders>
              <w:top w:val="nil"/>
            </w:tcBorders>
            <w:noWrap w:val="0"/>
            <w:vAlign w:val="top"/>
          </w:tcPr>
          <w:p>
            <w:pPr>
              <w:spacing w:line="240" w:lineRule="exact"/>
              <w:jc w:val="center"/>
              <w:rPr>
                <w:rFonts w:eastAsia="等线"/>
                <w:color w:val="000000"/>
                <w:kern w:val="0"/>
                <w:sz w:val="15"/>
                <w:szCs w:val="15"/>
              </w:rPr>
            </w:pPr>
            <w:r>
              <w:rPr>
                <w:rFonts w:eastAsia="等线"/>
                <w:color w:val="000000"/>
                <w:kern w:val="0"/>
                <w:sz w:val="15"/>
                <w:szCs w:val="15"/>
              </w:rPr>
              <w:t>1 190</w:t>
            </w:r>
          </w:p>
        </w:tc>
        <w:tc>
          <w:tcPr>
            <w:tcW w:w="709" w:type="dxa"/>
            <w:tcBorders>
              <w:top w:val="nil"/>
            </w:tcBorders>
            <w:noWrap w:val="0"/>
            <w:vAlign w:val="top"/>
          </w:tcPr>
          <w:p>
            <w:pPr>
              <w:spacing w:line="240" w:lineRule="exact"/>
              <w:jc w:val="center"/>
              <w:rPr>
                <w:rFonts w:eastAsia="等线"/>
                <w:color w:val="000000"/>
                <w:kern w:val="0"/>
                <w:sz w:val="15"/>
                <w:szCs w:val="15"/>
              </w:rPr>
            </w:pPr>
            <w:r>
              <w:rPr>
                <w:rFonts w:hAnsi="等线" w:eastAsia="等线"/>
                <w:color w:val="000000"/>
                <w:sz w:val="15"/>
                <w:szCs w:val="15"/>
              </w:rPr>
              <w:t>北</w:t>
            </w:r>
          </w:p>
        </w:tc>
        <w:tc>
          <w:tcPr>
            <w:tcW w:w="1276" w:type="dxa"/>
            <w:tcBorders>
              <w:top w:val="nil"/>
            </w:tcBorders>
            <w:noWrap w:val="0"/>
            <w:vAlign w:val="top"/>
          </w:tcPr>
          <w:p>
            <w:pPr>
              <w:spacing w:line="240" w:lineRule="exact"/>
              <w:jc w:val="center"/>
              <w:rPr>
                <w:rFonts w:eastAsia="等线"/>
                <w:color w:val="000000"/>
                <w:sz w:val="15"/>
                <w:szCs w:val="15"/>
              </w:rPr>
            </w:pPr>
            <w:r>
              <w:rPr>
                <w:rFonts w:eastAsia="等线"/>
                <w:color w:val="000000"/>
                <w:kern w:val="0"/>
                <w:sz w:val="15"/>
                <w:szCs w:val="15"/>
              </w:rPr>
              <w:t>988/2980</w:t>
            </w:r>
          </w:p>
        </w:tc>
        <w:tc>
          <w:tcPr>
            <w:tcW w:w="992" w:type="dxa"/>
            <w:tcBorders>
              <w:top w:val="nil"/>
            </w:tcBorders>
            <w:noWrap w:val="0"/>
            <w:vAlign w:val="top"/>
          </w:tcPr>
          <w:p>
            <w:pPr>
              <w:spacing w:line="240" w:lineRule="exact"/>
              <w:jc w:val="center"/>
              <w:rPr>
                <w:rFonts w:eastAsia="等线"/>
                <w:color w:val="000000"/>
                <w:sz w:val="15"/>
                <w:szCs w:val="15"/>
              </w:rPr>
            </w:pPr>
            <w:r>
              <w:rPr>
                <w:rFonts w:eastAsia="等线"/>
                <w:color w:val="000000"/>
                <w:sz w:val="15"/>
                <w:szCs w:val="15"/>
              </w:rPr>
              <w:t>10.0 / 2.0</w:t>
            </w:r>
          </w:p>
        </w:tc>
        <w:tc>
          <w:tcPr>
            <w:tcW w:w="1700" w:type="dxa"/>
            <w:tcBorders>
              <w:top w:val="nil"/>
            </w:tcBorders>
            <w:noWrap w:val="0"/>
            <w:vAlign w:val="top"/>
          </w:tcPr>
          <w:p>
            <w:pPr>
              <w:spacing w:line="240" w:lineRule="exact"/>
              <w:jc w:val="center"/>
              <w:rPr>
                <w:rFonts w:eastAsia="等线"/>
                <w:color w:val="000000"/>
                <w:sz w:val="15"/>
                <w:szCs w:val="15"/>
              </w:rPr>
            </w:pPr>
            <w:r>
              <w:rPr>
                <w:rFonts w:eastAsia="等线"/>
                <w:color w:val="000000"/>
                <w:sz w:val="15"/>
                <w:szCs w:val="15"/>
              </w:rPr>
              <w:t>14.45 /</w:t>
            </w:r>
            <w:r>
              <w:rPr>
                <w:rFonts w:hAnsi="等线" w:eastAsia="等线"/>
                <w:color w:val="000000"/>
                <w:sz w:val="15"/>
                <w:szCs w:val="15"/>
              </w:rPr>
              <w:t>（</w:t>
            </w:r>
            <w:r>
              <w:rPr>
                <w:rFonts w:eastAsia="等线"/>
                <w:color w:val="000000"/>
                <w:sz w:val="15"/>
                <w:szCs w:val="15"/>
              </w:rPr>
              <w:t>2.59</w:t>
            </w:r>
            <w:r>
              <w:rPr>
                <w:rFonts w:hAnsi="等线" w:eastAsia="等线"/>
                <w:color w:val="000000"/>
                <w:sz w:val="15"/>
                <w:szCs w:val="15"/>
              </w:rPr>
              <w:t>）</w:t>
            </w:r>
          </w:p>
        </w:tc>
        <w:tc>
          <w:tcPr>
            <w:tcW w:w="845" w:type="dxa"/>
            <w:tcBorders>
              <w:top w:val="nil"/>
            </w:tcBorders>
            <w:noWrap w:val="0"/>
            <w:vAlign w:val="top"/>
          </w:tcPr>
          <w:p>
            <w:pPr>
              <w:spacing w:line="240" w:lineRule="exact"/>
              <w:jc w:val="center"/>
              <w:rPr>
                <w:rFonts w:eastAsia="等线"/>
                <w:color w:val="000000"/>
                <w:sz w:val="15"/>
                <w:szCs w:val="15"/>
              </w:rPr>
            </w:pPr>
            <w:r>
              <w:rPr>
                <w:rFonts w:eastAsia="等线"/>
                <w:color w:val="000000"/>
                <w:sz w:val="15"/>
                <w:szCs w:val="15"/>
              </w:rPr>
              <w:t>0.42</w:t>
            </w:r>
          </w:p>
        </w:tc>
        <w:tc>
          <w:tcPr>
            <w:tcW w:w="1165" w:type="dxa"/>
            <w:tcBorders>
              <w:top w:val="nil"/>
            </w:tcBorders>
            <w:noWrap w:val="0"/>
            <w:vAlign w:val="top"/>
          </w:tcPr>
          <w:p>
            <w:pPr>
              <w:spacing w:line="240" w:lineRule="exact"/>
              <w:jc w:val="center"/>
              <w:rPr>
                <w:rFonts w:eastAsia="等线"/>
                <w:color w:val="000000"/>
                <w:sz w:val="15"/>
                <w:szCs w:val="15"/>
              </w:rPr>
            </w:pPr>
            <w:r>
              <w:rPr>
                <w:rFonts w:eastAsia="等线"/>
                <w:color w:val="000000"/>
                <w:sz w:val="15"/>
                <w:szCs w:val="15"/>
              </w:rPr>
              <w:t>75</w:t>
            </w:r>
          </w:p>
        </w:tc>
      </w:tr>
    </w:tbl>
    <w:p>
      <w:pPr>
        <w:spacing w:line="200" w:lineRule="exact"/>
        <w:jc w:val="left"/>
        <w:rPr>
          <w:b/>
          <w:color w:val="000000"/>
          <w:sz w:val="15"/>
          <w:szCs w:val="15"/>
        </w:rPr>
      </w:pPr>
      <w:r>
        <w:rPr>
          <w:rFonts w:hAnsi="宋体"/>
          <w:color w:val="000000"/>
          <w:sz w:val="15"/>
          <w:szCs w:val="15"/>
        </w:rPr>
        <w:t>①</w:t>
      </w:r>
      <w:r>
        <w:rPr>
          <w:color w:val="000000"/>
          <w:sz w:val="15"/>
          <w:szCs w:val="15"/>
          <w:shd w:val="clear" w:color="auto" w:fill="FFFFFF"/>
        </w:rPr>
        <w:t>CK:</w:t>
      </w:r>
      <w:r>
        <w:rPr>
          <w:rFonts w:hAnsi="Verdana"/>
          <w:color w:val="000000"/>
          <w:sz w:val="15"/>
          <w:szCs w:val="15"/>
          <w:shd w:val="clear" w:color="auto" w:fill="FFFFFF"/>
        </w:rPr>
        <w:t>落叶松人工纯林</w:t>
      </w:r>
      <w:r>
        <w:rPr>
          <w:color w:val="000000"/>
          <w:sz w:val="15"/>
          <w:szCs w:val="15"/>
          <w:shd w:val="clear" w:color="auto" w:fill="FFFFFF"/>
        </w:rPr>
        <w:t>a pure larch forest. M:</w:t>
      </w:r>
      <w:r>
        <w:rPr>
          <w:rFonts w:hAnsi="Verdana"/>
          <w:color w:val="000000"/>
          <w:sz w:val="15"/>
          <w:szCs w:val="15"/>
          <w:shd w:val="clear" w:color="auto" w:fill="FFFFFF"/>
        </w:rPr>
        <w:t>落叶松与白桦的幼龄同龄株间混交林</w:t>
      </w:r>
      <w:r>
        <w:rPr>
          <w:color w:val="000000"/>
          <w:sz w:val="15"/>
          <w:szCs w:val="15"/>
          <w:shd w:val="clear" w:color="auto" w:fill="FFFFFF"/>
        </w:rPr>
        <w:t>(M</w:t>
      </w:r>
      <w:r>
        <w:rPr>
          <w:color w:val="000000"/>
          <w:sz w:val="15"/>
          <w:szCs w:val="15"/>
          <w:shd w:val="clear" w:color="auto" w:fill="FFFFFF"/>
          <w:vertAlign w:val="subscript"/>
        </w:rPr>
        <w:t>1</w:t>
      </w:r>
      <w:r>
        <w:rPr>
          <w:color w:val="000000"/>
          <w:sz w:val="15"/>
          <w:szCs w:val="15"/>
          <w:shd w:val="clear" w:color="auto" w:fill="FFFFFF"/>
        </w:rPr>
        <w:t>)</w:t>
      </w:r>
      <w:r>
        <w:rPr>
          <w:rFonts w:hAnsi="Verdana"/>
          <w:color w:val="000000"/>
          <w:sz w:val="15"/>
          <w:szCs w:val="15"/>
          <w:shd w:val="clear" w:color="auto" w:fill="FFFFFF"/>
        </w:rPr>
        <w:t>和异龄带状混交林（</w:t>
      </w:r>
      <w:r>
        <w:rPr>
          <w:color w:val="000000"/>
          <w:sz w:val="15"/>
          <w:szCs w:val="15"/>
          <w:shd w:val="clear" w:color="auto" w:fill="FFFFFF"/>
        </w:rPr>
        <w:t>M</w:t>
      </w:r>
      <w:r>
        <w:rPr>
          <w:color w:val="000000"/>
          <w:sz w:val="15"/>
          <w:szCs w:val="15"/>
          <w:shd w:val="clear" w:color="auto" w:fill="FFFFFF"/>
          <w:vertAlign w:val="subscript"/>
        </w:rPr>
        <w:t>2</w:t>
      </w:r>
      <w:r>
        <w:rPr>
          <w:rFonts w:hAnsi="Verdana"/>
          <w:color w:val="000000"/>
          <w:sz w:val="15"/>
          <w:szCs w:val="15"/>
          <w:shd w:val="clear" w:color="auto" w:fill="FFFFFF"/>
        </w:rPr>
        <w:t>）</w:t>
      </w:r>
      <w:r>
        <w:rPr>
          <w:color w:val="000000"/>
          <w:sz w:val="15"/>
          <w:szCs w:val="15"/>
          <w:shd w:val="clear" w:color="auto" w:fill="FFFFFF"/>
        </w:rPr>
        <w:t xml:space="preserve">CK and two mixed forests (M1: young and even-aged larch stands mixed with birch; M2: striped, and uneven-aged stands of larch mixed with birch). </w:t>
      </w:r>
      <w:r>
        <w:rPr>
          <w:color w:val="000000"/>
          <w:kern w:val="22"/>
          <w:sz w:val="15"/>
          <w:szCs w:val="15"/>
        </w:rPr>
        <w:t>M</w:t>
      </w:r>
      <w:r>
        <w:rPr>
          <w:color w:val="000000"/>
          <w:kern w:val="22"/>
          <w:sz w:val="15"/>
          <w:szCs w:val="15"/>
          <w:vertAlign w:val="subscript"/>
        </w:rPr>
        <w:t>1</w:t>
      </w:r>
      <w:r>
        <w:rPr>
          <w:color w:val="000000"/>
          <w:kern w:val="22"/>
          <w:sz w:val="15"/>
          <w:szCs w:val="15"/>
        </w:rPr>
        <w:t>、M</w:t>
      </w:r>
      <w:r>
        <w:rPr>
          <w:color w:val="000000"/>
          <w:kern w:val="22"/>
          <w:sz w:val="15"/>
          <w:szCs w:val="15"/>
          <w:vertAlign w:val="subscript"/>
        </w:rPr>
        <w:t>2</w:t>
      </w:r>
      <w:r>
        <w:rPr>
          <w:color w:val="000000"/>
          <w:kern w:val="22"/>
          <w:sz w:val="15"/>
          <w:szCs w:val="15"/>
        </w:rPr>
        <w:t>括号内为落叶松和白桦幼树的平均地径；M</w:t>
      </w:r>
      <w:r>
        <w:rPr>
          <w:color w:val="000000"/>
          <w:kern w:val="22"/>
          <w:sz w:val="15"/>
          <w:szCs w:val="15"/>
          <w:vertAlign w:val="subscript"/>
        </w:rPr>
        <w:t>2</w:t>
      </w:r>
      <w:r>
        <w:rPr>
          <w:color w:val="000000"/>
          <w:kern w:val="22"/>
          <w:sz w:val="15"/>
          <w:szCs w:val="15"/>
        </w:rPr>
        <w:t>密度均为落叶松/白桦幼树的密度。 The value in brackets for M</w:t>
      </w:r>
      <w:r>
        <w:rPr>
          <w:color w:val="000000"/>
          <w:kern w:val="22"/>
          <w:sz w:val="15"/>
          <w:szCs w:val="15"/>
          <w:vertAlign w:val="subscript"/>
        </w:rPr>
        <w:t>1</w:t>
      </w:r>
      <w:r>
        <w:rPr>
          <w:color w:val="000000"/>
          <w:kern w:val="22"/>
          <w:sz w:val="15"/>
          <w:szCs w:val="15"/>
        </w:rPr>
        <w:t xml:space="preserve"> and M</w:t>
      </w:r>
      <w:r>
        <w:rPr>
          <w:color w:val="000000"/>
          <w:kern w:val="22"/>
          <w:sz w:val="15"/>
          <w:szCs w:val="15"/>
          <w:vertAlign w:val="subscript"/>
        </w:rPr>
        <w:t>2</w:t>
      </w:r>
      <w:r>
        <w:rPr>
          <w:color w:val="000000"/>
          <w:kern w:val="22"/>
          <w:sz w:val="15"/>
          <w:szCs w:val="15"/>
        </w:rPr>
        <w:t xml:space="preserve"> plots is the average of ground diameter</w:t>
      </w:r>
      <w:r>
        <w:rPr>
          <w:color w:val="000000"/>
          <w:kern w:val="22"/>
          <w:sz w:val="15"/>
          <w:szCs w:val="15"/>
          <w:vertAlign w:val="subscript"/>
        </w:rPr>
        <w:t xml:space="preserve">; </w:t>
      </w:r>
      <w:r>
        <w:rPr>
          <w:color w:val="000000"/>
          <w:kern w:val="22"/>
          <w:sz w:val="15"/>
          <w:szCs w:val="15"/>
        </w:rPr>
        <w:t>the density value in M</w:t>
      </w:r>
      <w:r>
        <w:rPr>
          <w:color w:val="000000"/>
          <w:kern w:val="22"/>
          <w:sz w:val="15"/>
          <w:szCs w:val="15"/>
          <w:vertAlign w:val="subscript"/>
        </w:rPr>
        <w:t xml:space="preserve">2 </w:t>
      </w:r>
      <w:r>
        <w:rPr>
          <w:color w:val="000000"/>
          <w:kern w:val="22"/>
          <w:sz w:val="15"/>
          <w:szCs w:val="15"/>
        </w:rPr>
        <w:t>plot indicates the stem number of larch / birch juveniles.</w:t>
      </w:r>
      <w:bookmarkEnd w:id="4"/>
    </w:p>
    <w:p>
      <w:pPr>
        <w:spacing w:line="360" w:lineRule="exact"/>
        <w:jc w:val="left"/>
        <w:rPr>
          <w:rFonts w:ascii="黑体" w:hAnsi="黑体" w:eastAsia="黑体"/>
          <w:color w:val="000000"/>
          <w:szCs w:val="21"/>
        </w:rPr>
      </w:pPr>
      <w:r>
        <w:rPr>
          <w:rFonts w:ascii="黑体" w:hAnsi="黑体" w:eastAsia="黑体"/>
          <w:color w:val="000000"/>
          <w:szCs w:val="21"/>
        </w:rPr>
        <w:t xml:space="preserve">2.2 </w:t>
      </w:r>
      <w:r>
        <w:rPr>
          <w:rFonts w:hint="eastAsia" w:ascii="黑体" w:hAnsi="黑体" w:eastAsia="黑体"/>
          <w:color w:val="000000"/>
          <w:szCs w:val="21"/>
        </w:rPr>
        <w:t>研究方法</w:t>
      </w:r>
    </w:p>
    <w:p>
      <w:pPr>
        <w:spacing w:line="360" w:lineRule="exact"/>
        <w:rPr>
          <w:color w:val="000000"/>
          <w:szCs w:val="21"/>
        </w:rPr>
      </w:pPr>
      <w:r>
        <w:rPr>
          <w:color w:val="000000"/>
        </w:rPr>
        <mc:AlternateContent>
          <mc:Choice Requires="wpg">
            <w:drawing>
              <wp:anchor distT="0" distB="0" distL="114300" distR="114300" simplePos="0" relativeHeight="251660288" behindDoc="0" locked="0" layoutInCell="1" allowOverlap="1">
                <wp:simplePos x="0" y="0"/>
                <wp:positionH relativeFrom="column">
                  <wp:posOffset>603885</wp:posOffset>
                </wp:positionH>
                <wp:positionV relativeFrom="paragraph">
                  <wp:posOffset>715645</wp:posOffset>
                </wp:positionV>
                <wp:extent cx="5324475" cy="1160145"/>
                <wp:effectExtent l="9525" t="9525" r="15240" b="19050"/>
                <wp:wrapTopAndBottom/>
                <wp:docPr id="9" name="组合 9"/>
                <wp:cNvGraphicFramePr/>
                <a:graphic xmlns:a="http://schemas.openxmlformats.org/drawingml/2006/main">
                  <a:graphicData uri="http://schemas.microsoft.com/office/word/2010/wordprocessingGroup">
                    <wpg:wgp>
                      <wpg:cNvGrpSpPr/>
                      <wpg:grpSpPr>
                        <a:xfrm>
                          <a:off x="0" y="0"/>
                          <a:ext cx="5324475" cy="1160145"/>
                          <a:chOff x="1254" y="942"/>
                          <a:chExt cx="8385" cy="1988"/>
                        </a:xfrm>
                      </wpg:grpSpPr>
                      <pic:pic xmlns:pic="http://schemas.openxmlformats.org/drawingml/2006/picture">
                        <pic:nvPicPr>
                          <pic:cNvPr id="3" name="Picture 488" descr="对照纯林示意图2样点"/>
                          <pic:cNvPicPr>
                            <a:picLocks noChangeAspect="1"/>
                          </pic:cNvPicPr>
                        </pic:nvPicPr>
                        <pic:blipFill>
                          <a:blip r:embed="rId7"/>
                          <a:stretch>
                            <a:fillRect/>
                          </a:stretch>
                        </pic:blipFill>
                        <pic:spPr>
                          <a:xfrm>
                            <a:off x="1254" y="946"/>
                            <a:ext cx="1984" cy="1984"/>
                          </a:xfrm>
                          <a:prstGeom prst="rect">
                            <a:avLst/>
                          </a:prstGeom>
                          <a:noFill/>
                          <a:ln w="9525" cap="flat" cmpd="sng">
                            <a:solidFill>
                              <a:srgbClr val="000000"/>
                            </a:solidFill>
                            <a:prstDash val="solid"/>
                            <a:miter/>
                            <a:headEnd type="none" w="med" len="med"/>
                            <a:tailEnd type="none" w="med" len="med"/>
                          </a:ln>
                        </pic:spPr>
                      </pic:pic>
                      <pic:pic xmlns:pic="http://schemas.openxmlformats.org/drawingml/2006/picture">
                        <pic:nvPicPr>
                          <pic:cNvPr id="4" name="Picture 489" descr="幼龄混交示意图2样点"/>
                          <pic:cNvPicPr/>
                        </pic:nvPicPr>
                        <pic:blipFill>
                          <a:blip r:embed="rId8"/>
                          <a:stretch>
                            <a:fillRect/>
                          </a:stretch>
                        </pic:blipFill>
                        <pic:spPr>
                          <a:xfrm>
                            <a:off x="4068" y="946"/>
                            <a:ext cx="1984" cy="1984"/>
                          </a:xfrm>
                          <a:prstGeom prst="rect">
                            <a:avLst/>
                          </a:prstGeom>
                          <a:noFill/>
                          <a:ln w="9525" cap="flat" cmpd="sng">
                            <a:solidFill>
                              <a:srgbClr val="000000"/>
                            </a:solidFill>
                            <a:prstDash val="solid"/>
                            <a:miter/>
                            <a:headEnd type="none" w="med" len="med"/>
                            <a:tailEnd type="none" w="med" len="med"/>
                          </a:ln>
                        </pic:spPr>
                      </pic:pic>
                      <pic:pic xmlns:pic="http://schemas.openxmlformats.org/drawingml/2006/picture">
                        <pic:nvPicPr>
                          <pic:cNvPr id="5" name="Picture 490" descr="异龄混交示意图整体 "/>
                          <pic:cNvPicPr>
                            <a:picLocks noChangeAspect="1"/>
                          </pic:cNvPicPr>
                        </pic:nvPicPr>
                        <pic:blipFill>
                          <a:blip r:embed="rId9"/>
                          <a:stretch>
                            <a:fillRect/>
                          </a:stretch>
                        </pic:blipFill>
                        <pic:spPr>
                          <a:xfrm>
                            <a:off x="6762" y="950"/>
                            <a:ext cx="890" cy="1980"/>
                          </a:xfrm>
                          <a:prstGeom prst="rect">
                            <a:avLst/>
                          </a:prstGeom>
                          <a:noFill/>
                          <a:ln w="9525" cap="flat" cmpd="sng">
                            <a:solidFill>
                              <a:srgbClr val="000000"/>
                            </a:solidFill>
                            <a:prstDash val="solid"/>
                            <a:miter/>
                            <a:headEnd type="none" w="med" len="med"/>
                            <a:tailEnd type="none" w="med" len="med"/>
                          </a:ln>
                        </pic:spPr>
                      </pic:pic>
                      <pic:pic xmlns:pic="http://schemas.openxmlformats.org/drawingml/2006/picture">
                        <pic:nvPicPr>
                          <pic:cNvPr id="6" name="Picture 491" descr="带状改造图示2样点"/>
                          <pic:cNvPicPr/>
                        </pic:nvPicPr>
                        <pic:blipFill>
                          <a:blip r:embed="rId10"/>
                          <a:stretch>
                            <a:fillRect/>
                          </a:stretch>
                        </pic:blipFill>
                        <pic:spPr>
                          <a:xfrm>
                            <a:off x="7655" y="942"/>
                            <a:ext cx="1984" cy="1984"/>
                          </a:xfrm>
                          <a:prstGeom prst="rect">
                            <a:avLst/>
                          </a:prstGeom>
                          <a:noFill/>
                          <a:ln w="9525" cap="flat" cmpd="sng">
                            <a:solidFill>
                              <a:srgbClr val="000000"/>
                            </a:solidFill>
                            <a:prstDash val="solid"/>
                            <a:miter/>
                            <a:headEnd type="none" w="med" len="med"/>
                            <a:tailEnd type="none" w="med" len="med"/>
                          </a:ln>
                        </pic:spPr>
                      </pic:pic>
                      <wps:wsp>
                        <wps:cNvPr id="7" name="矩形 7"/>
                        <wps:cNvSpPr/>
                        <wps:spPr>
                          <a:xfrm>
                            <a:off x="6762" y="946"/>
                            <a:ext cx="728" cy="684"/>
                          </a:xfrm>
                          <a:prstGeom prst="rect">
                            <a:avLst/>
                          </a:prstGeom>
                          <a:noFill/>
                          <a:ln w="9525" cap="flat" cmpd="sng">
                            <a:solidFill>
                              <a:srgbClr val="000000"/>
                            </a:solidFill>
                            <a:prstDash val="solid"/>
                            <a:miter/>
                            <a:headEnd type="none" w="med" len="med"/>
                            <a:tailEnd type="none" w="med" len="med"/>
                          </a:ln>
                        </wps:spPr>
                        <wps:bodyPr upright="1"/>
                      </wps:wsp>
                      <wps:wsp>
                        <wps:cNvPr id="8" name="直接箭头连接符 8"/>
                        <wps:cNvCnPr/>
                        <wps:spPr>
                          <a:xfrm>
                            <a:off x="7490" y="1300"/>
                            <a:ext cx="162" cy="0"/>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47.55pt;margin-top:56.35pt;height:91.35pt;width:419.25pt;mso-wrap-distance-bottom:0pt;mso-wrap-distance-top:0pt;z-index:251660288;mso-width-relative:page;mso-height-relative:page;" coordorigin="1254,942" coordsize="8385,1988" o:gfxdata="UEsDBAoAAAAAAIdO4kAAAAAAAAAAAAAAAAAEAAAAZHJzL1BLAwQUAAAACACHTuJA6P7Z3doAAAAK&#10;AQAADwAAAGRycy9kb3ducmV2LnhtbE2PwU6DQBCG7ya+w2ZMvNllQaogS2Ma9dSY2JoYb1OYAik7&#10;S9gttG/vetLjzHz55/uL1dn0YqLRdZY1qEUEgriydceNhs/d690jCOeRa+wtk4YLOViV11cF5rWd&#10;+YOmrW9ECGGXo4bW+yGX0lUtGXQLOxCH28GOBn0Yx0bWI84h3PQyjqKlNNhx+NDiQOuWquP2ZDS8&#10;zTg/J+pl2hwP68v3Ln3/2ijS+vZGRU8gPJ39Hwy/+kEdyuC0tyeuneg1ZKkKZNir+AFEALIkWYLY&#10;a4iz9B5kWcj/FcofUEsDBBQAAAAIAIdO4kDtJRwEYQQAAA8TAAAOAAAAZHJzL2Uyb0RvYy54bWzt&#10;WFtvHDUUfkfiP1jzTmZn7zvKpkJJGyFVsKLwA7wznouYsS17djd5Q1WQEA+ABIiHSqVCoQgJ6EtE&#10;SGjLn+nu0n/BOZ7LJrukCVFKqZRISeyx5/hcvvP5nFm/sZMmZMyUjgXvW85azSKMe8KPedi3Pvzg&#10;1ltdi+iMcp8mgrO+tcu0dWPjzTfWJ9JldRGJxGeKgBCu3YnsW1GWSde2tRexlOo1IRmHxUColGYw&#10;VaHtKzoB6Wli12u1tj0RypdKeExreLqVL1qFRHURgSIIYo9tCW+UMp7lUhVLaAYm6SiW2tow2gYB&#10;87L3gkCzjCR9CyzNzF84BMZD/GtvrFM3VFRGsVeoQC+iwpJNKY05HFqJ2qIZJSMVr4hKY08JLYJs&#10;zROpnRtiPAJWOLUl32wrMZLGltCdhLJyOgRqyeuXFuu9Ox4oEvt9q2cRTlMI+PyPvemXn5Ie+mYi&#10;Qxe2bCt5Rw5U8SDMZ2juTqBS/A+GkB3j1d3Kq2wnIx48bDXqzWanZREP1hynXXOardzvXgTBwfec&#10;eqtpEVjuNevl0s3i9W6jW77b63Zx1S7PtVG9ShsZey78Fl6C0YqXzscmvJWNFAOfozQ+HsTeQOWT&#10;hacapadgFXeTJuhFfKY9ANb00dH8kx/nx49m97+d7x/P9r6Y3ntanz04nN89QuVRLorKBVPU+Lbw&#10;PtKEi82I8pC9rSWgFnxiTD293cbpKa2GSSxvxUmCQcDx1aYRUS5LhwzQod7xjULU1ZlimRfhgQEc&#10;/D4om8ekWjBaLhRDnTWg5x/wciLu7TzuJWicXhcQYRCDo5NRB58pnW0zkRIcgG6gAkSMunR8WxfK&#10;lFvwMRfoIRBB3YSTCaCsVUdIUWCvAFgDhqkEGzUPjRgtktgvnapVONxMFBlTZBDzU2hzahuet0V1&#10;lO8zS7lBaZwxZc6OGPVvcp9kuxKyjAO5WqhMynyLJAy4GEdmZ0bj5CI7IRESDvmw8LAZwjTHGQxe&#10;fjZAmHLeGFTZAFRSZsPR4+dP92aHh8+O98/LBowxWvKq8F0wTwXjK8B3s9YGZjC8do3v1xTfwBRL&#10;+O5B8VDi+/HdVXzPvjl49uQrgrmMeH492b6RU9FVZkO7067n2dAqCq+S7bvo0oLszVJ1xV+TfZk2&#10;/wuyb68mg7NIht8fzj/7bfb10fOPH0DRA3x/Rt3zqpne1BNXW8l02i0gipMVbInt60rmAjXPi8A9&#10;kdBo6rKyhdlKXf+vup87EZVY4KPYRU3fKYE9/+6n6ZPvSQfpr9hStT76rDp2wWzNpXu+U4cCAJmt&#10;fV3FnlHvlrFHb+d9Ao6Gwt+FznQkVRxGVTuEK4CFPDQvHRQQuqIlvncw+/yH+a+/TPcP/vrzPo5/&#10;fkhMM1pgZJMX7XFpQ9mjVr1xp4mXHCDBadSWrj8H70UEyTl3H1zGFL2xKTiHnkco50Vtz3/f61y2&#10;w8lUDJ1vcgl84E1SYcJ8DoDvJOYLQfFNBz/EnJyb/YvvWBt/A1BLAwQKAAAAAACHTuJAAAAAAAAA&#10;AAAAAAAACgAAAGRycy9tZWRpYS9QSwMEFAAAAAgAh07iQMTYyAWFgQAALoQAABUAAABkcnMvbWVk&#10;aWEvaW1hZ2UxLmpwZWetvQdUU93XPhgEBKT3XqRIB+kqSG8BkSa9KR0iRKQFCEV6R0BAQEDpSO9S&#10;Q0d67z0ISpMENEQS4uR9f998/2/Nmpk1M2suZMGC3OSe3HP2fvazn73P39W/uwAaPW2gNoCAgACw&#10;if8C/N0AaABuERD88/1fByEx4T/HbSIiQmKS2yQk/zxIycjJSEnvkJKQ3KG8c4ecAn+QkFFRU1JQ&#10;/fP7Py/yz+n/nIX/piAlIf3nGf/vjr99AFpSAmYCSUICXsAtWgJCWoK/QwBuAICAGH+1/1zwfx0E&#10;twiJiG/jL+kOOf4JrTT4yyckvIW/WGIiIvyzQ/H/BxDREtPdlVK7TW/8goTXh0H6TfonUj71xn5G&#10;kzkEv4zj60iyO0zMLKxsAvcEhYRFZOXkFR48fKShqaWtowvUM31mZm5haWXt5Ozi6ubu4enr5x8Q&#10;CAkKjoqOiY2LT0jMyHyXlZ3zPjevuKS0rLyisupzU3NLa1v7l47OgcGh4ZHRr2Pj8wuLS8srq2vr&#10;e/D9bweH338cHSMvLn/9Rl2h/1z/My4CAOF/hvXfI/s/jIsWP65b+HtARPLPuAhuBeIfhLRExHel&#10;btOpGZO88KHnlX5DyqCe/qmxn4xPxgTB6Ph67g4Tv+yeAPKfof07sv9nA4v8/zSy/x7Y/xrXOoCC&#10;kAB/8whpASqAm+Nkple3pT3BjRM/it5W1v4FrFQsWkhinqBX7NE+CMJhHA9ispAtymbOr+PcqwxJ&#10;PGHj8faPp1VpodaB8TMZf6NXBC5EDZSupwYfsfaI9sQw/pNCyoVu4Cd7dPMgkCGvPJ1x0SvkeQZv&#10;p2x66IG5hTqV1GV9ZV3R6etrwW+il4S7t2FIwt2d2DBGqE541PU7ZX5keZNWXEK9/4RvILzD/89H&#10;mfJW737rr1/b0p+U00tvkL7cVbu/nXWdLfPmLUHxkK900erBL8OvxqiHofQXjK8TxTgmK/79nSHF&#10;i/fb2whqzy4HofB+S5g7NT1WEK1RCnFSm8M+bYPRnmcOruTh4hPEzyIK5u+6uXH5ojC1h0L8mc60&#10;dPNA3j+edZYPc3/dtEmKz1vaCzu+va3zRLrhMSlfZYWSJNtBGwHu/C/AulfpLyDSA2qI+AuI6OUF&#10;wUiwgnuGXD+4uPQDkAKxafUezEz06Hs7wh6oh5qwu5Fwd8G8NXigJC4zy5jrCiPxF4B7/BfAZs6W&#10;XWbMrj+wF/+LpeQ0I/zVYid4J7zM5hPlWIWTyj9/mENZqXzxrB9K4+hHzPSxzcTX1bR66e1oNmej&#10;bOykp84lvZnkxExYTMX5oymI7YFwmCyO7i+gX/WXC3pKcgRGB9VeEZMjx2AqWx1uP+gwYFKhHoK5&#10;Ri6PmCiPhVTa2D0IopCYkZ3xBZO9Hfls2bF27YUCqnxxx/AXbcq9nj8AeznmEkbnalT6CfXRFj7b&#10;jToNYhQgmJ78C2gC3gzqrPHj9mrvCFEFuOV7MKqJvslTnhC8ooQ+/AsgFr0pOVPSwahCQHskSbLU&#10;Cfg39gpA51iHUx8xM6/0SqSujoqUNbRtHjmBRLXEF+NA2TTq8TiQRQf+4h/iHo8iw3fTUPTHeUUJ&#10;/ipxlMyxrdw0djYzLMvfYxkm67+LfG1X00t6b+sd68tLt7qp+t3tS2iG4U82ypqoghRrBiOO0+kL&#10;bp6XL4s8lWcEr9gvqmdwHcqxhU8flkaty9AbLYn75efrev/0OnNdFLgQN7FiZDs0KGvjERTbMEu9&#10;/ZShMGKpvnnsZgRbfWmDKkKaN2PMw5btlea6vRArcIHfsEF2yK8egm4Rr/qFvsutr1yUYc/nR9w6&#10;s3iszB9EheatS7P8yREg2dppvBodg3mcr60M2j/K1C/STxqiYT1LKtHhxLLHJ17wQ3XfTr9xSXEx&#10;e8uf1KH28eHa1k2h4U+FA+BB+5XNRa2IELX75I44rHMnS96VCdGdQcvhEzk5NVDJCXwc42kxBEOY&#10;OaTkxewkdzMjAo0Q4Sn+3IToCx+JlmvKyq5upFf33cN87VazFwdRHAbiE+Nzmd7lD6Kb9KNJzlhR&#10;OtlDtxgbQqtIRfuJ2P7AcGRZyN6JYXuGlV6uo+xCiezBvdP0/JApX/2Oho6GSGRpR/t8XckXM+fu&#10;1jdwc83tQn0b5V3nVZj+scrJKAa2/GYk0CXYqPSCgDej3vIvYPTL9ZzPuLnwS7DGHyMC/ggy3g6V&#10;9ah9ravTPwjJIS6JhW6pasjApU77Je+C7EUkkOyuRpcU+131QN1dqWfmz2uTud/AHFXW3bTRHkiL&#10;QXupIlN0Vi06bp8/fRCuGKozeB2TlZMIbiWLbnuUndwkmCXQ2tNtwpP8Luulmesriqc1Y6jkG5G2&#10;tsv3kXr763UjhdYi3xW1hdW+kiwnknof+sOuf10nomdw5NyIFQt02Se0jTqiPVWCF9nWe1aBDumX&#10;sR4NqThesZn7C2j5ySOR6Nhs5BLYQd/3uYQmN9n5JpeAXJpOFbAywN2qMEAdu9NedKZf4snE3OgR&#10;RjEnBxKXHN2WwG3IPwIncQ0EFi4Mvvr0Kmf0TFqh8JWT2RbzzP1bgM64aqwnmg8JHlRp/D5EKqcS&#10;/woKXKn9NSbhtyqAWJSvZV57bvHmbIiO76Zbn+aDnu3d9/e+7hlJ/XIbuLHfcUCD9k4wBtZ2YctX&#10;Bm2FnE9V3/xmcM/KDiC9dWs3VlHVIT+ChHF3/fupIOJEBxGXsLEXk1pEktbywse3Ysy/dmtbx+Wz&#10;LOHpX4C7qQzDGqtuiZIS009zera3onMqjqtYBebThb0sRG3Mdmb5y9zyBe8Kj4r5erYgtp/z6kNZ&#10;7t5P5t6xPFtrVTUCUMyYFCcKAepnwpOXVbj8VdDCdW/cXnAPghMCudhaepH3sioctu2tPHD0DS7y&#10;qHN+46EBckzkvGaO9JifleOHYQqyw++/yI1gUfqNecfHkNpar/SybCtbXs0I52apXcBt4GPRyxnU&#10;45tUrCFSH74zFM4EsYB/HzqnxkrAUmqxD+vUvg1+Rrcb5xlcPZpsmuIo8n5zlwzkJTDAgrrtTien&#10;W/qKOmSJH5kWpQL6C4huD+7Jif51Ax6RZw6WjJdLIik67VyUb2vaGnXhoOqa98stz2P2sNIUhlBP&#10;Hosesf8FoK+woAOVNAfC39Rx2yLoELfw/b8A7u0fwd8TxWuLVyTrP33JH1gxHoI9J3sfsfEwNcQ8&#10;awLInxfJ3/v6i9l1HQb3OG7R6MFPnfKbq2uzzqr//ND13fwTgrvTiAyHx/WrrC2YrkDJGcvq3ri8&#10;8FeIb7WU2EuybEwxCvJwFuQVyFC3Ilot1F0dbVoPAOdEzv4C0/T/BRBhMzWRDn1b+ns7cTjOI3Pr&#10;7fzb+fUbx9cfmFHE/vzduu8r8uggxQGXpfT6kh9qWVkC8c6d2BKRk6Z8F/oS7bD3FxCnLNeYOXyd&#10;tSlehra+eoLxL4yd2yTJH1rg7azCiD207F1uGhC86P6ybkKKSnHaIxmpv+MevISB2oQzjbq6drbO&#10;q+wxNLTl4Uhr36u5L7zufbnAMSPRV3erBuh1KSNtaI2WgaeYjuyQdkvWnASsuxQ2VnuYr+Q0eKw4&#10;gFoSPXgt/BNtqaXvAwed0qPsxCHnp9SObQ5NcdH2K3Z2IRpdLcyP6EOT13uLymFTIOdju2kMJHEo&#10;kG5wYtA5cnS1EvA5jA+HX5rRYRgM36mTGUapyAljf978Z+PpjAx4qjlAJtXng9n45V/Aet3xyALK&#10;D5mwCPX1QSzP/RpzAtPbfE2fKslm16y0pXHgB5BMAgl0HUsBUBvMXXTFPqod4wQ1WPI3vA0RHOXi&#10;n9swQPTWwnPl/nj9umFoZs9PIifVFKMjdRKaYcu9F1QeMSHzoqT9WgH1ogeGgJ2ZIt0GaN2X7bnm&#10;zBW5GWZcvaMvxiqPqV81b254GVGWwlw29WPCW8jT3gkToVew9DMoAzTsL+COMqWpCToX7hDHplxd&#10;O1PpjmNdwCqAXJfzFChfNg8HonL3uvOMrmRaFgxkknKAlmOXguXQh4jAeCVFzGuPdfuefU7rS4t5&#10;JYkr+PXh9Br9iLmvngnoOR/Zt9qs1USjfGc/my8R+S+bBAChj7UYjAi5b16HUvo4tMQWwL1Mdyvi&#10;eRFxib/OiUDVL13irHvbgR8bte6WOh3ein/yIiJ9aVlag+UbeQOq/h8H2vsSD3qK1yHgkXCCWihf&#10;ZXu8P5jhJHDCZ6+Iwv215lWYQE8Ek+W9SOcMspfvmloOD9iIjGqwMcQ8Svk4Mpc9cMr3vXfrm257&#10;wxVvsBa1nmyL1jFn5Z9869DZ0tBKyXvZOqY8XXeayb4BaoBsNXcyeNV+/gU0KK0XFu1xc0KCrylV&#10;gM2I8KRzWTsZtVZJIcRNsQ5Fus2fyepD7ROhL0mkxQ+8HZOKJOWGcTPciKcGIf3ct7EKLvuSKTCW&#10;VjDrYOkUV3OoEzyBtyXfqMNxYXOY/q5xo+UgHQ1vCsOjoYy9USDmHkQNKofRxJpFGcNWPiGpsgTK&#10;0la9JfPgCybz4y3ZbG8vCbIOhVxagpzTV1uT6gI+izQox+NtIEFTnNT95M8dJB4v3lJ/2Zf7s4Bo&#10;klxXMMZ/XFGQ6V0bqCg6Bq5C6p5+1B58c3D26xE4Frdx36+56Q0vOZgn8cFPt4iWS71YmiufqDsr&#10;2+Esvwv4BvEzQ0knsB4dj9bXTnpadBY822WjPb8v9dbNykYkNXezRq2fMGq+lx//HmFhg9uKS0qM&#10;cC/Xc7jb0F8AIVrDcgnuQO4R0KBTumN3ZEznLQkuyXXJOct7N1wekkDaTUrzJz3H/R3htjLn5kkh&#10;7U2vfwqXgaL6bC3Uag+M1pXzITq/j2Q8pddw41xqeucgDo9zDiSYcHFuvPN0xfNqSucG8hcQeL0y&#10;uV40SGnar9J6NWgnaYWsT5Yj7rTTMF+QOznyKjj3Nr13ou2im86bauMaq6VJJH00/+VZutLytRv+&#10;k7FX2cK1MFOO/w4exeO95cqlE270Fbcp8KeZBhyMFrMvQb5QEiw54uJ0oAJxESO9DgojcKw2HTW/&#10;HRgcNg3bT1/rftZf+2OVoVvsblWSCJaGwKkL8Gtexgadsrezlr0yvH0PHbo7Q4m3/VS/bUJ2KAok&#10;bUD5XreMiBM3bbPfABrdK77Qk+L82t7uQYfHkeEtsP4ZBix+WJHv0a+p44poW/1COQZVkiWcGm1i&#10;EFx56beWmRSeHLLb9KhNas2qrtzj+bnAz/ugaKFXEUqPXBn4C1i7Gg4eaUdyjzgwnIrJbmyk2KgV&#10;GSzs2lmvaxsreaarli0rSomU3vnq/Do8OHn862RaFY/Ecw0e47vGXeAn+x9CTKvT0SSlhh+xjIjW&#10;stHEUuRkukfDvoOf1qNOBmLBAbovLjxR2fzPsx2Bj/0Bjp55AkUJLRMFCkZtsahBo4SzOq9DVeQM&#10;fZWFNklkGZCI6+NKJkQRR7aEGB2wWI7df7qopFHmvs5fyDH7y8vz5GwdHNfyh6F0dn1gMIqXM4U/&#10;5kDoFpjsYqVpXeIkhlNqyuFjZ5rppSSOjBMjAQmBZ+cgP1PqXQ2jzNuVhRd/7WaHCfRG2mno2QVa&#10;Sg2LFTvIq9qO9wbsCd+ZgBEPhv4FIEp2tTMRgZbL534TW6+PDUK+KpCFBq+QljMI1UlLzzP2Bdm2&#10;1NHdn+5noCp5ilguKHWY8feoWLPeshMClicSAwWMpndlCDIIgXyAYFaW34IK7jxCxYmAS5X1epRb&#10;w83nMA4bdKDJYr1YrRd4b5Ft5zDHcAna/RdQvGPjbezv/ufPnitBQ3ckQX2OCthwrcQezY1hQJ+P&#10;HCEVRxagRll7Mb9rJQ5aTky9fP0Zi4/eWnlniIbIpj5nuOdK1euW5yyQtvU7Zf88rlNwWJLcsBgS&#10;96R16Vd+Am+2vk30Fnu3SWljI1c1Lx+1enGEsv1N7l+AWxoz1OfmrTLbTB3UeLlVnMQcfxO/dWrh&#10;8sGvc2p9b30d81dmCqJjcrkvK0nU+L7fw/nB6AIXEeJn1R53nPXT3FrQa0iaWWO7rnerQrtNQM+r&#10;h2+LMxiKnhRVKS3t3ELzPUF77VEqqs159Y6WHhnV9pRyOeneTQk7vjX0gaBvbNfHAh+V7u8gP/ps&#10;Jhlgzn9Vy9zNEDQLSHlPw+qTdcW6f/l5/d/IsjTu8UxmGDOur1cJH7X/LFkK49+UKKqavI6Lh+qX&#10;dbfhRJFls+PrZZPfhd1A3tFwclvtsznH5DGGQmMMBdQYfYMMRMWjb/bWwgR/rC+gJY0NmJa9bNRF&#10;vRMl6r2IF42GhchEyO+5pv18cpbhxDL6wyBotB+/MmwGuG/18kCqh3rZ2rqbF5XcZDY9P1+Ji/mO&#10;rwQquKqyCxjmBz3sU1R9DgDccc6FNbv11zNh2RZ/T3jZmM9K+okDYy7UKtb1vZmNs7bOBVPvudJo&#10;yaTfjVZ6n3XwvE9+7kTWWJUYYnFmjBE4KeLoDt/bYXQPE25sXoSKgwVRrjn1RxeewZwFfx7GmTE1&#10;TlFhvkr3s5n7A7Cf2L/X+xdHqMj/BeyWFFIjd04rfBEaGoickbREYcEhSfpwZ9CVQnDVl7yf36xt&#10;m45JbeLlZ/i9lxuJ23wYPA6ITdiP0xhxU+H03S/gSXbBl3DXSH87LveyOWg9+XvHeb3IzAfDM7mS&#10;63wBVk7p6zLRQrx+1PZRyHoUCAE+u7OuVCg6n4f7PjhvIJ/7KoeuXzw5Y8QxUD1Z2asi0jcq8r42&#10;qIvDZzmC4APFhTt+7jv9BdQZfqonQDdiAEc7tDgxSNRwAJcUUiG2rtuDsTYn3n4q/dytMYq9puac&#10;g/X0br77pfltwIdO0m+ubzGXb++p6xLeLugOTtSlnipKdiB0QvvjgWEwWms3jRgSNxxGgyjxIDGO&#10;erJQt7jqnkOnUSUl39Aprd1U8FDp61ehvwB5gNgahnDAocm1bG8mPlghUQLHj262XWrB5JZ35KHI&#10;DVbuT8K6m0w59Jtmv9Kp0W4bl5gkV/BfU3UhQgYKBZBLcYmSLZwS+0PBbtnirTJ3kr5oOhol8nPL&#10;L10eDmSmbcM48o4C04yfEBdnQn4ztBB8U2mVPMVjV0rW8D07PXGvl2Asp9/VsjxbQfWxNeVWP/mB&#10;QaCjQLwhP1U1v3jPE29pGQdWPHtg0UuNjkNp3LyVtQtRRZchRfZHHk33UFYk+PNVt4Dgrx3zzrZ1&#10;Y83XjDZo2az/6KVnsm7m1s9/PlCWxFIjikZnKPtLIYOaLSt+GI+pSSnDL0HS752j8bF97MVh1mtq&#10;HVmCAy6+m3QseN+Lbl30LyBpPevPgviLNF2MfdzLgelDHjZOPZ3k0npofZdEhg55CYM7C5P4GZys&#10;1ku8+EvRmQXtQLXYxq2gmtvkXhwUha8eudYdoaSOAmhsNGDj7SlOBj/tGm7fBo4Jcs7c+7QYvpJ2&#10;FV5LPPi6xxyZFlOGHB08c9COMl+SZW21eVhLb7LgbHkuxjpbmcf0vE83+qeJGuBNf7Xcfxxq5ubn&#10;uIm/AAqV3YK89shfzeX2UN2lX7X02m3hp6JgMvIULq1FFyeBkcZKvSt65ZIgvre6X8Spd8TZc74i&#10;JdECVFXIElTeTRHWrXoGWWQW+fNyWJxiJTg2i6nMxzt2ffsH0JU/XGQTiIqopU3VzWKmrXETC9dc&#10;06gicuai9OEmDHdTIcFNrQsc5u72CGKYn/RASkOeFQIdzVNZdk0+rcXfbBrXkxR8/F3ubHrzAUft&#10;uUMEfVj5oz1vuqjyx8D51NxpzSnXsjjXbSP7LYWJu1J/8tfoH6RYasN4K7niDLI1WIhE5UOFzZKE&#10;+GkMndYjhP9hHcZxKuONyrJQT8To6W/EjgkSnCwXYkevNj/L6n1PqauRnMO48k9pto5IAtutn6ef&#10;P2YQe63+12m9qni/341bzsvpT4uxjovO6d/m8SIZygsur4DPffoLAK15NOorZB7YDBCknLczXuCW&#10;Z20+QbZKQ8t5mR8P32SEv+RmhyTB9dFRcJIErPQ2GXIzh9yr1HrCS2yHSjIb/kCspevo00OgNy9d&#10;UKw33Zk18fMnnn8BrhbfHRJ6mbCECDe8lbwFVUM4DNRaDBogoiwWtGrY4iIPGnqQeevqXrwLW+vc&#10;0qDowl3ZWy/BvW3xVXx0Fj9Sag4Pl4WfgGnTNV76xD5J3t3/8vHNL2MtAOOBQxv1Gc9Oc+BAQNd8&#10;Dd8K1gfOHjPXffcjeONex+dx0lhuY7rdCdkCvlhhW0TrceufTxh7bOhNUfjLmQ3RgUeSCUpqpRBT&#10;DYSJ5yt0nN3i+fe5c6gaiIA3lEvWHGjydTpxwfBB6kMKXpYn5UD5iNAejAgUtIyThCiYtSDDcit+&#10;hD1EZFf7lICymV53DfYqKBssquF8KCdvP9yn/CCWHyhlAvqCjto3YN9biar/vUNzfG3/5tORcX7S&#10;lo5JV+r8/LTU0rdsdVqG4MZbvc9usnq50DK7hmfJ2jn7nG7DbCop3VKcaZGUfwHx3v5BNVpdY/5V&#10;1l8XdC+ynQS6jxfoG2RGei0JHGRw5EcYRcgGKusmMjZzF0Y6hmRx7xWc/z0V2J9ux24FtSu30ZuS&#10;S9RVdnEceahswn6l420DiHqCwvurHNQ1WhhjA7IuLEDMwNMilbwqj56YHC/oLTkWwpX8w8U4J4vO&#10;KkVCQeuif67wUweIG4GxdXtgXkLFl+ugtPsYUH1cXl1uaA1UHylXWLI35rfFtPPkS3tO/5zVZvjo&#10;JEisEQ5JAKp7v82A4CKFbp9X0jHQPQXUF/SS/sPeiuPkwuYU7BnaEGU37VG/RVP0ZgZ6JTB6PRUJ&#10;bgtanTsi2s8Y1fjna56yDg1MH0SYabmp7JbscENJEJhdwfhuPriXjnmRDdI87bWYnx25mZeieWeK&#10;Nhu4RVSopU17NNdXRoy0g0pX0ebQQAalsBzGGTahfKdnQfnhCe4eG0MeV9U+p6LmophESw+1oVia&#10;T0jxKGcv5i7jFzXqtXHJNfi7Ue5cUSaisAxjsxYv8xW7eXFwjcTznsbuGMH2L7Fq/L4j46x2lq/G&#10;1Yho+2/XzBJoMWbt13MccVN0s35GJw2xpdSlf/qR3WS/s73Z+9XrRYq+UnKIkBHw2ogkDbfyF9Ba&#10;147QsEZcxSgR7AmgY5D0DsDfcnPECzYCdTme+T+9y7KMJ0PynWkiKyYL/Yzuc9R/hgqgsyqwTugX&#10;e38BjEdPnhbAxZU51QG64mxf37TJP5L+7sEZz9caBkHjGUUNzAvcWjgdFKQyFOq0Z54p3hqT1doK&#10;S3ZQRTLVV+pjKn+zOrpZnTnS0lK21vS9qLv3QYN+MvUvwAh/Xx77kSkzDyKp+zv/AhIk8N6TcwOd&#10;fWK/+GRB29xL+cKCzWtRSrOKTUe8BfDwGfFPx043sdPJPm4dk0dkDFVEUfpaAFUvPqtnxLtR20Uo&#10;XdgXFRm9v4CTzB+gmJsymHstCcoSDQzd56bt/7x51GaiQ5JVsRE0351xX5M4wRKuPkQoNsMB/NBc&#10;eZgV5zuo/DBsvVC8Fb1VZQW9P+sXzggR3AO/Dbu7/SXDIw9Y57Wsr0jP7uvj5nppNy0/9uabJjM0&#10;umIx+PFZXLxfvg2G7Kz+JdgRePaT5y2QAdlAUVdDxarLE/mAZ+Vg5TRkV2WtGZWiLL5ShlRO24Ml&#10;PDqsqrKHhC0MBqeWeHkhttcJW8iDSqQ0l+FHuDmxz+bToAF1sJRwfTseR31ozxOAnRbt3RBqry9A&#10;pA4RuEYx355FBetSKq1T5KaUiruVNxtQaWoo8y5l69KcPvGMKToFSTjITYJlD4GrMIHyJGOVVMor&#10;QT2GZr2p49OLTHfIJ/hEJCwjpLWBhD2vuJsVzoYRTqiJVCxWDJ2zx80xVi7F/MrD+oOvrQ2VsluS&#10;4gCdKoWFh9KtV6CDc/SDLpQr8vxMEsOGDqAmRjPtw8tyYqF6eXVdu10h5W1F9m3ygfLId86DmRSX&#10;w/I0cbwyqSA4NZq3/TQNmTm0gzCSJIacmyAqUuFRfRebE/C0RHshPIB9GAg/UzbgEtUHU4e72r42&#10;n993InkyBN98qIj61mBX1OXgZGiBPRkJB4HXmZ+hgYIxWL5dEDk3DdQIeXa9/iPPax+2Vuvl5ALa&#10;0j55QdXWhuSydPLL0GD5U8p4mldedjul3HbbtiN1ff5ensW6jWcl/wcqQ8KPhzApvEHRQfnedP0F&#10;eN1oDFvPJIkr0e71yAw28I3d9PgXg5RlOjwiLW27fXQz1Cir3ECQgw2l+fGm+DYN9uYGWwwG5Yzu&#10;DnfnjrRmTvj5a2VWLr8SWuCkDUp7ZEdvlPyuozlgIGNOr6ZDRBrwAJB4Buaj1QPwJwc+rM+FveAm&#10;cYcR9T6CPkWUQOoww9YjXQJ17Z+2tjzPq2S3uWL5W9qSv04Ol7UXePMG8d+zUkvJ3SkOVaj8C6jn&#10;xhM51neiFuvNz8SXddUUm39/zvrfUUpVs8rwNu88lHjPS992uf6spYdbty3jAnVx+IJBvmGkrFDH&#10;aeBzJX/m7B1E2uoVanQF5m7IZu9RKIJ4PBop3tojg6MLvz3m+wq+bzO3fuxuVh6z9ERBmG3DgF+1&#10;bQgWIb/8tV4Kb6FhuFkYVSs4JjhtwEDfdH4fGXq6zCwcVLUZmqODSBqTvJYvCRV7H6taU4NcK5L6&#10;ySp1cErN67sAvY1Q6DekxSoi8ZSNDKRoWIUKSw33D2erXUlOrWtTSCIfpFzLWjtoNw2Vwujp8CYQ&#10;z9ERUoRZBsh0Kf9JJY7PUHC+/rDwg1NxTrXOqOkvIC0LG54FVcEDb0Kk4fBjfdQa2nh3Q5Ia4jtc&#10;yL30e0Ifj9iO6LZFrAfFm3LBcinm4tvQMWd1WVpNOlqZgXNR/QNt5Qlk0IpOtJzT3psybtokYVjT&#10;SMVhaPzWS2WLggMszv6mqw27Ov2wPquXFMuKPimFnFgi6Y7YOONSXBaGOncSoY53e/KHVjSzDfie&#10;pk4H4Kbm7/LFec0zhR4yZ04Gkhcenp8xw8MTOndOT+DxvSJom75CZoT/WenRZ3uPvJuprel0dgMO&#10;+Uu+mwJAhryKp8zbKpYUs8gYD505h9v13YZVUNFZQWRBVmoBvEps9viV1dR31UwnCrM4lsevyIn5&#10;IyZv7yNHTwMxYKz1TZcyAeTiuzFaf4+b3mr7+EqZK3bg8UurVQ2yFGtLSecsu2/J/SLEeSwfvk5r&#10;aNGl/P51dVrlAT+nRN8ypIJU6y/WFiMWymIzKz2ZXxkGfraKXxxZCDIBYlb7L3JXo4TTJgfO129R&#10;G/5D0OWYdDPNP9K8fCTskqJL8Y26U1p17GhsOMwLe/em5CdOArcKo1HSh89E2MsjdVK65T6uWxVR&#10;rx8ZlbVHf+x+3y0/ueJ6NyjUR7wF7OPLcuGYKkT0ElkyueMctubAAA1CrPRZv4aQa9rkT3kiVrdB&#10;TetTlWp7D568NLhcU619vEx6p3EEsDluN0d4/0/1IKzlsARDEjadV5Gyi34Mz68nh1Q7JHOGOyz1&#10;zsDFA027O9uak0yXxb9FyxW0zPDcYQ4ZZDCWXNsndlKl1kTqDLNPwNab+wrF2tA+8FrmIfMzldjf&#10;5GROrRmXz+a989ZcusgYkjXNA6sJpDssJ+1D+KQgS7iqRZVFSczOfK8O0uKMWmHUS2XPIe2XIZ7m&#10;8gtn+SEvCqdxm3XNGNnePiZmfvRs5U7FJEZTs+W1al2CeDe1cPILm2MHKkihCjtEELj8omXxJe+S&#10;V3GXPghj0drVTsfzPGNoV/a1xKvxPkaeqPlMjkAxDVyrcnFLtTz376rfjCDLxafppXZ2SSH5zSDy&#10;iW82H4PK10tPVXUnOJ5TJGeqi4QU3cK7V1ecGPQxkqviI1QU+T06cBWUaTnoUz9TohMU6st4sPK2&#10;0zWehSnk6JtWKtCXI6CKV3emp5ikHCkO6+eOD7+l5LTLTQaVRgq+KRpWv57zJ9wVzedv7QlxkLAZ&#10;YxkhL30d9EqPSjPu22CJ8+6P8JYJ3EIRJ/YhvMBtoFcAaV+2J5BvPxvG5u5FOLPHEu3Fsti6nD4v&#10;t8R+lb6x5i1O69YXQC1mt1WEZejarTjzQlzCA2N+gwyZj3Dcra1f5n4qb3za0vKpjcs7HtH1uqsp&#10;k/9JruW44SU9tvL4/UOKqB+Sa1HwaBWWXkIIyD7OIFPb4yxsysdxlsVkHsIyKOuT/KLYiu9Vaq6O&#10;ak1p9a2QdSRsdWLfHZ2yew+xXVatUQOp73+lBqqyGyFlS37CYmP/NijlUHdCSTIuUY2XNqJme0yV&#10;2EelBTxMXh+lQqykBrdRueOJk+9YEB+8l1Re3DN85PpshL1Y4mxa1ZHWMsbxVuF6r+1Nj4r7Di2a&#10;z8aBZKMctlt0x+6oyHsJ6oEPCn//Xm+WDV+zVjLmz299SGrLqn5qQcmm1/e+Tzkcb0sDoZpoN+88&#10;WNJZ7x10xRBOZBnrFiahpFMMYeSbl61Oclee8eX6UEcXEqJvGfeWIl1HbjHWMf3rzx8w1bBxZbGG&#10;+XBPamatYoiMHeJnGpJrfMWucH0fqB8ky6m3vS1UHnlWLJbOWlvamPEgicmCmT2LtWFTHHa2Xx7W&#10;z8WOtkCMGqPZ9yVJ6uO5yMVJnjTl+pulzhXKel2OsE8uMlntXz6faG5JHrCS+YIKDh8twptWVEMv&#10;MjzuTOnZOnVSxuhgLw8zG/FBC3NgAp+OW6irPY+g+2STje1nlyVzJj5nMV2SpWf4GArvNFYEZ1di&#10;w/s1cAqQhV3BU2RoLVpBDziee7u2pkX9BEcbIhBpxQ9jKq1ft9ITEWHWpOTtTm6szrtS+AuwLdJw&#10;YMEtN0F10MNIR8wA7i7atxod179s/Y4GAhpAqZuWQAYMM8wWf/cATSfaGtuf96025aRnKrpRspmo&#10;cjdSD8OY0KIoV4QXLAbmusOy6qEQTLq0W2SKZEyA9YSMXpYoeN1bC1sSa5oQXz4Y0kqSLCgoWfgL&#10;eL7leswezv7DPM9gkou6aUXCn5LuaiYRBFk/hLt1L7yrmj6xGf7CCbA8iHngl8488xew901ZDs9G&#10;FVVAmZHcA1UHsLaF/UW5x/qaMP2WwuUXlSxgL/HLwxY92YsmzT49rue0znfYng6iXiKf1u/BUqzn&#10;BxGYERwrYmaoQC/Ucu3YOpj6NGQp+U9OCr8EUgcMSdfGmXbOcA4q//gLCH7ykrrYX/JLkXU9GNej&#10;XFzj6eCj3Gq/cxMcqsUPokx0YOi2qoRQ77X11B5Z3/4Er9UHNuT93NBphMx/N02naepnfRtN9Y2Y&#10;PZ5VDsF8aoOc5mbGmqFz9vWL3hRKI0dTvbsNPYp3jtnCEiizC4ptN0YPR53ccw7JShLXFXOdM34+&#10;S57y4YeJgBNEj8AbRfvcqVASrsxiyOsJy1moYo3NjHL7vpeKfr5V55xjfJ2Xl9jHRAvQ2GJDotUz&#10;9RigstNpAlbG/KYNDNvN22muj3pZelP0e4peE/l4s2rvRAPO0NGbZ0q5hd03S59tCX4313fh5AcH&#10;VohcCls8n0x7hrbbv8pErXqB9BEq8b9e7E8JyM7QrM2A7sxUsFtJlC+0KmalJLyR4AV9SZw0NxlY&#10;U+d4aFgux/17/2bnxEESq4leIU47I6nAas3i0w1SErKUghjuoTC3GO/5x57jOpdaLTx3M/S7gD68&#10;L6BVTHC4bGB6A8xwR/4PbQQPI0l6lNqrzcj/0mYssX1F1+7juaFYbtLf5zRHYWxL2BeV7qjXdmrF&#10;RyHKa1XSyfHF2/363E++oShe3QnJMkJHoTDohWIIBgVHB+5ys+INtHxVhTuOJ9GLjVz8jmKtzshV&#10;AGoH7CBxaNCG8MjGUGQIf9BXQogEecYfYAyTw0QRo0PcEdf2WXuwKHshBD+OozPOHlHiWcgc9aQp&#10;Er58rZikSxQkEfl73/9+jav7Uu5BIl/Dh/NIfDznf2O6/7QeqWKGcO1CygwHc2Wh7ByvngBr/YqI&#10;rQxEdNefphAPAeVu4MWl7U/NOCfvSifztTK1pG2c9OHROz6WZzeTQZvCnyZQwfzd8/g81omXq4LY&#10;WwJWUHnJ2izjZOL6g2KVwItvMTlXEZ8CnEOTEJjhEyRJX558d15YVWl5swvl8Zqn+eH2xazuG2xH&#10;icprrWnWEBqtlxYEGAWsQwd6GHFq52nu5VLnQV8gY24JT/fi79TUDhIvWAx6e//VeHCd3gMr2rmQ&#10;a0AJnsDlFkX/BYh0Dr5O/+BsJsqN/uMw+sfsmLzwe1zYgEqjWcWpDOLcEjFSUKdft+oZiDzmtaqF&#10;5mYbg4i7sgdpAoPubBL3C9ZbX7GpHttW8jR8S4VnR95KFPp4q9sChb1538q9jkFBlEkXwKctK0VD&#10;bPcqfMTHnpdvTzxr685l9myfHiMk/joCl3mT8fhzpM/YDyHCLDT9noFGXxERlPPT8cTLvLqkYitL&#10;e/IgioaE4jd8ocnq2Xbjr3SJUgfL/ILTrt/grn5VXVrhFxsVPidLsX283nqTnVPm8bZn6eBgc4K4&#10;p0YXj9cD7po9uwXkBxDfk/3N9C8AKHNQwuFNDcI0fA2D+oj+5LN7DoDaIXQSlQw8R9lCyz/2eq2a&#10;bOTtBBCPp1SIk70i4d9NvGaLfrY6x1blamY0tbif6SCCRwiyMBdDlrBJZV50E9TCiUJjJIy/B0lZ&#10;O6RAO8V+U2K2dI8WEeht6dL+2kr1BjWXUZtWLVSu+uZWhiqgsNu/DE+h/5NC+hOIOrlJV7LAqIXN&#10;hRN2u3zE83AT5VipxULc9TYok+FSxjNPdnfkTtaDyOkT/oaHQrcDOUK10HiXwPDfbmHhKO2fhHgR&#10;kOCyvArD7DmPvzidF+gDqtoKoOO1eGzMvcK9efcXkeIO0IgIs7Wy3nZ8cuNZTkZA1C+Hl8Za90X/&#10;h+V7hk7Zt2PHL4xWahpIkvmCHye59puf9a2U6gfitS/hxtkZQI4YM8IOuX1YswOWIW1X5Qy8PwGj&#10;xCqgq3fPmUDXQY7XoWU/mOlF3PzelsTIjMhnHmp13Jf5YCKbZP74utcd77GzcSPbfDeN3cK7ouFU&#10;2x7yC2hR+46V0sRrt3i7xnk5cl0n82evVEL9WR11SFmS3xJc2ye6OkroJSfTb9SJlJfgusO7bjwP&#10;TP8HIW3fiA9mfH7Laf+XUZnHm4mooTaZ4zCORfHaXLpD+LouXEKv8nXpLd1vFPtl0Eu8dOXzTSZW&#10;B8MYNnYNHtyhL1C209DGiNwUj4c/Is+QPXlw4CJgFkE/Kp0yTnaHnTCAZN7PVPqOUHGE0Op/0bRV&#10;UD1k6OggXsFyPd0BKvbE8X+Zf3nQlaY/P6/QAxMq6640W2P4utpHHGvIGDCKU7ZA4swu/gKwjKPD&#10;MHosMUZh5xhHuozXDwy2oZq16mxuykHiYLMg+VGQywsfDtOg14Z8QZa6yZPzPAn7Tj3q3zsu6vtn&#10;Nm4N6qIzmc8I6osSyPc5weYdUc/aDMiN8RIUX6v5q7oi8CeP9lsqEjbVoJogR5eUOu+Y2Sf8c19u&#10;zFqLzuTnJpp0scOUrSOsrx/Rrq6MoHAU6KRPuIHAdcGUMHq0ovpcN8mnte0jNp3oVjfQiU3KI7nu&#10;2MP1h07u87oViZwN3amBQ3+CogA7xlga5L2yfckoZfpluaQCtiuzJb8Q/YmulLsFLX8OMhgCQ17/&#10;BUhFZ+gxffdg/RhV+a80K0Flt0Kl1Sy7CCk5UETSmoY2UJLbM3gN8XegA7GZF/jKbTe+IGctHBg8&#10;3Z1I1rT/uRdQ29N5f6sXcnIGOix4WS4/xpBzl2WoqVHTbZQgnujNB+eIsFiYIo4Eq49G1uN2uO53&#10;IZkHOelHt2URYWkupT0HsATHhV8qt8n/JKeAX+a7OL3/lOpx4BrSQbPBzcsgyggIpcbPg42bEll8&#10;6qTojiDig7JAN7K8GoFSDBGtDXv2rkCP1axwqUJaCFKvSaA8Bxai18Q2bPB7/8JTSw1/Ac1XyTBP&#10;brSg4ZADMeTO+mOdoc4P8s3D5cBHfZ2b9+0GfR6/CfhjcUYzzP/QWyVohrEMQW3ci8g5q8BjG9Q2&#10;lwE+SyU7Ych6Qu4TwlFupxcAuiv3/klOpG5NeNAh6bhuvHr7h42wN4vhi9RXsLJ7I+nYU9wAXoTC&#10;PeoQX9SqM3im7BCFezSrske/8qvAWjxkCOHgwQS77Yd5bG1TnUIOzPb4Zqe3DufeInMcLJL5/kcm&#10;7Udb8ws8+VFkbP3s3kPtEeahnYRtbrTcroHpP7hZ9oZEde4jKH/iZC3aqC9RGigIe443fgAD6ApG&#10;DLdSRIMFI/H6oNG2zntp+JhDZksl5sUFtkdj8PUQoqw2trg/3ib/C0XOLQUz900WoBjgAQxhAd6g&#10;10XLIKqNEMqfPuoZxrect4zBH5vqhxRwq6sJkfuwCUnb2Q/tOaeyqNJ+SQW6tD/RhQZf7q6cju2q&#10;RPbSIHcixCV4F3pZj/NediI7G3oXytCR2VKN8k1kdLKLkvPH/h20L7b1T16wE9wLaDKcHxdRVMzq&#10;bkl0tmIUUN19xPCcdEYkiGT1QkQPINw03qA5ryjCe2tyaFeIE1hhkRe2zM3tL7k2uifbe3ceSg+X&#10;5HJ4PGCt5VSmaatqKy/4RYRLs91EOSBR2NbZUV7JiGSq8+rsDJ6WVNRC1LmDvxO06ADMXlqkQGtb&#10;5/xbrcBK9DWZRLocp/rAfej39qYYfpruh8wy4gOVb7U/9U7jM9x+M+zogAmLufozOQNR4wS31q7W&#10;LJdYuDwrRU03TahWmCtuTIWqlxi3wt38F5BsaooI6NxWRn5bH2kN3VcMj/O1Eoz1djZviA2VNhTP&#10;236QpTcYSxfbVnBoWbpNsrnTAEv+NcMeNo6jzdeeq/31WNCg9ZFBjfxblpcSfK0B7cxMzyOs5x0k&#10;J2O+su/7vfRV5Wr/bwWW2KV4tyRfBt19y126V4/jrHX+jRnsPTDWWGPkzIBKtKknjLqblTvF/7Dg&#10;+YVAh5TWC/rbW34/Po5JfyK8Mo6YtIR+7SowIdy3A+Hu3N/hDPf4jSSJChPxCOOawwr7u7l8hDAd&#10;Horqn8fL17+qrbLtViAI0JvVPHGiZzlwYsjg0JHOw1ztwYbsmOHnES1p9GhfoyizWf+TZz2NXXGK&#10;Erw+WS8+cOlUTkHJMPSCsfgMGHj1cpiNOR5HB9VfPA0TH6w+URZAZqEKnkeZZ6DZDdusSQ+h3m+s&#10;+BI3pi6K29MOs5xTrXphN/Fh/IZIC9QLRFutRJ7sD3OSxhaXaJvRcDCYT41yXaNglh850hTvQE0T&#10;mixd/p5LEc+M9dwUKIEwhmF9eaNx3ZSfNPY5tQet5/0nzskmXotnjjDJBzba2nrEqqs6yDntP9YD&#10;POSF4cHBbg6sATyqwhi2Fn7np79hbKHigs7gFlhn6RwaCMfYnDGBiT2ygZBmtI5hatABxisz18wE&#10;kjbNkqtAVTR7r+yK/sTs7N8qCJMOn5SlKTa0Dirmpvs3LBE/9fIkBwzjexkRNxURfBnPmhclah0z&#10;4eafc6TU5HNeSkjlQ56NkT+J8Q1UkqqOoiju7bj51CsE4iZRpj3e5p2FclejT541kH37cQ0izgud&#10;ZujY+1B8yy7agz//2Wmq9kBRjIqjCgOEBPVuRZnvuPAhWgV+zoQeHS282/kIV68QMeCe53lUiari&#10;rDbIJWgLzODh1PqVMcYfS2Rb8yTqF8le2tAZ/T5JlLj/OfV2GarAb4ZVUQ9I1NiRaimgEZtq+c1c&#10;JyXC2c+Fh0bL47/k2t0KOLJqiYJi3ASKi2qu5eS9rENseyZEfcIkRMY179qKlt5e7Mnn47N7v/KD&#10;Ja81ffdfnwVcif+X5mvWVkH0P1ot6xKLmvD9zVCPx+OVr7hbqc/k9mbWDPf8cHwrB0E/3cIbf1wb&#10;9LJhHGAu99hF3a+769R2X31mXY0xfwHHm9T6M+79x4bP7BTggSlQdngrMqubrSLut91tS4GF3d6s&#10;Ov6u2QzI0zG2JSIufWX+QhW5kbO05kmV3dqdlqze1spVLDvSAY8EWEd3qWmP10Njq+s2IP6/rVoX&#10;P8TKB5v3Oaaa2yHHZJt0pCV+Rwo7O7ssdCFG+2duY73QOsjAfm7Kn0qP/QNrDD/1F4/uXs1XrEyh&#10;U7cfmwhN6rGFQLzWVecZ/ZqykfG2u818P/P+wSBr4fgEsxxSEMuwsAdOCFPCze9QYR8iFkaDY4rS&#10;Zvvm18gJKq0g9wannXzqX58w1u4PHm6o8VeJJY/SkDbKlpzFf1IgLtlGnpt0vd3L4at8nAKdQ+zj&#10;yNpDdm+0Ws404Mo9gXuCX/JNYWwhm0e9d5Hmpbv8gcF1VZz92buDLGa6cJrRrCd1i7p9tlePUmxQ&#10;HuiE3Rt6i0W/nWRlZaTcVrVBSMWPqyjDSNF0zmaB2kwDlOvz3hcUFw0B6W0/xyMrwlGkTW1tN++w&#10;wvJFNXbHnQZYysAKDZ+XbTPFNoqZXLkHsa9hztxfRH5OlvOS7RJcGJ4SSA6fJzq0uJ1RFtePpNFO&#10;K8lV1aV5+desaVQS3HI4lg+DGhFy3Lf9bBlRU+noKlCaqA7BcKPC0Iz1UOYVudEepFlbexmIy26s&#10;NU2P6aXkmJMvJOCrsf2+0Dw/kMNV9YKYku8bz+9/8N3D8JTJwd3zxAB0LZT0u17HBlz6Lp+6sqnj&#10;acKb+D863wdTYJJKFnhdI+Jp/dr3fYv4XpaTvIOcYdAMIVrFHkn7ZfZT0kC6HKq1vMpUvlrRoWWF&#10;F3XtEkBvq1Ty1WVIyFqKem6njfq0oz5sNrg+1p9TxmahTlzp/rxtGjmocfyaqhpyR652a7xvgh9f&#10;OwS23Ox+8lSP5Fm6sikeOeeuQy1uUpSJ0bxXaui1fdEZGvSCbaYBknJ4oCrx+EB2S/2PYLOqamPi&#10;Q/G3QbQu/CmM3D4S84CQw7g9Qyb3nXbmqF/ntJB1/SnvGY1FObNFqhTKbi7ehuzQHOtnIslKWa35&#10;GHkz6aD5LMGrL0HE/6ZLKrnPw/UQkly4GQdmpcBwrypbyHl/hQniCAh9hISEgQKauizX2C6ARKe2&#10;evjYoG31Yl36VgsY039uobY8LcUnqiv1pbJPkGPX9w0wVTFr7z/wwyyf+nrxOhGcKvE7ifq25wI6&#10;eHzUZOVTc9avE/2J7La2ji+kT3zGRErez+UDGrR56F4FGyUWfsdnwIxnEvB+9x5ecseMvgOOG4PP&#10;EINwfAs7qvNnvy1rz7AaIVTerl1LHD8LRR+rjFth39ceWNm9cMtSvcjvvfnYew+CGYU1X8WfKt/F&#10;SrWhQ/d69Ladi6wMmWy2Nt35DTnMA9VM7hfved/ZFJZoGOXQm3+S0sGchZbZk0wJ5GaUo2Y12K3G&#10;e4X4hqMn6yM9+wwYgeI4r5O9LSoWwXc2G5GJLj2ur84PGplJeNlgzeFnSLxt2RjcNRxyb3V4kxN2&#10;d967VXSGfLTM8jggiaORUVSu9lvTJKPNV3/wI6WRQ4OPwoAunuvz3XIYXIUBKzTrT83sno4OHFqR&#10;T1xP/ZAj+ir7kopqxf7OB2/OvpdcanXF3V0o4yUlM+aIMsRfQGJLjzd7EfkjD1ReXSmfVWuXD4vU&#10;+B4nDJqo+brhD5emm0bsem+JKjEUX9ZE/BIvMC+KwpdOLeGa9wLlcVwpAmlDC6v2GqA69oDkGvPr&#10;kMkB2bygRI1DAv5K/tsszm/rdipP9ouSuO8oy0O1b4pj8FrBHm4HtoDWtNu2W0B6tM4Ak/5lOGhz&#10;PTdm62d92lbxS8sSwW+Q/vRVwuKbArCyMoR79zz6FzsY/67kSnfLjvKY8sFeFRuQRD8Doa+VXDtj&#10;NEXZUwTaXC9kPkg3vS4pw8/3YM/AFRhlK/qspvYuwmhFUkLpsVigq5XjpbdAyIZ8yjslkBfELUYz&#10;MZVRnSVzYuKPZLSK906KfDjCiBK8u4wPSO9AsjcGrOk8c17/yLm3fWWZMPGuI9r20TBDhNzn1uYO&#10;QmjyPR6RIqubvF9F3Gg+eHadnCEBNxUkfKSdmW35E3FvIzjUrfiY43YGMzG/f6dRPb8jI+10830P&#10;orIIktn/FYGvjO0gLKfCh7fZbnIoZ+Ja7R76VedHVRyHcSr4Wh5zyWT4X5z5ddnEO2VryTw140+V&#10;teJPeU/2keDDjeN/cu7fZlhxE0WsUCBGxw6d8BtGbb9p6ymtUYwuPoiO6uvkg85QFZV1G9AulsHl&#10;u7KBBMZfKo3EE1X9wkmUaDH66MA91JsKz0cV/eICYr9CH63V/Lq5fSHb8P5zaBWfVtEE7Ual1EDS&#10;UAlxnjhMvghLv+ylfbX3PaFu6ddXqFQIXPRPy5SyUGniuW6ngnTK03U/cJb8TlJGfC2P0RAZv1Ey&#10;VLGvqOVqdEMSLRyXEEbN6TAQJjWH5dxbWixJhNOW69dofrvvcZgqeFHPYGtDeFD5Zsn2j7ttUNgf&#10;jAqeFsjdpU68LiyrO9qmaF1QsneBrezP1VeA/GBmunsd7am6UXEZjLrfKTYs+zIklt3Mn4e4/g/4&#10;Y5ai/1NwuXoDn7Y1rCxNedG4r4LAx7pskNG9ldPaOlAvLfJ25p57S/2vlBDTzlyvn7UtfWnf2YWd&#10;LRIVm7atS3QzhDaH+HqHla0wjGthc9vMN9lYatALxOXuTqTs/t5Vd/usBNifsWvBNbcZ7PFqNfSi&#10;uLEQ/i3jUney8NmTJ621GAMoNZ40F9xvyTkqQ4cMXzOmLDUizGq/HVG92avSqy/47LmcvO1/s0nB&#10;sVGqM3EAibm8v9/9Ag+cA9F4FE1MgtDpd83st5de8GenPlPocQaRn1lv69Z/2xB6JmUzxbrwjaxZ&#10;WOK0PWd62Tn46tTYv8YWz9LXGfuZIb4V3n27peU9P+rjVldJu8Pzpv/iY67J9pGaq0DdVtSjL55X&#10;Pf+78j0aKow4Hzpj3z8YTQRj6Uvdze3l3+nUr6+dJARSSGmQh2b/vogfQAvpe5jcFXvNO6T5UZ0w&#10;pPc/TIq7BHvW8e80bEharXEdeD8fchR25yRur3KWOiWaDyODcbGruQLbHUQyCrSBRcjuOLg7Mt/7&#10;R8436sDc7YFMGlJBmFFTo/2hAnuGzDN7XQYaDohvFmzv43QRI+95Lkyu/Q2uSEy7srbnBNKZhHg9&#10;sJXfby4tPobNbwujaz9DhebiUrByu2DKY/FqDws2omvv1scLGvU3H6fcvCeRWmyjhzqc1Tl+VrjF&#10;fisFEXmFCKgwMhz1CqGQ1g0uQYO0Gw3YNo+DawoVOhLD6aFahSyTOcwWCm2vgcTJUuW/2mLozIw+&#10;esXcF4k7vcSoQ//xoVFhg50uMwnKzEePJrnksqKv1u2/dD4JYELqEQLpJg4NOLHMpNY0BCnJQofu&#10;aQS53C/RwYfXl6qN+aatkRPG2dsKne2xTkqv9J4xa739fG72MmJDW3WaRK/D1q3Pzmk4DzaY/2Lf&#10;TvjXVNg0UFzA1T0c/jy9oCqwSTDd8VJ15+DcKzo9AyC3Nnvbv7vw2acv8Bp86Ru1FnYG/YzJvckg&#10;FpBsoYDc2VeJDXfjjrEeTYaa+rUFa6dQv+/X/lNXyi/2Sj0q917WeLF2h1ugGSG/iWxWfZXhXn2f&#10;IQmUBxnbVYcG6+BDS6RoS16mjo+owELr1PDCQ20BDda6Om4e6t/RfgCqHYxqsORh+EA3IUoBL6Gm&#10;Hn10g2ffe+9DfFUR9YnepzxIpiRwhd4Zx7JMd/4ZS/P9jMOv8SUFJYr6+uzEZv5bv7jX+HC7xUM/&#10;dG4+Pma+VNnTQUX8cpj8C4gBonT/Ar4IYfjDNxksJeLxFYskxTg3rOhMuHvaWlc/rFUw7teNwsgj&#10;6ErDEb2t7Wq3gomaQM2Cla2VUqIFoD3d/z77G0DDc2kCrpR/X0l0PNzzfP2hipsK5Q9jD2ui7fvI&#10;imR/iCw++xtAng6+VyFTMN8FbMVW8rxxyQPeeVvFutssJBD54zdpvabP58wvlSPAh8o3IjkJWOMX&#10;e1u3T4yXJF+2TMkPyDye2lo8oWBCvpno6mV8FsgPb1Bx20kKdjujReBLPOUXxM5bMCq0q2WrzT1m&#10;NtXMSkCiT0ByMW9Wlluvvup4/tHHURGhmfdVUosaKPIsopXufsZqLbT8BdB55LUndt8tm5w95hKe&#10;+/i+GxVwmjjNL/kNNnbpeG/k/Mtw5MmnX4F9sPWdPfCZZGCVFuIErhCp5KucJJkVyhRTu+HQU0I1&#10;zRsgil7Buz+P8MbrlUs8VU0UfPM+7B56B3WAtqk5KqRDgk7CiBZb1vzP45uP2nEcC7JpVBrlthoq&#10;0fbz+vp+hQeuEF/pmkIfo4OFD38BGkXP027qp5MogY+/bhjz09CzXtWT30SqOFWGvyiKzZuJ3V3Z&#10;GPKoOS5ab3q67OAsLNwey8wOHd39c7czmekxaKusNZY0d6uNl6KZqY9wudsJZXbTrsSIsQdt8yxg&#10;ZUD1NpxMcj0tX2BttDYnnX45CuYNx/KpNdsuLU1rtkTirYnFvVupyX32gk3/GdHcTRlu9MQkNFIF&#10;BXuk3M+NcSgggKT/3/yvkHFvZ/XnyqBKO1cXspPztRUYq1ZBKR0qdyadPnC3PZn47QOcqH+Y0c0h&#10;h3+9D27+L8DpN36AlX8B3jAK3MQO7S9Jyq0fnd/jvSVqw1v912Qb2dPIPVz92uzUf8hQaC58ZRBS&#10;XHMqWLyfEBPypTE5QvuUO/gWkvXfy9RB5WC4a4EoUnwxD/aIqoj1h2WYLDFcc+VbZ4OqPAb/Xh4K&#10;VyTfnzIJObtMPAd4jBomv7ZCPB4m7DbkmlNxTqNGg1EdS73Sa9vHSXC7gMnVHZuvcz3Ng982hhiV&#10;VY/SmjV3IN9+/qAMPkdlhr8K879M2Tnbg6GqlGkWuoV9qqCKLcu1WO5K9JykupobnAxf5HnqKP0+&#10;4wH2C0+G3b7X8DdjYlcq+iPJ02+/wydNGeHOkMGRPIeobkXfalAePu14JE9+aLu9Y1vW09OZcdte&#10;5+4z5zcZISvsCGpUNdoNY2Rpb4+VR7/ZneGy8cj4YwH+eMJ0BV/r3MOWe8FSoHikRsKDm1GWR59g&#10;6H7I4xgR8j1I/cFrwYSSRajpHiWTW5rJcq3ymC/DbXo2pejBQPHuUh6n+LH1XVoH8vB+Knwu4zzB&#10;XgJvdGMgCiN4aSdSdh7yZEsyJUxwqsIBAgYiJTKuleRRvdx4FfXylmZbu7qgI9/dSS4P6BkRlffo&#10;udt/PhU4Tvom7ReMCbe6TjISfgZalZu6M7/eLzapL9A1SGFd6kw4KKqCKsl4rfOTnjADtI5nZi0w&#10;U/a0GJewteWdpqzplAqPQqYlbDj8sfrylXXnXEuVmUSNH4iFzWbi8gtNQJGI0L4AdK0ihZA6N8s2&#10;MOFn0brBTf+fRQv63E0pwHPHYsTZ75xErMqLzx5Xor4vqmxG/b2kaSbEvD9lveGgUbtdJBL0WjpS&#10;93ZSqnxvlCdEEho/cDb9GGlkVnlKWNwGV6D49fE1qGoa64CAhjPh6CElAxmb+hXDcK97J3oh7yMC&#10;2+kHkKwMXGRGa4BrC0EMT9hMNh6Zq/SdUN9a8yQxb1iQ8HZry/14wWrukecY7f3y7c/Nb69U+4YD&#10;wumVwJ+gnOiQWnw1S+cHtqdv9k6E/SnVL5ziz/ZS9BW5bQlmXxsS5l3urGJQJVGoBkRqVaDPngMd&#10;hN5+tqI9zmT2d0uK95nWcKnC24eruoNqPlxq/RZWNMmfPuYP/e4AP/kMMKlYkfPk0fRkr+SYt+n/&#10;JkyQQHRY9CQWw1Cjsr+PqH+D57pqYa2Sg9R4ybkeWgou+g3RVgGuWQMGwk9+fG/tQHTqwWTXjZJD&#10;y0Mq3nxLNqS7ySPgTxHr0KAPRb7AwRD1UcpKUCgyPAm2W8ZFg6iI76VDRw2lQ54a6Nsg6uJeyHqA&#10;lOQbiL2Cj4+faPGXGnyzXqfg1ZfycNUR4tOt+gnck4x1IAijxLqjDfbxqRi21fA4/WrD53mUdc0h&#10;jytQrd+zKjyuy8o+NL1FfKTfiCJyFW8vfDU+YheGrU/rVYFaIR0SoWR7ihM70Z2jb7o19qb0Bq0R&#10;A5ue2aZAn7BqmQIR/pjcJAPHHKaLMxIn2z2iz2Wjy9cC2M66FDf/x6UoetuBjDEvKVPxZulIJ6/S&#10;ugNBEg8+vkgd2a/ixloMBIw3WDaz5CsLUy0vr5cpYk3je3wJDP8WlBPwFxKHBUMWgIiKswlM6BQ+&#10;kIVaI7kjsY/36snvdyIFsnuIqKv0v3/uv8nIuXPwkkmV7dg9oq0rXRyu7D0GwHTBv6eJ4Zih4kjm&#10;BDlKxWdLp37ij0JOkjjlp+olJfZTpac4jOqlFQkievDCMo+wr/Z3b/Kx/siQ0cJHy2Fs1idcvJ1I&#10;qvwKq6MwJsS7vOn0varazOm2JqszJylbB15b9twDI0cj8wdby5t0BL9hp3y7Bk67O8MqiTgWpFvi&#10;b0qwfZFZnNE8vMOSB69HBl7wWf4WSGXZ1+7Ic5Le0vusoM8i8IxB/FdA2ZIK2x/8mandrCW4Dabr&#10;0TjZAu0ZfXT+pwK6Kbc5t7YQxWqyOm+FobqPox7+FE3ADvXh3jXyF98N/gJMjx+bIkvHUw8g4csV&#10;i+ZZroP/6rgqNQq/TzggzCUZR6twUytht+aUtCo3sKrIkrLyuL0p8UE7yIfsdVQ7gZVLnOHz1Y4v&#10;qbrJxj+Vn08v7/rBIsKZVdy4U2BEFnbolE8n9lyg81P9HteNgVkP3x8o+M6kAd/9rw2Pa5cG/kjl&#10;RN3/YyTC/RA7clmPFtqH3kIfYWx/4FiRHEj06xAD75GN0UdHX7rbH+2svnVQKx72oCcMvTcKdPkw&#10;hLTeyBZY2pJH7dDVK98+LmqOn+tlgTQ5MKQomsUNWXR6nuRcR0Ha1hdMIuGohwVbKYPTlROEzdwP&#10;s2hZ9ylavipfcD440nJFKwxfOwxRk3kE/0wIBVf9WJ+qCWxTeHUfUvc8XaM0UccMX4P5A6QXcWcM&#10;OZMmqxJrz9CzAgXWeOTdTigfcemCLUqYrK+vkSCVUtUrr/OW6/EGOTIaa40wHFBZWz7cHw1j5xJb&#10;aLVZFXvptyJMRLfjPEE4FnjXsiadTRzv2NJntY0YBVCiAGgXRilsslD05iPUBwmCM0eHCaHz1RCj&#10;ib+L+IAtyNsFHpWG++QuadDqykF/1ndWTU39IOqfkwHFwFvgL9JFVXgTUXB5QoLSQmS1J/hbtUoy&#10;Wfahrs+6S0Du7f2rUxUA/Qepq0X3pE9/zo2yM4dupI3gyTXDfYwAVALtVobO+27cihRM9nf3d6C1&#10;P3n1o7PLklZ8MGiFKX+f7/T42/rGFvf2Ew3eLiBf1XUainLZj5oCPQMvihIry9s357qbOczt2Qmc&#10;Qn1ygVZ/a10wwPQrUTJkh/APJXF+4K80N1FVTv9Hk5mE68FFXa/khi3hYathZLgb3pjQ/QUMOAVV&#10;0sNZDhsa5n99EvXsHCo0ZU5ccuRV7ZceUf3aSNBTwMDElQc72fmhUgvFi/CJ3998agmPdmjG5knG&#10;Q6Uzf1gvFUwtXSX6U5L5hyoOINVplNLVmjTkiyeEMbJaZuSiXZ2l4Lcv/2B2dU69C0Vu4uvL0eHI&#10;7MN9OEm8X9KWxlNEQBp8S8ViLrx5arDGXMXNfXs7aC9tOqVuiUE/iG+KT1GkCZcKvY28FwWfibJn&#10;60WM1PrX/TCoGKYs+700uGm7KQY6yJSBTS/cNuHfuYyjYKfM+wPaDfiEAO0FDuygNf1U1q7gXG8c&#10;O73zS3eA/ruLiSFRDMq26iF9G84Z5D7f5UbfOxkNicXajjxOw5GdV/8Jb8YLZ1ybutoy9/a5KUI/&#10;/UI1RZkmbtF/7YrRqxQVo6RvML7Qc0neS4+59TjfBJPw+zMKz3EsHIuM/I+43kQudgAyMRKsMwgj&#10;dzjJw1VV/MiTzyH70t3b+0U/JMRy1CLwNeOz4EyHIjxZpExriVtWaf0LGOaO76VFD+7vxClzdWUa&#10;Ni98jzJrZWtr9Dv+C+imsdfiTz9ylZ7w8BL5A+Zvpx/lUqpQcfqniIOxRTKKuxkW/3uHDu15Mnwt&#10;opndzvbEHDmZU+iXRGP1pFSLg/0Dq0BW9oNZmcY75b00+HUScqzSLJdapJJ8riRAEt9th2fkPPPy&#10;j9d1osCSspTymobNtmXvBijTPNzTSbkOlqyBrGV99ImuOss7iKeU1M8Qkv1b4AGc4FL2yUgwdzwY&#10;X0nSsrqvK+7nF7S6XvbhDiBxWt8/1b1vN9f5h5rWlX4RGh1eC93CsEOKBsM4bkqg4SVHbAEVLtRp&#10;Z2dKDuWhXfqFy6hllt3Y6RBWbH+vXEy2MK/V/S4wJ9/XmIEbPl+8mIf6d+lERQenhxruk8oW93gz&#10;SJv7NxnuB+4ZVYUGHIYWPvxUhpvfFkToDBiSQHr3wnj64TaK+RMgm/dl8y0PFEjwRRHeFIZinrH6&#10;+kGBsjmi9EHe8aedOxRh5JCZXZ2z1t01JTWkhgXSLdrf4DZqesYC1tya+Bdg2Z2yaHNk0U7zueaE&#10;4bZNfJLgh/mkYo677mkz3BzKPGFTDi06WAY2wn1O5YXBdYfIe0ut5BN+LZ12pvaLzx0abD1zjDYO&#10;fmHYjVaZTUlLCx1EVKGVjBsr0ND9nUgu5tleNkhmv7wFm2GsMr3nMltdVal+8TGT/Ns1IPhxpy7C&#10;gE24t41eB/L52FupRezztiPd5Eznj9JUNTHPk4waaUWTWZJCLAQZl4QlRmRaL3WT7cUrOcGrdd+t&#10;eZjaJ2l+yDFzlYwqSLRCUTm4zqo9Bx3sxPTKIEf7usDxDow6gykhoznWoXkKSVDT+tJCzhUlvQbR&#10;ccSPa/9ZY68Kq+q2odz9S5spnvE/eQ6tpyorOMYp3Cy+SLSuVxoLQM5EnXrvLpxDLfYwN1zkVW+7&#10;Ay5sbcbovo4/FCnr53mtWppU+H18m+GmFj87dj8WNR6mB4Yg6ketvUvgnGqSshtbd4Tk2L2Y9BU/&#10;Io6rZNPY2tfqPql7zZx/u9hxNrnLf2OGEIVTVSAl94bLy2p+5KzfrskAggK9fL3EO7sbH2pnC2SZ&#10;axBFg5M7qxlcvpIkHqg4Uq/hVwrK4qagZefWzubaNicXCqcr2B7gksF6fu/Lk59GGgQS8w+5JU3t&#10;259E4K0i4fedjSRUe+9NUWz6R4/acoj39yHzy82pfRXaTrW9HUobtZYp/uTpcvi5E1Ps3CsXkaGm&#10;Yql6RgTz2RZiB0eGN+PUWgaGffjE2ItWZOjWSPWL6uP1J4FsRSkHkJ8SP3+z5toGmb732gY3T9/N&#10;mbhf6uNzULFlqsY55MKvmU5t1EcDOjBEi8BOu/ap1wMHwinhiOzCvHREYIIEVC2EpIjDRLeq5Jhm&#10;IJ7znYzS5VBUenvYft+9CB5k+5kV4rI/vAVr/3gWa+ql/EHW8lcau8bBFAPNRlxQrYS59i3BrtbA&#10;dNc2E2869p7TCO3PO892HqQ7uvBUU0SdmCuVpt/+ZivPThSI5xonkPXxv85vo4MvLZblyMVFgfO1&#10;3zq7u7sLnre3xjD7jvE13vn8kQ7IAxCWLv4tEHfjGarlCnVCd3yCEqNt6iEzQ1ema5DwQXNwaLiS&#10;fNNmtzHPxP1UAbeX4U3U9U/ykPVrV7g7bzCPcYvhDBUIcISyBFpyaFuwXcxkYP3qZc4nfW+Q4575&#10;gQWIbpYZQJEZSRlKzw+SfZn6+ccgEe1bnTJSX7cBNvCwIREkBzW0gJPA2jRFqa0oCZeA52T1vaTA&#10;+X2doRvvS5ZaN35olDIz0zZa7ks2bTN9OHiTZ3aGDcdYYNluav8CnHt8nyGoh8JJfwga9C6cyXad&#10;afsviBscudfJYjyyVctqJZY1Dbr0xiiHIih+Ev4AOUSHcaIddlVo1yEyA51M0delvlv6XqVHCKva&#10;3xPaFiHRZlRnMez5hSRylzpY2kGUVQdaAV/2BFJDXkXtNSPDY81FX19nF9b6ADKfNNGJvX6UYcGa&#10;0MbZVez83ZuQ5zpwN22oQAEeN7gheqY815LrZeYl2ZLAaBLKdEAbuK6bNNB0Syot6121sND4aG1N&#10;PSmaXgNBnLzcSZVS5p7dTi831LBqrePF0fSWID0LQBxvRlSoSzjf6g6oT8HTAuHrhytDwRVJyswa&#10;1cdcxLMtpe1NSIv4sGkb6y5QQ5Hrgh87L8WKRaBiovi49tyIBtGlgDltaPozf25yj7zeapfwwPJV&#10;OwePmikPH7lOpbayWJaRIRcyDg7adFXu+9hH/6AsKC2aFh5OAmVkC6hG7DxrbE57mqS6WOPUZkg5&#10;0Ni+lh3EpJ3kXEX/LkMwnWpk89jzL+C0H7nfn8c9asiMDtRAhmXBuckho/Z5J2odsT/02thytUO2&#10;RDPfJs+NBRJSZ6g97jONj/0ZAseft48v0sMr/my6iZHifsCfWOriH0zrGtuiIz8yurl46H+mBSA+&#10;uzURJ+7+mYgadDohxUqVaz3+UFVhWdr5Oiigjkd1eSLZSyPtnVMyhY8qM16qBXDE0+3hH3GtiIph&#10;ydTOnDMV5MwTxPf4boF6Q3AxOiosCjGgYCn5O6imjP/k0a8hltpfXzf525DVj6YHFG4us2KUTxx+&#10;n//iXi56c6S6dlE/iG9fJXL1pjsQmTa0TbIMFd0vIpvZAwFVWg+XfnlAqxUr91qyQVZEL65rf5Ez&#10;RLz/yQ5Jbv85mR/eoDM0JaMzu7JXVrnM1zR3VrqoJMNV9sLHLdyrJJdBxyOIaLxpw9BznpTRxfhw&#10;KP0Rs7J7migKfJOpZIPIxN0hQybBlasoP6xTDyXF5c27SxA+7tTyKFW787WCsmOS2ZYihpYq7JXo&#10;8RNqPSLzxV54qGfPv93YKpCCo48kByVve3LxIu/Vl7uzUaUQbjkcP4oZt7FeGyoRu9D9JlL5+143&#10;GOWOv9dZWKKbuu5Q/736WDzUgN6F19NYZrsunNUl2try4lWQ/G+eIFNK/6SDn1B8Z0jhXUrVRyFv&#10;Gg/R4XD2nTjE8QL0QSN+mbamsdlrl+/aPLGWa52t7XWDLW4bVN4qEbut6WrFWpKAwDJjwqCSN0kt&#10;4XFFZOe9XFh9BOXUIs3oi7KdowRfMSYD8RqVdfpNLdkEKQXmRrENe/03fOMX9wgfYrhCLOv0WB1T&#10;NdhJDMapljnxeCT4jw5q5uZ9twvSBvUNz2SesRtgwuOUudX88t4A961MbAostF9Gu5qo93v53H1R&#10;yMtH1BQ5OdbLiZsPI0DEnTnB9eupIXWD+ErEIdETffat1BPi8t7P2ciJl1PRHbFHFEbd2Zh5xSSj&#10;ukC9DeV8fL4xLe56aQHMuk7hrs5RP65seiySNYOFqixnShR+8/8ahufRWuTiTvsR3ifDebFZ1SAg&#10;0VtrNY/niWxWhz4c6kBnUcZurTUNQ5lSn6jsFzv1tcQJgi2kx3Wp7134eJL9Pvo/4iaFSt98hlIi&#10;3EZVaHrloYbdi3I3jiOTHvhbaB9Vkb9DhqZ74OQxHQN6VCQfSFUy88VyzfnDUOoLXiH6JnQ7xgX7&#10;CH2F2OjDiSIqEmv8ijjdC/kyQrnVFn+WtHb3FK6VRV49+XLngC/VvXt12SKcbwrkRrVzL9QCdYIW&#10;rYKq30Qqi6Cp+4LlGpbwHIKBjt78rxMHkXmFbAjnLQm9kVyJIH6qYHxksVqy5zIzSL3WpTorVytm&#10;fdypsuF31P1jBdpYe4qx5PgwygvXGvv2QPDDgozieSw3fYtDsj1JI5I57pwJ86R3+zNaBAlkb3k9&#10;dBwE5Evn5KS60yT9llQOZnR07d+b6cbZWkqzvjEgX2rMo6n2A7B7Jy9CxGPnhP3I3CXreULBmjEN&#10;k6sggGBzyUvxxilU9CANLbqTAH0BQuCN50x03a+OIvjtdurYelnJlgmPaki2YlT7aUDmR/Bd0k1v&#10;l9UpzsqC2RIhzzuF32FQ0pviblqMAVocq7ErSeexfW9u/8MG0Md96I8JscX6eJ90RmpqB+Fr3WTp&#10;mlJUFtLttExwyCHaoS20PdI/HIBW6K+CO1DJV9cWUR+bGBY72BzNbRwttzMZdwvzK9j2c7ylQ9Y2&#10;2RTgnt/tXfj49h/16Ofg83g/fDBwdHhu2tu8UEuUwFzgKz3IdfUqvuv9m+wAM8IqMcC3pXEsDr8k&#10;o7BqK2GiuNU8lUFqOqwwUiUNS7xXK2LINLw3Q7VlPeEDt3vzgvlK3YpPK3HdKqAflMm/wt3zxwRg&#10;SfgL77AEsUzsqBBkzpk+nnu/QMftFhGoMX2C2z3dXof4rQla0lsnbl+QJ5ySt48Xw1lK48QvcJeF&#10;ok44slZkwD7csE9wbn3GLkQyLrB+F+PlZNYuv3Di8MIsUhuymk2vwfu4e1KGfYqoll2aNi1osbNi&#10;H5gi2vxn9yY2fLdIhSvsLm5xh/oXJi0Kp4C4Rls4zPv7r3QbE//MAiG8RybMs3/uq899yzs0rlzf&#10;1MB84rf0PYT+BdwDXQvXrP6HJlFMNW4wYlHgiSSGBGIZZFAlS+HODmslVkjXtOJNT4XKWu/2c3L9&#10;CgiEwRF8Hunq0KxJ4GqZvjW9CGAmguIzrUSn6NG9nTc7LPiMBoHHFYxJjlX57gDMc0HJpXh79RiV&#10;t0g75lvpOfLQYlw+hxeSXE/4LhJ8T5osV52o6KPfv8p0tQdE+w8+3gb6M5iO0k+wTQgJ0DRQ7Do9&#10;4ESm/1k4uZiAX41a4R7j87GySHz6TxSpMbA+OqC4EUJNuWV1ROdwxE21ve0uJ1y2eNDmOHz+MVLG&#10;h/+WrmOT1EhTS+aj9h/nfdRJfPuw/nBKyLBfqKGaIT5Vc2F5TPv+J6/OAdCEEDARa9dvA5I40B6P&#10;oBrI53sHiBEv0vNnoGQcmg+q0dTMICG68dj2g11O/AVwVdRfX11Tn1iF0/jbOWgg5BtDPnq05U23&#10;e7iJLcszKxQ5xl64mJgI5oP+6A0BHEBOD/tLKWK54zsfj6Z8R0wGl7/D8bW1GKh7iYP5FBptFKX5&#10;p5gC49fSF6VYBHSntUB/8LZtRhIbDBMMY4I6IiWS9s4UUTFLvYzoZjNkQBU8SPJMyQsc8kI8LkGw&#10;UK24v1gctq50EqqsnevYkvskIUu/40GGpkqNtd+l7RECqMS7HcRnniG+h23jy9p8tIss/DXwfcwB&#10;YWO4tjDKjW9RQ12DDuy7JuKSWPx1AwKugJWEH8+2J40wmVs02hqWy0ZH9HqOjgS/I6xi/OOAv9UD&#10;N2/CHqHzUaNoG/9qrAxyOZ97cAqssyzZHbhPDpri+t6f559oL7ZNu1BSCHcKeX747FkhL+HtewaD&#10;LLiI1v9VPJUhrH18MNNS9OdA8MDMX5JuzX3BWifIh7I05zK0cM013QmUENAc5E72J9+zsW9sIHN1&#10;6eIVJV7vuszFuxzuubO+P6rMhGwflIxfH8lHHPZ5rDPY04XYLOw9BK9lUNPq9+piN0Ytk7Q4QlJq&#10;O3WnNWYa1b3Dsm9K8R+tsIpIhaJ3birp2I/glSLciEMLP6xV4fRo75yjt0j8Hdu3l6hmFnvSVkvG&#10;8dFQChNHy90C1Sw6oyaRLxSKRWr/cU14FSFfdaOt9FDJhG+EopnIfNSNeninShZhpbZ3PNH7DwTG&#10;a8eNx0yNM+CE3VyN0vQGZ398C+ZIyn+VNE7oG3hRdNHtX/jivnAgkj8ARitHilUMqv9R/BDcgnx1&#10;RLduNWLJ3b4FltLgz+eJxldQMDuWfsD3XHSAm7/BJwAD/mlJFEaJ/B4LVRY3TBCXNQjULRxxIFK/&#10;Y3WTNZmbUvvTtT0PFJiw9SGpePyTRrNMB8p70CdW2dk5YFrEWuijlsG/1vwSs6/ST9Z7Hw8FDVpO&#10;ZmKLWJQ0yo/XtYYWIBXP8mzwGlYqhTXd9tnT5M8+/PPRX7LnmYwPRs6Uz6UBMB/IFTwtLowCImmM&#10;FEz8XauoOtvytXsif2Mt2lhbkaKwxpBAW58OQPRWdO882qGpvX8mGdaa2rhfxHH0iDqqxr+A7qyb&#10;c5fSwTqDUsur/p5CzvW3ZWp5McFC3avivkpk/LcMdQFXy8iKjtMiJix3DRZPQd/e3sFqLSkZl/3A&#10;Cbcm2Sy7Jk7J0aIqJcT3wqUZtGz081faI3VR8poJrTkv6qv6Z/jegvbPU4vwTWRqBXef5sBn4gpZ&#10;EYUVCMx0rAq9jfsL5zhzxM8xni/6Qc+ff30LVrj3wFIM3yS6pLtCxfZIwXxl3a4FZTL4+MOcaD//&#10;Ey4Fdeky3d1IqUhFI6AjvmSJYofV8ji4Itpf347ZOEpnWUJcIHX8GuTQquMmpU5nnvT6zxsborqD&#10;zdvSMnloahQBAjxaYLqvMlRP8wN3D+0Lp7x9adMy56/CDmJSCFyPS+CalOoMsdCOVWiPWTszEcom&#10;h2yVO5u7O4Pqa2Dejw3758KmlPnmoeDqkzzzTLi7dvodd99HILaYoQpa67XSoCC39Ng5FgoOJoo7&#10;3vUkN/H4tklc/Iir/i1FE/QbfJoj4VolvpXS3Ou5+yOH+OyBCfXm1cZVD212Lf3nbfHxB17zD9ZN&#10;eV6IQe+TfMZNUdeiQ/DZvq69DXRLLbtBKqekTdyTZjog5+mV467hZ+2fDJqZ3Vw2NhEbLm3Z6t8m&#10;gVd2+p/D5C7dBnaiTxAbqI3mud8GvsM5dB7KLCAYlcO2Z9prKJAiufGYZpuZqPvtU54CM1Ze4+Be&#10;W4829R3gsd3/FWnf74AwSapPDh49E0d8H2jrtIhSAu3CaNGR83bkA4JGeWOtrOIMtpt2x+91PGpr&#10;1+Wef54bqJltSXp9+IB9Puw+Omc0WCdemRq9MaRMjjiPxYIkE+4iTi3kr+e6mxZeygnP2lptP4xh&#10;aUnvB6R82sTXYo+YSw93V+ihOffDk/8p+FJhAHEB0NU11GQ/Gu3w3C4QrjkPL4TPI9+JF8V5SZS5&#10;xZzVulD7yN4fZKHgs9r2YBf+sYN3gv0wFqw0miUNbpjYK4R0TX88nV++s7N1hDJKuQWUgCwnaqZn&#10;Yx5vWE8CMlR4H5B7v+UTxYf2Qp8LuZu+4ENJdtDEmpxoF4TuYd22XErdByHKu2YEzxrHBiJuv3pQ&#10;7QeweI9b5UbkDyPorb4gqBOhD3enXMe0pkZqawFtqDaP7IJscyAd2a1b5lZ3C5jBU/SEoxUWY0UI&#10;8zOqnVF8grbFkPwo8BofwQ+xY1BfELDo05LUn9R0mzUuBL2tmVeGLt4Xo4pjD+4PzY1MNnE2PiDh&#10;xNv9ccToCL7fg0drmg1CYVCUmwgNw5haZrNjevQM3IZAgYqkhehN7aExpYeFwG8m082j3GsfSUFb&#10;eJ6q6NFyxWfc9P31Y+1tBnw7laofTEyifAY+peuW2/oelGVDNST5Sh6kpjxGLF4Pw3+nTUAFbqKU&#10;bPa4Ae7Zyjx4vUm41dJZC0SsVXh/iVfXuy6xYsObHmrAGzQcptZ984H+2x/nD8dhg8EGw/UJYcK2&#10;nmypVVxd3PGpBdU/VqjZ+8E+RM+1wtmJKUYupmq+8e++YKBxphvjIZn9t0o6fAU2G279B99siawY&#10;dJ1zesT+o/dhkZYCHbB8eE/o1GAM/Sbk1Sdxv70DA+L+zd2fmrl8zm7ShwKe11OG5/9S+OJ4Cp8G&#10;LYzPVTlwt4TfgQg6ILnS4GcEfPNKHvBaPpPU9ZWBR2IX/JfW+K5CZTfzxSONG7Kv/7yOze3+mMAj&#10;H8wcjbuFBc2qOBdYDG7LLYVxQw5DVCiGXZz2uigpW94LZrC/HpDyIUrkzZlaYwNSCMXzpCzLut4N&#10;rUeZIuVW8LPU1SHuevhnj2SipL8hteWWYTXQWax00RlCm2ceQcfryp+Rq/hU+6loROdNpJJoqfXx&#10;BdrXBhnT22T389SxC/m0RC7lXfHt1GW+W9OlNurfvqZ/sqsBmjwYqT8lAzlRnx64PG6xzkotCwkP&#10;9KnzCMxRDnHPq8qNOfvwXEREi7PvrdAzs+fQ/iIZ31uPo/4vuXvthtXvMHcDmaHO0f4img20xjAT&#10;FzmS3Dq7dblePAPOTlkq02ExTv32PtXxcXSsMI9JCvIKS7cyyM0hgNCuqMf3Md7e6dsWR3Ki6pnq&#10;wz0q7UG9wm+MNBh/ZXQnHNaumWUJPn9zN1GKs3NUzGcDg9e4nylJwdPWfisJ1yjDqtBxDj0p2Id7&#10;PZTwkB367X7McCtEwDwSZC+jsk7TF68ATCa0/X6KZ/2JDpDUkWF3IK4bI0VsypKeXPJpTz6cMD8K&#10;TyhUlF/0tu3O1KI1eB/D+TFBnlRdpD2jjjErl3P0lFOiotwDRot9GHI7t2QVojPC/Mg+56NVTpYf&#10;uxMRMzlLbpbS17LLqSE9PmMG31INXiVqz/+giJVIfO0NhQN52AKM/syffCuA0lcrcXqEXD/pqqNt&#10;qSVwRzz145OICf7jHY9WtwydlxsKdyk8e6/+z6h7z63tT+AyDzo7uxnK2tqWe1blWQM6dCIHue8R&#10;AECGoZrqsZ8yAL1Qjg1awtfUcXE3z2/stQ8lpVHa7KBznjQs1oFf/jon85gsJ6VI16IX7/30yl7X&#10;5NhKYm1ZNDaR3O/yGSasQzAFL+KxhnJ1/aMwcaqDtM2faCBvd1QEnYBqh8Ee4uuWAs2Rc5PNQc2q&#10;54oxiaJ92keMoAEVZ8PV/SEHJmVpqA4yLqZXDGuKOB+Y0lOIGwzuptO6XQavVQ/SzGGbzPiaDP6Y&#10;SpOdPfM6Nfa+NYOW5bdw25uPYUTbWMUVLKFH4H59vAWOawVq7OFy0xzyWWBqNEbCmBmjNNqrxJit&#10;+63Nw7al6fG1WK0I56fcIut/kulfoepo4N5Oij1LKPPQtfOj8sLmwSAaV/dvbf80+pIZ5qVB6rNH&#10;TPDe/6e8BDqGX8nMN2/xbcgucWRvMFqDTnt/5AoMLRHT9XW2O8eB9J5sBajiNpMa+tah5PnsZC9N&#10;gshiyghifu76X+e/U35VO98i5eOZfXalrHEThdcUpf1DsHohAmqrPa7zT6xdyz5vpTO1BlLI56Uv&#10;SmSEvEt8qOmz6RbMbMROcTL3nrtCmRkqNa9MheZdGOxksLh/FGAoOpS5Ofbq2CXr4BXr2N3Arhc6&#10;40kxRp8B7G3LjVafdB1T+V0l1IWMLDOA+x38GSGZhv9GvoTDeIUg9+rywr7hULUku0ev8DJWYJ9S&#10;UTdfs2XxrDjyCqNMli9tAGIcf2Sz9bwpYZ8gnudBuplZmBQ+EM7ETbJx94ETw5vTYrGUlZDmwU63&#10;RCUzxrp2yvJaUYmPxvsRnqbMmzNhtcE2Z5rnruu2jbrjuHwLBTzIiMIxoavkknv5ZmVrXUPFc2vK&#10;O9utBJpdhSYdfS/v3pPlr2Jd7Y2MUFqwvEn9rUIDSvfELzoGrG/o5/Udm21rAyVzRb/lONF8Z10G&#10;zQv1GYZSFxcrDmkaVa5PeH7NmnuQm3QHEjXUOZ21d0aiG73p4GmdtRmQnZ0eSRAk8DZGa4wj49Hy&#10;zT+STeKzmw9KYIwBbqCqFM034ATnz+NO8JsKsUK4reO+bksueJWJy0W8pXmWLTV28XZ0bAC7ykAp&#10;s4q3pWloIcF+yQ3CIeZ1t0HJRGVKZGFVmRTGILuossT2c2qTmBsF8i9gQYuYujaY5IwEUXiyn9Z/&#10;5jvQFiawjL3rW6POa2cBfD/oD44z55F+2297K6UxHdXs5ffyPhaPsyOf4IbCOZQcMJ5QyeVWagKs&#10;WkPm3nZtuac1bAjGbOXJxdm18CspVBq+bUjS7/bqDFXtn/1sw4ee4e1dD2nd0V/Eqgq++zusuK84&#10;ATQlRgmyMNSI1YYhpq4iWsgOEQEFe+RuC7LclOv4+p8/Xk78TWWnmU0K+QJjvrG3VITfBHzDe+N8&#10;HC2+Aat22IA9c9dymDB5F6Ur/I8/yMtXy87zEOnYkb2uL3wvz6Fw3pg9x6TX/ZIUaKxqhgGPFFIt&#10;hPFCFM0RuGbP9nXlDjf5otCXk+MSPFkUr++KqBFkxX/luVxuwtFiuWaVb6NV3ZVZm0NVdG0SvEva&#10;ZZSq6ccPdjxe6xInPJgxcac13VWIkIPF7FCJ+4n72qUNyXhcADnLvr7Zd68l5OZldgv0sJYdyGVt&#10;VyZ42WaJeobvjgvd2AejBT8hVfCV0CBU2OOVlglqzu1hhfiBEuXWxx9AI1luVUGR+uKPP4Ddi9XX&#10;PPD7V+wfiQgRXiY9QbglQhXwc6KwAx2yF57AJTvfLbl3Trp6Yq1dFPhaskb2+xcvh+nmiw+EAtXp&#10;hGeBl/RfE4znjG/d+CJGUY5I5ghlIUt0MQYuUQJXbCZqu+7OyTPrVmAb0vyK2GjWaJKL3bayK75Z&#10;0PuUS1FTs3bmhibZ/YMTl0ydjnEvlCBn8KoasRPMckqElFj0EyyZHL4ivEWSW/iRdgXfWZDBiMiL&#10;JfdAm9XCiPrEQQmigyNLwgPdq2CD5PPqE3tSBHZFIc8tqpUeLJ9EvDWYHdLxVlOgOzfwvk5nhmP+&#10;alo+hXL8fxHnqmt/cvEeDH5TsI9UOYvDPPUIKBRFoqKcSjyRR2yhS3XN/O0mq2JX5mkvF57yu5GK&#10;pdM9SXjBSsZLB8S046tnd9wQpkPX2WUu+LT1cXXV2sa6AbhqS+dVkyyfp60uXEps5fb99Jb5ri5+&#10;d5a2WR2rYqg84iq2WyeoxqOTK7PiuDP+hX+glweHqe1P37vb4wSOttn83zMMTW2ekR72imOfIlb6&#10;6wm3ITn4nZnmlMT3tu7f7lr8DVo9rRWPum+2IxYtchBPKJihWv/wBq9kA1NHObT5rVQj2uEW0d1e&#10;yu98A70qHETtbOq5FdVX397dBIR2AXc5VqZgCB+F0x686VkPQT1EnHKRIBShplEDOAEDG2uEiV1r&#10;TSHPPw3yjlrfVWdSLAzL00als66rfYPq4D8q25uUMNmTv4D275HdgTVoldHl7EKivMP9oSIGqJNL&#10;+N6UxQiTyQ+ktQ0acpRDMYln6FqXNe8xM/WnzbS/Msm05q4OZ8Z3rPFSgTsMF4QMrwcmQw33QnVG&#10;mNrWXbvEM0tzwC/I2Gtf1n1gbfn1HiCAUQTshKrrQdf/6Oyf94WEx+4gzHci7YkQT3vgMBK03rlO&#10;kbGdgkHP7Qmdzg1hq9ridE4+6STKpupbGSSZB5MZzDdidW5DKrehwvAZ9iPcvUWoSpkdXkFH2paX&#10;r1r8k1jb9ZmVzlSLTMfGB+jZ6L1IQxXE99PcKvcdml/hDPZQINK7tfroKmNzSvybfFF3rJmx+LsQ&#10;XgeJuTVeJ9qd2BQrvfYp+1rff1UBtXdm/gNQ5l0WNlO/gNfjUO4LMM+i2IBCziU59g12G5sfcvR3&#10;6AWyix2nxeu9xsj/7Vj+mvCFLk+Ejq+1UXil4ZXOxT8kO0l4vyrMldNhF3z6GEk/KoXVRdbgbT4L&#10;b0rgk45HfrzkCfNzsl/F+iEfm569ByTkBlZmTkkfzPhjpMKm7e+hFzA8UPl8K3QBnPyG0Bwx3Pqt&#10;U+4spnVIocjzjTPE20XkXoZQkmTmQbf0iBE9HzKtEhqKuNJEV+zZpFAPWdsVNpbadYPlyuZJErVT&#10;tbKldT5/jR+crZT9Z4sBQX20z54iJblWK9Ojpzk0kcubio8GWX58bBQk/Mi6+5yKWEaaOraXbRFP&#10;U4gL6i3LdWCBVas2YgpsH2ZrpO0b/gKykz/rEt0Af/N/Wz5gMCL+l1MRsdMxbp+X/fPz5/fE9eVl&#10;+WyPsucJdEITMvR9gFvAxyLi/xIv33bQouA07MN9hzd5cQMhnKHl6AS4eTtuZvbMn4CC2F6NbaL6&#10;slX2Q/t5dJm5C5fJeeCz51U/g1VO32ACjlRap9tr1qzQYHvE8Ya1Tu2PheM7xSo0Pxa27Gw2PGki&#10;AkXGvThRj2LJxMRn3kv9XEIy7DSHp+A7vMOSd0haH+vv34PBYbeProeyH/VWV65Z1h6mnnkrVdP6&#10;EBmfNnV1sfOnarmYtPmM8Ilw9W79h0mvp7+phXnvkOFG17Nj3OosQXlL29XE2xWBt9PvGEqklVlr&#10;Hdp55tyZ7PIqvsfP75JbZpQ4mogSB9s0IbbT/Cs9FQLamJiMZVeYFehq/mkTMH06RGz0kP/DHTTh&#10;HklfPXvY4k5LznBaAh6h1oa+2LVzBXnJGC7511OtH4/BN170/BSnFdgo4OV/V9asyUs3JnsBWwcA&#10;OQh/cQmbQ7JmY3UAkYqJ9VX+hiPdeAPaoRA/elpduo7uvX6oZFqxbbfuaW3rPsEdWwpcszAw+Hkh&#10;++qjahpfl26MLWdyRMi/esM7sXCrDbFEjmwitnYjj7+AY+rlio/8v2+pEmVGiOajLZBpA0UcUAl/&#10;2G10mhZS+21zT7XdUY6H753xOGpWZ/7bHM5cQVzFvaF4D/8F3+OjIiLcdUKfmlREGjJh3o5Yuray&#10;Jw8NOJNY1czu9D4VKnQVYHuZ3R4/Jl0aq2RBiWE55hJEc2KsN7CKhtFMMMpdpHJEZ3ZjxdqJ+VWn&#10;eE9vLhhcYbNjOd7lKn6Ppx0UxOuwpUMxXBKK/AJE3TDgnSODBTNGG91ujuDuC2cGBTNV7YXSm8/L&#10;dpyL12O1pzsN8rVjuicyou/HA4A8yUa38O3jVCKVgMgcK3SQE9wL32F8Hb/thcOPEwmJ5wlLLPIL&#10;Vw1NmpYSeglOWyknhdMwsTBKleGiaBVSHBsWGB5z7Rw8kwBVbc+zSJD4Pco2XRJSv9n/El+22Dbj&#10;Xc3BfPdFerJ4vlGbsXbaAU24qami9i5h4KgewBpfKcvyH9mb8vv//AxaOQvB2260OXezYXLrELI8&#10;F4GCjxqkn2HVQl0lXyyUjdB2R+p8OGioZhlzfX6r8a6uvNoe9QZ9H9ejm0+/z2M6vRv5tyURF4q2&#10;6l6lTBeyHmB+pJayUodAjPfZk/TYzUi4Uirk1zV2GEEyUJ/GDVBxw2uCBL/MKZGVTPnXWW9aTbzO&#10;AdWjtU+sulJF8wusw3PliN4qYxomyDKsRha8xfd9rl/nrivQGL5+ZHS3ua85guUtSZmUmDHHfTHd&#10;h1WVHz0a6lW6bqq6CZ0w6lqIunDada39jtMSWNoT51f2D4lOkw69LrDL+h6bmjaTwvRfTD7rHivf&#10;PW52DyNcrvdqfSyo/aWlMc+9/recpIvzBCuvVYTfPQE+X8DJRdQlVesf312WMBkICGW6iJPbghj2&#10;h92N/O6QM9JWeA8329WC5Fy6aGxoXxrvaYw+ytjQ23junPZ14Q1rhvY2AXf1UtF/LHmV0sObT38B&#10;pDdpqGar3ioUBLfqxZi9OdUClooViPSelgaOyEzp/Oe5/wctmB71f2vBFEd6ZeZ7OdAqZsjbXaHg&#10;sh+dnKXtV1eZbau1zxPIx/i4+p/RhWVp7OkM11NifRCccQlYgRprUB5TKUu/vzfQxCzx0X0e6UeP&#10;mpruU9SUWd4irc/EI9Fqyf2ieK7HaDPExCD5niTNUa/CYp4+Xt03oSTt6eWRMDx8OcKCl5mom1k7&#10;m5lnOzQPwl5OVny8icYa7tfyoTLQObu1If3BhpGntR/jhoNbs+pq/MldFlsfHr4QiI4VWtt9ZzPF&#10;P6DFLqFAJFGj1yxzIoKfgf/Jbjp8UEEYzcQ73FJWCNsIY0ZQp7To2wjO+WOs/MfCm8o6lrvxkgEw&#10;alVM/OWeeZ6N7r6T2Eoa14y4NWnuZBMRZgM+OhzC/aaIXEljn/LphOWiH36TlrXHp6h1s3x7+yfV&#10;Y7RD3Y3XbwFj/ADdP/R7M2fcnyCDqMRMeEWaOD7VccJFPx8pkBZjzummhjZ8EXCC2Zio/DY8XaKk&#10;xeXaRveHRng9idbj+53Cb9y0/g4ROJ6bgrsLOCYPmWHuuHNxrGVbSqkn03LwTW3dJ87J6kCx46pX&#10;OZEPNek2u/ibAONTDfs/qW+hZwzQabu1fEOPlM79S0/afBzWnswpaVu6qP4Y5rhtW02Irxu7IIZm&#10;7ktu7O+enzVixLd33AsVHG4fi1ZZTu1N1FrLUI47UPNeDJw5JuRuz2tBkktp25gLBC5QX5mPDNfw&#10;u3WE5SK/72GDa9NjyTHCyoPVq/xHMh4Wn+PnbZrviqxS1dSVVpeUVIkc6wI35vCx+DeVdp3UboJd&#10;8BrMUoWu5SHWcK/W0VK2sWTwpWumaWeemY37swNzQY82r6xt2ZQIJ14nfO92FInhmkV/sD56dMhe&#10;fv43NQc6zWqxW+P1WI1nTrBrwUFs283SULJTV+wY7Vls6eTE97H7QIbJKgdt3OZOa1ZpPfw8ls2+&#10;xG0vvqVHRDGNFd1u1US3DnEd/8EYYW39VaZyx1behGXfIsGZW/k7OdG7MHLcelEz7LR5D5/IxHJE&#10;6p8TbG9YlaWUx9UfTXmEOxG2EHjXkyOqfcQnNceHzrOBCi9K8p+TADE0kJzBRyr4bTfyKGOwK9dF&#10;Ca0s3TYV29tjr65jS8rlalsbgLg5zHDGvOU6ITuxc0JtbuyRvsLcdc4zLOi7YSQ+xyG6R71ePbru&#10;WgAvYB9iY070txxilr9q3OSmOuGVtUnhMid6n+3UdsjoFJtt08rilbij9Q9t/rHSW8UQ3907rPWx&#10;WsVfQKWKdTX8nPnIngAxjGuvOzZ/pJxW1reikNOeWcOEahSaUOyi+fyRIuOpEJk39C5GHUuHnBk6&#10;x298F6HMCbUETYHUPOQKXrSKM3GabOwdZFo3abi+KbNMr79HfqHDEAi+M239jSeZ+zkatvsXwAF9&#10;gFTo29IY4pJPspa3F25f8C+i1SrW8oAWeSaaYR6Q4kystuzIbV4np0500veUmmUpme6mnRojTlAp&#10;N59bDeOZXx3j64OoytxCKyGig6boSPgAxrq7971hKNz9zFwrbzaD1usbsauZm9NBfSZbsMoZNZ7Z&#10;e4AGI7QHbRGFGe1cBEFip0qmqMeOx46FnOxzB63v9KBlbdnGkG2r/jXZ9zIv/cmUh4o/LWCLGtRQ&#10;gXRqB/XZ/Vextq8CfQsVr6oqAfXxeCvUZA+Ig+fEYB9+/FEou3iK4zsWlVVmQ3ROMax7bZa9LTBH&#10;bZu5R8urQQd9pDt1vprJyGqGtvMnUbz8OR4fJTa0S3DiUBTeRh2tTBu2rcIua/cUr5fUmMVxoMMt&#10;mhewDvvV9TTAslVIz2lZCH73pkUyE041ur3csmxV5JDS1/0t0YfRhCtYX4wiVhOBV2aV7E/dDRO1&#10;hz5Fci4nibEZFDaWryUFWYlTp5PSnr3dVEyBB7zLOGD3Zi6CoInh7NxMUCpEQEW559U1rii8eN0Q&#10;XOUg3bp0LSuk2cxIAF0mEY+4DYcw7itwNzr0exnqI1OLEAtPENqZ+1NCM/c72px7QslN81ZrW9pp&#10;mJ732jqTpr8LMpapUbZurDtB8YbShE1fPwvWTsI7kK1NC2aVjU4NW6DPvfzqlp9XSMWvP0/D5ucb&#10;HIekm5oOrAwAwUt4LELxn3C0lx4PhUbdC0nQ7zu1o6iTvKGKSPuRqemiqvLPbZ3hkTXezrRjNQ5j&#10;PO5njPLSgyIsdffeBkkBW0tHN1euU3rTvfwDA5Xkl9saWcvzLMg4dD9muwpGAIgyggkcCHDzOD60&#10;FsYbaosOxavZWDYgvvpovDGxkqOUtF2UXckxQyc9zsh/H9aXGGtcavNQZsxPe02+oOu5W4bRy5+/&#10;62O5aOfDXdM40Kb93Pi2L4zoCod5WJPfpzrIyMwzIH/RU1+nivhSShorJ+IlFGupuYS9agk3MGzK&#10;XmJOyQdBPsCWFufWXaSbqdeeShD0+krh7Wkyn9arn/q5+y7C9y67HzV4+9pbyoa/wfeZFEdSayJu&#10;f0Jc6qz42eijYMstIaJaOWqFv53p7f/kq8sf8YZLNRmvkwDJRMYVDVdH7RoXlUksj45KPJTZV1qs&#10;nFuRTJkVQ4341rnZkj54NkNq+qdb6pOwi4fp+OYNb7jqtRjoUw0BRiRfdxAWduz4Inu0Wql7Z3ZX&#10;nWSKa6FVt/jelDSKpvNsNo3959lPvuytml0Blww4JE/xVf4FFaEB5gGWtAcNQjBtGPbelPhTc4Fk&#10;0J7j88KtodoTxvOs3yw0BLOP7SHeElaLshnMQlV0D8hnPoT3q5EMwNBCROmQgIsT1RZ0aLHDcAlk&#10;EM458kmgrHW4azpNMq7lyNGfeWFGTEqsOieWsmPQVuRzSHt0L0nY1PZjpHnViz0Dwb2YmYQ6HoMA&#10;t/ni5rwLucItE8VJwBolR/oXfsZ7mlC63bdUmSjiHv201cs+pinfqplKj0fPgl3L87LmN7etHTYy&#10;KZe66z7emnuaoRPxERABuE0cHPOvQqzb959eMYidgSlD9d6mhibkdmaVrL1EiLNUHX7XP939xSx9&#10;Di1fLw46bYYzzaHnwvGfMZz/S1pWQnZri+wBgc5FzfF35UdQP0TO6Q1iPdR35FG0fJ7vGy/KhuQZ&#10;/89P9slA4FuRV/S6YWYJjLkJR//w60z4rq5Xn7EGNz3dTnDqGBhnt34ZOnhkAEdpMXTl4LRYtuiv&#10;UABcOCvNBX5pbYgfZxENLWTlT1BnzXCtL+nW+OipTHTTrEy7aY9u+wt4NlvnN2WqZdOm79fVBbuv&#10;8bin7LTxc4IjhLerAKDFa6m2qeHYTYLyuIlXJrJGj8LNe5B6M315cjcjRSDG9ojf3Aw3jb2c6Ncr&#10;h7Gs0ZkNrdKsEwYcAl5ZArravzbnMdTDOxEq1DhWfKi8kugXTo0OwjEfPxqSAY0MnSUKr+1mAhex&#10;P1aZ2yIhPNHa+urpM+xEz5Lu5hZZzKk+ZOWI0gI8W4AtK8w3KxnslTUh7nWBPq1u2Gzbb9gq+fQl&#10;kObtze4l7HqLJzdiQd6iftEZHyM9fjEKBvoe1KP5VU634JJrvij52W76fU7Olq3wwTMO8CHLAWXv&#10;9GKHjvZz9d4fYyTExS99IsM+Ni2c/VpNDpjVALNLvW78qGr5IfPNZuFvcQY6BhNp0f1XJAyF6uE+&#10;4SKAEaTKoCEVZMd8/jclaPBaoj7007SE30nSBkudQMM7vwwm/3vyu9BxNXiv6U21ihted4lewd1J&#10;R+iPZuO4uxehjHuPuY4HjTpTpcSA4osb8tLU+YS0ikzs6lUPv9Y3QqNxcNyzILKbJWwlawwYUTKw&#10;HKcnBQGrxv9wuKAUrhiCrd2EL+6FBy7ebPrL1VbyST0RfjCjZvqH7GYYW3lBj0n6Y0S2tpk6rDeg&#10;RsRxVWezH9dXRBE2Z08EpoK0P7XTN2A2v0JEnHFkr9zXaxpUetldXZpYQ/30vhpR1PL/fBHKTXQz&#10;7g49hg2/X0Y7lh6GikNSzi5DgfvkMPLj9W+995YkV0H3jtnJY9poN1X57g/SdfEOkuq2AXmzlJ3z&#10;W1Sec+NZbvUVmEs9if32MU6u+cvCb3Hry1OmQp7O9uZ22KOUeeDdGAePvs1Y5i3qyT/JzVIqtiBl&#10;zmYkcZKNvcZ3mw72/c3xJkDf2XPSzdJkRiXat/hLfFyX6+VEnUPcfX/0S9uianUGUJCwgz/z2ODW&#10;/TBaqGQjvp8fbnQw2Gv5U6BTRS6FZJBQhqZFeunFyOzn9PKzyvjP8YmfP4q8sRNQ+Gr4U/JA523R&#10;psP4m+TexjjTprz1Q5Y68Z+0xdnCDNK6yfefRfUTcdCAvmLJMaRQKXQgHCRuMqGWd+TnJWJArd2w&#10;KFnRu/CLXFhbAD+crDxFP38CUi3uLrNkx/tMPeH/vjwQ5ff9gGOW5DAcS9eFAiLc0pSCMKoe1m1Z&#10;ldYeTkMWKPM287zWrbypMmq81ECu7a2OSK7X6lBfaS6F9CMfh3CoBH5fKQVEoO2SHCXVYxPFFPvt&#10;9WUf36pNu4ocb05HApcAgsgOu78AyOfiDDMaSTuqLC+wjN5bzabOaLd1hQait2THqmKjhd+uF3v/&#10;nbtEjxLB/4447a7KF1gWIZuZPZAxQmScgOTTia1gBMwFFhdODnXzhXNTQ/R15ltD8mUqghAjPmBP&#10;h0kQxCjjrebMZZMmo1WDLj+h3fe1BUxkWnPFlRYgDF9d1i+JT0RJkttD1dAHTvvg2PUnTCtcgr34&#10;XZXAv16AaRbyh6yRsbLJH029+xmxvcZvtHkiW6/Ag3jvbU+HNvtsb48OVG+Yl5A8+9j0bqPKjAnB&#10;SnG/+DsZHauLSPytKD6ah3ILNwUqnUKYR+F+RoRX1MbaOpXlof/9F5JcdDhKHr/jMzjBOjBJTEmO&#10;gq0u8UrGIz20LmDhV1UdUIF+wypHftZAWLzXssTC6zzzsi1M9CYZ5ozHHHgkhTCRXNeeMEe8Y3ua&#10;5Pt5+prB3NFA5sp1Qz8VM+aup5IlSqrURzU6fV9bK+ztP+8qzDQtwBO/SFtUL0swCJW6ycXre51s&#10;2mGIttg80bWjEp3W9vbO91Zra3F0pHfbJRwTCAGqmizfWcZmbHzx5Xytfhva2ncSwavFuCPskdSI&#10;uZC54DD1Gxw7esGlpCBgHCjpR57W7vEopnYou33drD+lWLpfycU5Jdn7x+oDlwBzYiDJZwyDw5ZK&#10;geSaKeD5bsjsQ73vA/hhPHNYY+6HUeD1mubWgtHd99Mqj3CPEGfbRYF8Y/6VPb+XYY4SEt++BEhP&#10;yH7KD/k61ZWMKOEqwAjhhlUoW2fW6vfC6jrDKvgH+82Z2rzzDk7UXIhQPrklkSqyoxyvv7HSWrzM&#10;t3ilqK2cB3rmE8se9+kw16u8382L4/7Q20G6GE21ViOCCAAH4LFwhhtacQClQqXEXfqD7fUWpaJ2&#10;S+LIyhmztO04b8otniBn10Cvjy65SVylmda/WVvU1e6mPp4C4ikmY9XIfxo1///woP679r8BUEsD&#10;BBQAAAAIAIdO4kCNgDPr5KAAAFGiAAAVAAAAZHJzL21lZGlhL2ltYWdlMi5qcGVnnP13WJNf0DYA&#10;ht6ld+m9S+9dmogUpTeVToSItCABlN6rgICACIj03hGk9947CdIJJIAQIcTN7/3eb3ev/Wt3H8IF&#10;10V48pwzc+bMzH3PnH8r/3YAVE90DXQBODg4gA3sF+DfOkAbgIuD89/rfy88Arz/LkJ8fDwCIkIi&#10;ov++iUnISIiJSYmJiEgpSEnJyLEXEckDSgryB//9/t9N/vv3//4L+yInJiL+7x3/v13/fgGoiXEY&#10;cCTwcLgBuNQ4eNQ4/wYAHAAADgH2af974P+9cHDx8AkIsY9ESoZ9QzMV9vHx8HCxD0uAj499dwj2&#10;7wB8agIaLklNQlrTV0TcPnRSH9OKiHm06nvpzWYRvNKv34WTkDIwMjGz8PELCAoJy8jKySsoKmk/&#10;1tHV0zd48vyFuYWllbWNk7OLq5u7h6evn39AIDjofURkVHRMbFx8esanzKzszzm534pLSr+X/Siv&#10;aGhsam5pbWvv6OsfGBwaHhkdm5tfWFxaXlldg8J2f+/tHxweHSMvLq/+XN+g/t7+Ny4cAN7/Gdb/&#10;c2T/H+Oixo4LFysDfKL/xoWDG4j9xqPGJ+CSJKTRNCV65UPLLfWRmE4rrai+l4RH2gxB//rdLCkD&#10;rwyUD/nf0P5nZP/fDSz8/6+R/T8H9v8a1xqAHA8HKzw8aoA64P66s81dDk4a6Fb9EnwDW4pA1PbN&#10;nxTwLzb1UB4uVTHYwnUvlG39Xr+tsB9hFgCQ/04HjFb/NESpcxw5ikM0O+pRUXfvHO1PutmX/O8F&#10;doii4CpGpTY2Q/w0nrmfsmdUjh7o5YvKtVQ3VkoU3OEE4H5x2HVrgijeV0LwkMCB829g34FbtfJq&#10;PdB1Y9nwO4bD3lSVWdpXayqp8h8s0yYDC72zMSEl6JPfEkmFTdE5yH8ADEkPNGWNVgcoYu/Wy2OM&#10;3Cz9Wb28ZrMG7ruvNBKVK5QCWh+0CI+xSifWaNBf85qRvLbE+fDyAXEvRxTjBa/Xz7ENvA/aEuSU&#10;TkcOYTuUa2W//gFoQ2VQldDrpEoDX1gKkWKKSatcQ8njqoBzwfjX3XbfJZo1GvBfO3nQW+F6/gPA&#10;6ZGMT1GWiOcDuUuVsE5HfE2CxPIHjTJCig35C1VPU1tpR/fp14nxR1ZMSF6KQHvCwxr/AYaMozjw&#10;QllRWyDaw6yApbU5z47MesSq0j9AjMz4HVTsfmFZ5F3oPN+AfoP9sMw7YSPRuVqGmW9chd/MPE11&#10;T9tdXRR+McssLZq+SE+vUbXEzZXlHJD64aISUdCsMsG+OPKbXuDqey5hrsJ5XE+TRKQauc7LLZHl&#10;qxCcP5aSK4NBAWmTkH5mKyd1lUhcEmISwCyi8foDomzoxPZvF0/NkQOnvTio0aE0f2yU71OJM2/5&#10;TfEb32jA8uju7lQewgcjEzrHMh3Z7OVrNY82kuj/KewG2jh6b1GotB5A/jLaXmNTeYzubJPys4XC&#10;YsYSRhGV3N/n2CzwCxTLQrDXXUSZIl7TRR14LYQ/e5wlL/fcU+6G1CQVxlylSTFCvTHxDuf72ilv&#10;CM71agw/EcBfLVPKrljDRfzbIxJeBKHwk7+1GNIy2JHoP4CLkWXfml7s+hNkTJL+3JU99zbhycDE&#10;hqFT6jiv3Flk3JmTsxwiO+O9F2HGyxTT+7x/AE8QPmbJgaxjGU1RMV7h0RKo7pJZ0py1+tG9OFfe&#10;PO1Fl1m/qNkw9x4br4WZr/3MIo/Th4eF30V+T0cUEmL4MVNhTcPhKbEqjtAkx773NRk+pdtbhwUM&#10;9lwuBWtMz43nBZIEwOZ0qhtpz+qHdkf0yV719Sw22ssc4uH0TtPV2Dm9s/bX0RnRskLgKEwGLSer&#10;A7fxIGrIpOUYUHNAJ5Ig0lB2P6fU2u54OYu4/50K0mZQpK9K8TmnSX9a7jEECNNBgML9k15Bs6Ay&#10;lYogFsEhB1MWxjWi8iECSMadAiSo7j5DjRGCy7Icszsvy7GmZ5LigHSLkxDPPq2t2j7K2H7y3X74&#10;Bi5qok1nReyk7PQPYNkkc0WX1aLWhPJABj5GDUMVZKfJtldPbF6cjgi0ZiuzPWORN8PjjQc7v2U2&#10;xsez/QfwylLP1Wem8uc8oIeyE3U4xvQgTM9ZUMHPXPOMkTeRXiq2P/q+1OT/sJm+L9xvVRfqaL14&#10;gUsY1vglcWf3kFTit1Gy4W72UDXl9XuUXg14fsD4XYduFOhglK3JwX9yvBE/nthpZFumQUo39oH1&#10;pt77RkQjrDsJmQLdL4Ql0XiUzP2hD+mGiJHPdOjPGtLF/pIyeBh7OPZeKs1RNKxXC8S42wonQtRC&#10;hyMxPOIJMFVpO3tDyxb9am8vGV79ibrtp3wEahudTDaagmnWvz3QWXePstSWr+URMQmh9BBn5FQe&#10;LIVhFVWojyRoLqiH3lXLGxkqUzhy5WL+psu5px+duZpyDzbIGXMbVYtmKGqrJSnl0l5Q7C6Xmi1D&#10;XrlBq7kvTXsKloafzX8F5nVWli8RexVrWG9u1lVU4PDFAXByGyGAzy8BxHBHVcxGrmrP4DYbhBtl&#10;WnGUUgG2hHHEumQMvGUmf7th7XEtzziOH0k16HAs8vTr3WFN9SdRMmOf5m9KcIFrBMqt2t5jnCg2&#10;wMbzUuxndJlaYSBhJuT0bbjIEZeth/wXAhGuB/qkBjxqzdedEdOrKfdXIr9CGSC+M2Fed5RJ/wBk&#10;EL1i/kgV2WCBKH82mn0XW6STz/d1xYLHZlo8qgPjrEWCJ1QuTlNKjit4MO8yZPC1IoKhvWrqpiPv&#10;aH8seJ+JpbwlE9699vNdNi6XVKq+iCBnmg46rv4k1T6HdwXZ5B00bBp/GRbb07wcocaADkJM9+fb&#10;HJg4UoG/4agYUxQbAl+zvyJoa08DR24YdisEkitrc47wFGovN59wkLm3vs8qC/Yo81iilrmRtzSr&#10;erQ+VCx6dqphDnBO18DtUYZQIioH/wGasmND5VDzvRz0MklawwPvy2P634fFXlVaqklmra1sWAfV&#10;lIp7eRVljzGk23xmHYu3LbVI37F7tDI9m5Aw2Pq2lPe1bqhpmuk/gAfl2aPbLywwdTcv14u7nZTI&#10;QtOFZiOnFy1z0KaFmj9MDGSjZzBH4Z2JeNyqcOe3v8hxH5A8LOjeOcuJPTQSyWY6KaeMhXg4Qe1p&#10;bp4v1HjJwKWffjwDiZ8dWHE2x+G4pWGFH/9/hH9pz3ENR3nUOB7V9dY2BdwujIPKjhmV/PdacsJ4&#10;HnL3B/OKePFffohy5hrF8U0rUL5enRXrfoR+ilJFFFvObZsjapNlR/9QUv2aY9ppb5wX/d2ZTELM&#10;2fDzYGXlK3RJwIKADE+9nzJpjRK+B5VI5qBQMSilpGz5GOIDVX2u25ZvaRo+5aVGePe4oiSS/PJZ&#10;fQdNcl2MLk9uZc7KLRk8kOPyNOy8yDj8dJR/OKk4tO1Y0sH0jgDyfFFNBjPsSAkxqNZfZqm+Tk/b&#10;2PRa64gYsKH1+xlqgO6RfaYvwv0l9w8HNTjBGJEcFVThubz03iGnrG+Z0TLQV/SRre5/8tOq+DjK&#10;+4GAv2+4AHVz3YFw6w9bI+ovpPBXTtIAJwy0wGAC0bOlTfWXvO7w9H1zGEMb+MCqlVzZdkSK2GQr&#10;zdePEwLS0B/Bf5iL/o2Q73NkwcwycrCqeOyA4pWelRLF+edQRstM03hYbLkllrY0XZ46BFEXdzRF&#10;C0HS3K+r8Yi57vS1bggD7mp3+Iv46xHy/VIOnkoFzT9sj9JsHbY9A0ZBIT6+NMT7HrvmpOl/K6CL&#10;GjgROIPcaYtsRmkGLkQzpFA1bsyiGjnKEtYGUa88rtjiLsAJ6FAr9FIrKycm4Xy2tDQ7KjzwJG1f&#10;KorXSRHWaSKNX7wY9qM2tpsCM68UdgpFiGiixqvBr6plJdYYhw0EYtGaIe8qQaU2hqFLLSTv7nre&#10;cc1n8WoAUibiIqhFiyc8DmlsCh0hwqg96HnSGvladlQzWYjN2lJAc7v5Jt21r4TV93gda+63xMr2&#10;L3YiEqmAP+6c+7NaOcO6RHq7tEM4+rdRQgKR209dc0KFweIYttdbKq1Zfjk76VOIRHRlq0l71Odk&#10;w1/Sv+iv6Bkv+Aft/8d/syMaMP4gBU4YrtzleIDKeI7IjnM0she+BtqCxV8ueplu6RcXCJk2OAXx&#10;CY6YxnzZSX8g0rPQE4HEZLqq/wFeleuopqSpv+xZKRdXd/kHiGhEnb9AqhVTRl8BycZBRFu2vWVH&#10;Si5o99oDQy86A95L3p4uDo8gXH28qAd4lLWC3z4nS+86nv7d+QdY49FqmO96VcxfDfq+cd8wuQQD&#10;WsP5LrakkJNkvLE2iry6a7+klIXG0ilH/gEQRv8Aq8aP59UE0EExlgimGZnOzVDYuk4rUEjUjE1K&#10;1diiNVnZRO5z9ZbgYotOM5vLZjjveMi8FDO3CxF+fK3HG+R4ezTg3p1FI9fHkpnn5anwEqHkx3jB&#10;r6xqRvfdPS4hGpgpdQZnhHd9ZWltIp0nS2FUhlGESdOCeIJWwygLnVRRmhPBrFUx1WSTtCLIEeVy&#10;J+axRYmKLni0rKID42ADf1/aPL06mXz11crPMBCgYpG1hBzEV/6FU0Ls8ha3MRNH7/u0M3/IenyG&#10;cTgObioJ781XIkbSt/qEXaDruvtsDAfaYkbWmBGc0ivnILzcpf5tg8yqJNk66naIBVy9//HBeAmt&#10;oF+8+dsGyBier0N9yD8AB8+h8O9YXq2yom87sxcSaBr5a69GBMep8g4TWgd6l0fJdLQs38p44RDn&#10;1J17AM9WSN/12RTxSq27DHxZx4OPq1bfHfc61stEylNfdIloM33guT/HH8M/X3024sf48ib0zP38&#10;+4WY8d9bjvWw9Dh5Pe93kEVxlIK1B7cUmxCFMV2vpPtdQKBX/oyRXs/iKoZZe3lbao5YVNL6wl3T&#10;TJ5USEYOL+YG3g7dvmhcrZpuSycpiRGbkt5JOf0LPf8o9z7jSKzc06b7p/CG5+1SJfhmLauaO6li&#10;buJA+QUNjQzZw5epsV9hnSmShl7kpT+lJ4nDZUiVSCs50JHGC/8Aws4lEOwmR2B2nwRRRtJeByAt&#10;yqCgGJuAViTRwFp3DFB2sKaAv9Pd0XJ+6eINzgVHwwBkVIPcKUqb5gfgBqtI/wBQ8SioenQBfVfT&#10;jGhTkpW7Rctlh3WswL7geHEiLlND0uqBsPTcT1xbmZybhxHbbMc6JvEAJtwPQttJjQAlAvpJtC1K&#10;/jv61exVaUfXgl+SsWaXvbHBYtPB4665s8cgjhxmfz/l4nT9VXtmZt6XL/Y7jLTvwbfmXwu86sx8&#10;MumydoN5fodFOtZ7nSdieNHAZuR0QijnFirQCvmJkX95snWuGm0JmLlqm8gYBeKbjVP5pdOkjdS3&#10;fhob21ZQtzq81cmObgIaqfUtrfUb10WJwat3kl5Hb8mYVMQW45i/AAB2cAwpokfxJPEfhBdidYX9&#10;4OSpWLnhIIZ6FsMDtjWZ+TOpNmw9+8eKZe1i7Jgvl+zzysvi8hHOu+XBXONTUDHKGEM67RbyHa3Q&#10;1IwKLkM9WJpS3j7tkZraNc09sSz4PSqCy/f545uJM0Nv94t3445eRz0hmEzJxsTRtojCZwt4FgGC&#10;4ODetcDIq5E3fuNWom/ELpxao7S+eb+e/Hg2kHFsUC4ettyz1CSidoBR4zjRNHn/5XywNsImcPBe&#10;RE9efi0rqQIVivQX47GYL5DpmhdXKYvtCIpF1rmXpjHz6upacpbvpORjyDADN6HyyLIhW2M2VBmM&#10;ABtWNTs+JPteLwEqXUPVbN9xPDWWg1a/jDf4tpX+2JTX6ouWeVr3y9DWWMJWDQ3OH5gXv5OcRszx&#10;ZNJyCHO+27iz2Ddn5v/8mZn5xRCfSitc4WuShrmOad8PAIAIQFq2q07o/g9AAxEIKzpZ80puLPZM&#10;/Sx+evbN+mWb9qK1MX4Yj+V52C5WtSgPdLLRwQK76KPkNTtUWO8/QP1UClQCJeIyVeSCgM2NQ/di&#10;+teN1JYQR8GnNbLMoGayvPS5R9wGKWfMm6Ov16UMuLsXZiDSZSj1fuTRmn0JgxzD8WMTrU5TnFEF&#10;9t8ZZwaVk16sarCvudb/AAvqd2V/TYgry8KqQaWQxjtLzEhgh2U0RBa4M00D7ujXKYSJp1R2RwBB&#10;Tv4epU2534x9/Snz31x8tQziX7P/pv2F07Sl+/t8z1LrXNbZ6pbZLwaiq5LopTJaBPDaa6abAmhT&#10;00q/1QqToAeOxf04ud2Ddi6IF2s90XrAoPDKbOLxoxKf8AH4hoHax31xn3bfP99teXSIyYM4Ss03&#10;WBCpmvi5rDSPlwd1+0ZOixV5UHrV0s+Xqq7EaA5Mu9qj5/rGGNsKYK4kDyW/Zbm9BgMABgJf6b27&#10;sSFIeLXjNqpwxzsHcdf//k+kmgjyrJwwzwva/vJyOg6+Wi8j7eUPrjKh5puI132ZrN9QLZVbxL5+&#10;p46ZDaW+L+tmXkN19uZ+ys2K8/8V5OXalMu/UtuiX2qexlRcDBiTqqmSYqJdZrPggIr/A+gcOUqg&#10;cVBhSIkdY7jrmy5HmOMDzy025LMo3smwEnBQ048uzYq+WW0WY8Y1vmSRz2++Th1Ghrnr8rjbajqa&#10;aL9n7vtE1jmXOTP3Wq7qM47pOO0H4l7ZXxCN+5ruhxARJP6tcSwaCPViNG+ONVbN3yoj910f0tUe&#10;iWrlTpvaB1jEwCWR5mr4mOktGeRA1oW9QISfMtynKClQpW9tzaAFZyP/8/BPMOXp4i7oAWbYZrrv&#10;HyDqfXRKkBcsJcEi20FgGa1dPkbvr+pgnmz7ZcKS9ukyraghtfBIwZNvmQDSjlODq/OoLh+n3ZQH&#10;q0AWscWa2pJjk+rB0r0v46o/J95I1SSXVAqx9Q66U2hm5PC4Ly+EA/vC3KyfQ2PgScgE6GKB7ePO&#10;1nmVYCcaoYurVVk8Xy9/b2XBoFOW3w+kls2QgyEADRUq4lL/lQfPd/WGCh9gpnsoxdHPYZWrb5oS&#10;DKrhCdpefBPzRiqj+I8G6V6VpBvwpVGb0jUyAPBsCiiQZylIyl+3xnF+yof+qpT2jfGYvrOHn89e&#10;ZuINcx98kapTuV0ec2xZKoSFJfe0qPdNE6LwhjpElVKiHEBUx9eM7/UXqtBSZgJ3aqXvvr3YVq6/&#10;8IJvxtyOntFJ21bqbYT2K3EkhdI7om56u6V7ZlcO30d1ugfYOOTx5UesGrxJNwj2bjAS4TXblB0L&#10;Yn9lRc5qSTr+yUxvhtKX/JQpRuCiNMMc54P++EPny8QX0hOubwdewrrkMaQEVfY9vRTSfVk+W42Q&#10;p0j+zJ3xcjGXR+MUSfA1vfd9GpqJ94l2gv5cmTlPUt96DPuMWrPecLRu9wHd0lKSZDxEi9ruRHMT&#10;xS+O6g07PXS7zOWOtd/6cvaOKPTWWjAOm7QmP44cpfugJKUg/CuZmOfHIDjlFyhFjck4xUH4vvC0&#10;Sx4IZZWIcWCbV29oWo/WLzRtTKuB8m9Rp/E16ICIzulayO8e8pTbqO98uc1bhVAuQVgaxgNfIToH&#10;lcoi/NaH+LKOh+bCrl4yZbQNkpV2Pry/C5wi5mS84GLf9eAeFLRI2nXbcT6Q/YUOva/qor+TPt5i&#10;aEB63S9WYcS7gm01QR5809itedRX7tfTgMNpGpUSL90ClVRWnjnmPiFXLnNdAxUcR/xNFKXlfZ26&#10;Fyj2FusiYoQP36H4p/VaEBvZ78ti4LIJIntZZq02snWBOlnTft4uuaq1fP3D1Oma7k6miXdzwM87&#10;a/bh0Ufn5qGLNGPOa6t/JoMsT+V9YT53Su65oBQJ55/IodTLNaCPfm2rcTtNY4LVlq4HX7TClmy8&#10;B9uWe+Q76UZFgQUYwAFACPDMGot/FMqH9kYs9/ZQ1NTDqp2ezsiM8tuCy7o7rB5ftAQMMql0JUVE&#10;mljtfgDyQIfhxju1CWqChdozzZ/F/cfdCeaP5ofFSg8yvgRVko8kj6bjuOCTJxbogMMSmk+8Aq+n&#10;sdnJxD9hZMcY7tb7gi55ZxV1goq/Ndm56RuGP+z6H2imLc2KmVAx98VlyYqeVhvuusHJyiBu95Hd&#10;9JiZ9zJLRFaI/eIicO7atnEHo6drB/i0tmnQhSe4ybKVimAIMpNjP/7Re5mLw+bJubQ30EMa88e6&#10;Od81MQr/zU7EWglh1/J1O6q4FCKAwoGJ3BsP3rCTFJzNGYrJmzW2Jp+bMKYLWZnNrS52z7+b/pAa&#10;9Rr+gehtHlMPyT8AUB0f7YmqhP0DELoz3liybIfXsGxdGQB5A24IWMczq/d4nMfpeosyPMb0E6uI&#10;8G9uGOvr3VedeR/6wXrUQ/FDpwvp1cgh4ihpWHAKCypUVfpJV1P78huZTRZFiS6uUnuZbEb3bJ8p&#10;eBDbQLlntvE7/r0z8YjseDnjGeKasCWhUcp01XI7D3x5018GpL/Yu/bbt+N6HkKksWFjeSW40mpe&#10;hkLJI6pJ2mGjytEjp7FFcAE9p7+i8JggWYGw9eU/gEPhOeWBowi4c1Buebv5ZmA6lqUnyj+MevBO&#10;BRwwNd0/YyuRi7T3pDb0L7fXIVZMi6pdyeCU+eiU89psagz+RrFSehPDilkIJUO1woD5tJpLLzuW&#10;4JyMUkfzvC3Z4TQ++7Guj9/l/NrAweMp0AlI+blS35IhcF/x13g3e/inMqznFIhIuP44K1CXgXXc&#10;84lsWmKw4vMQ2Z5kyA/7XinE7vS51i1WwlFJ4aLdjrLmsOP0CTdWbAl7/yO2rnNs/AN32ylMDqPp&#10;egVVf7C9aQdkJ2kHAqFiJWmaitbszOxbZnJP06bpZtq1nhjQiuBcZFDCE5DGhijTO1VU8qUJMuog&#10;3Pu82mHYcEFUrLhrIfdah5vpFP5Ffs3buk0/PH14/sdfjh350xuk8U5K/3m4Gk8HsiyG0WDOrd4r&#10;dNhgdjf9pI/FfmzUx5fUgXcKJHaQ78XTlv77qa5rx6X8t5FYyh5x734RTmfvtxpTOnKqGgOVLEP2&#10;KS99jLseX5gv0hs+/P0AONQDUo/DbkmFqyKDNmUxOr+QBHOaxR7p2q0hPxfvJ+Qejcm/VWkXNx9V&#10;AUTOW7QbBbfKQLTv/NFiiKGi8nV7cOdT329Plm4/LXW7bLbkCaezKO7HsSjY63NWNmSeEbx3SIPp&#10;qxgWrzt6wCnuo64MZRgZLkXrjVnJK4vFtYXwqTR7CbsYd2IGOYhCJ7HxUBPlal4/5qEj8WEuR5Ta&#10;epHs3hCrJQl3zfq7waRxp6kgq/pPMm+m2vwDO+/I7SUi0XrYlONiscytQP82yzh7hiD+MMXP++ru&#10;H144o8zhwNFUwbv6v9q4CX+pnTbFnKnG8B4js/+zjFFI311QZCgu2JUNOFTAPdclXbJhP/w6+30k&#10;jOnpnJunt8oDPBpjgAiNBn7y926u+zoVaSTedfh959U5CdiBI3pLaq6LB2r484mRwIAjkCUgSva3&#10;l6vRYaRkcOUPvgLld8QXX23hs4pZ8iZu62U0Q281yZXiv8U6ta8906/luI+AmMImQTt/rvNgKPjp&#10;H0eyk+U1ugCKd8uBWXIBtXu2CXE5VBMXuuVK+qaGmip8rS1HHCt5GHXbY09r0+BsMoIhfebaz2E7&#10;JT0NbuFdwQgyWPYAA8IWHAMjzNkJ0ZHpxWnLPPfmbG5LH7VZkrs4400OFKP2C9B7+Zwch0Pf+K23&#10;T6cn/HaxqS2RO4LbmdLUiKSSQz20l6OxO2dHfbWxV91rTkIUol0iuz62TPuMP31n2ofVSMH1/qqU&#10;LSaP/4BrdMM347xlSVd+4zeN0uvSu8dhl7Pq50V6azz/AAVx/wAhpAH4YwWCiKnCXUcKTxa1Sg+K&#10;65yKdQO3QJDgmDF5rOlsTJGZ5u3yqCNdmIs68wpmxhFPplOd9bgjOQn6+U+s36bDSf/SciuGA3dI&#10;Jm4L+qlvjo5QNl2/lcqW73OG46twJlxizll9PTKE/HXobDe+x21OY8di80/fAUbcS5tl/+CPPuVA&#10;WoK1apEoc9J43BKfCj0WRGyx7KapJieuAYAUgMLDkB7cUYBttncsGmtQjL9yo6aTVV7Vlne0zfN2&#10;5Vrhl/Mup+uwKBqCmqq4hbb4jBXteLLIce6AfeokaPWdyuXOOb/fdUHw3RbJYZ5YniTrFVEfN2cn&#10;33pl+kCfLztO3/7vlBhc/+jp7slXJhhrraB5icVOrdTp1GiOwlhUcNSiKvPauD2gXa0dzT70i1ET&#10;NCUzdloDVA16wjzlnIk1xJypYYoYLMrUO9FNjqAcNqZGgfq2ySBGu/m0fSwT7/n2i72qrdaOWU6r&#10;A66Dm4wUV6Yrvm3oKEnrNOt9MlConaldLbxORLTCgQgerLtJ3UX//gbDgnRJ31odQf59NzxqGa8z&#10;ui76TmToJKN5NkahvN7oEMwec8cHrh0obJEYyF5S44LoRjzpQWTHiD1rfOXl9H3D8zhbqTdrHm5q&#10;E20sqvLGqFGH++/OGbNdiCxiFzoUhQj7dRsYjZYvsz1i4c/kyPTyYgj4ytsoyZvl5sqXs5Ll+nog&#10;3aB6LPqCR/QlLg5RD91AZE99y9IbgcaOaLJO2x9rQkWZ2sPCj/pFhHbCSfDZiWURYcO1K8/71aju&#10;e3rcBhDZ/UwZvTZeNfX+tQ46ZaO+no2Mc/DToracG9wEqvzXUckLOsr05uC7jjX1hiw3Z1I9u4We&#10;NzGY98P/6SSVtHQfBn8OQk9edyRnsqKpMvkWOfCo6jdO4Ygg3ldSwC+A+efeO+9Hvh3VIQ0cf084&#10;7q+EiVt+nu2ly+EX4DlfFRUNFnghE64DQLTgGAukZQxErwZlPKAUnXaf84NNScQDtsSZMOlO414W&#10;r9khl2tfyz48EEnT787uePcAM2RxCzrFJsAczZE//wHi/yQ97ytgmHM0RpzVcDfNQ6TBWT7RQm7k&#10;poQFcqJFZ5BVHk64y5uMP3x0NFz+z8N/cVT79DD3uNUShM502GcWJqJVX9WuH12otPSFjM2CtB/G&#10;MxN7petOJEeepjFVEj6PPwZxST0hdn4YqFAeieyrqOUWAvjLcDVBDP8B8FvvM6v8jAR2yQtEUJAO&#10;+qF6JKV113xR19zaZHQu6MDWlJiT7kP/w5fcUGbJXosD+Cv3Op56RQWFac8MeOo/wLTVP8B5kemm&#10;MV09vbXT6D+A+/M6fotW/InP+NCYy1pp1MGdQk9cLVoHVkgBTnBEtMb6e5Ef5YYfzawbP2imM5T8&#10;yBfvXvJ3ZlLQMrE4jZ/kJZ1EhQcSvtGb+XGXc79qv/SBWaea032CulOwl8hObe89cCg3Jb75p23f&#10;FvPcutGMf5jw8jPE4NzqUJVTY7Tgp2lm0W+GH3nrL5s/pRvPu+owjwsO/ww6h3vd6XiENcifDu9u&#10;x60tSNkdFRDMnDXnfE3hqoF8HhfViHpNVme+GZG0yoPbw9WF9w9AxAwJmVUTBi5vKaKAO0na/aE4&#10;z4ORAv0sooxya7X9cIUNW02KlZ4CX9CPrr4wSa6Pig5kErySPNccu+qn8J2UNY5n9S3Y3VnmH4BK&#10;s0z5Z92XR840XAZOGyW0dLFPDJj5eB0zM2PoL4bRNJXXNo2zKnxIbxADCuBuuTY8kORoVhd98xSo&#10;yGjs0dtiFQGw2Hb2/Cb7l/QHk3DQndm0aXiwIJ81vZnV4oJkby8zvcA6F9bW1v8DbGvlR71T3hPx&#10;/uAcpXAvQolVdYqmlEQOij9h5MClSf8SYMA50JelU/dOH5q2TJ5cRl5VQu+CT6VRPZ4XWxr1yZDd&#10;+E57qdBVb3WB0GL47Tshq5Kr+ovk9jth8LjlfbPMkbcaL0THSxFC4O+sokNY+F07kFopql2u0J0h&#10;mD4/9J25hfZeONPL5dlC4m5KcPCOZTgn4h8guip32jhar0AvK0hc3PsgLcFQ5VLfxuB7AF+uAXNO&#10;3O9l49xkmI7VqgFn5pXCV/3QPcgHzemi2inHdelri5kel8KEbcJqFbIq1PnTQpj8QF6QisYsOPpI&#10;bbEsaOyGyqA+e8IyV5/FoHRbOTbNwUKHVF37NOd1AN8ngNLloKFM1jIpg264DpHCG2otwionsAR0&#10;MOUjNkGTYNDMGidLy5R27v27I81ChjiWXcvux9+UCYPxVlXAPAh1DyqvVP9/GozqT8BvffojAnd9&#10;GU9pOWsfoLZh24xoHdQNdDsKQ7z8ElElaS0f2+VSo/dQ2lNOCSiTutbrmiEywF8AU8Qz4H6UrGD3&#10;wf5TbdvyR4gZShxDe/8Viwwn9BAcb8khpgemSY/WGL75lSXAO1600DroR1aOs/71lpAX6TMc5lWu&#10;k6oSkqrwdkOtv2i7z+8SgTrGO7ChYrA5arRSN9ZXbD70V+4M0ZrwyPbmYslvmu1rENERrXtyMCHJ&#10;xABKZavqMfoHcNP8B1BZ6lHvcS6MCaMK85BA8Wf3T0eKlZwEdD9ASkSLVjdvM540Wms9NwRnhBTk&#10;g7zPZRo+98Ya+e59Ep/LEMKVviWje82UyahsApB6597JPWSZ4N+4AyL2XGuyCSivkssDiq2teCDj&#10;as6uuUDCdHza+it95Ty8H3PR1/dZPW9+aj9DtXohyawTYM17B4MS1Bvurbeia2J/EX9zbT+LiX6d&#10;OxD2Qp8QNBUI3fxVC1hf7RVM/dvjgllxfNDNA3mBeoJ16kC0HhjGBdD3i2ayuDV9gazZtMw5sk8G&#10;FF158TQntIomY0lkDZMcE9js3OJBUqgyShmr/6T8xjEMaxy9CSsQdehfv0nus97uRTf/QPLAEaOJ&#10;75uwrFl9463zi6mD+11ADdGGmU0/b3W3pXKKSGc83xxM3z77fWoJwpN4591YjO+jnXRJ1FJM5mdS&#10;mmeWzN9LhgWL9+5BQx0HQ4WJ3fK5u8NAxPnOQT9hjG531/x+a/Q/gO2SNXfujqGPlEL4HNNBa9Lj&#10;YN50y08MpPEc32bPmmtXh68zELWR/iAaYIEoAjTwWeLVvPifRrrW98+qvZjabGWzBIu3yZfKfbn/&#10;dn6RrYT8VjC9bIW3I2wOoIynScjifssC6mXvVwsq5kG7IXiDuY6ZohbzDpvDyvdFkN85DvLp7tak&#10;TKUfuLOU8y23ZaZjCpTui9X40KpdSIeYCpRlnyOZLE61plyjv+vteXyzbFPuIl+6CD8wGOhiG+fM&#10;5eiX0gxpm9X3GU1PQ1AOpKDkJWDZ0T3ursvddBCXGT9Vmn7rbDNEQHWldjlbMNTv+bZhcCCoTI/8&#10;H8C5yzBO3JvBuJnfmjT8mcgZAWIwG01DiSEJ8SoC8/c/R75Qf9AUx2M4XuKa5JZWAEx6huA/SJ7l&#10;TzfYo6ps0GvjbgHUfqd87qgSuuWIg+FCg+ZlVq4K6VFO+ij/El1/scBnC1XfvzgYeMNcpIdZhbpa&#10;+yivQHKb8j88bPalvI6fy3x6k6KCzTn6QbxAMVtK891MdgbIBLsweiu5xodbCrMSos1kQtVwr8H7&#10;/aNGyhVv/nRG83CLixrxAkn2/k93cvqvH1Owdj7cCQfuba+AhrsV71sxhBAZ1DAsVoWjFPjcbltp&#10;sNR2Q1suz9ktl1kMP4UnISp7tHWr5kdRMQ3ARuHXbXrwcxATb7jBoHKkWbvNmRW8ai/Xg0GhiHXz&#10;M9RczyzkQ212N/HfwqaazFLUOYxjQBX0ZD5U2LERrYzYjvHvTGIR8ZKEl7Q1XzqsDMvcpK/3il4E&#10;pasYhNd/oMu6dRrYom1Fbkc2h9DAfxt62UzZKtpIR5Nx0/EG7+SinsN6+sNoILILPc7Y1PUGRB0p&#10;ng/riV67AHsv2yMWp9LrgNcBWxwL2SMRcNoIlqd10SIqT15RCCb1U53Ozzy3KXyKmVbjWoSQIceH&#10;wki69CocT8aLra1REX23BSXjYvCzbAV3l2gPrR9ZtsE/7Bh5fJJh2z6u4/ItqpGiJfikxv478cja&#10;8B7iLmuYY3LrNkMo55pHB3vbrRDiLAp6r3a6xZ/y8rJ6YNpHbZFmY5Jbu43zAmZlbl7oqxxsz8g9&#10;PBaGMA+Lz+2JxjCgAn+1OLAhHUpL0EaL3DPNhj/JxuUz1huFQqTW/eJa9pHyA3xpxdGCOhNJguBd&#10;vWWsxCEQ9+whlsD4bvZ86aGANIhyFl3ywYDFNPCHjQ7YuaN13pt+NcEY5DlDKcn+GFwSmWWtMpIx&#10;9g+wU9zNiCpGEA2wZA+vO7K5K+XXRtScinbxfT22YTUGfTf8sWnj0UBRKUwxeZ3DXEMiTf+KRUby&#10;7zfQNwwhitVxwXWmy7fKs8PlrKga5bnGet04vzZnu8zFl7Q/EC0v6Z3zItIMf3LGR7/kvf8AP4lc&#10;diCvm+g7INZAvUmJxfAiHCOujMnBD+6wSsCJ1l/kwW6bMef+CugTL9kJabuNzSaw8oRcy/KDWE2L&#10;1MfVUa48K+eN+zVByjpBlnAeRMaLZUgQYh5GGFEiENsMir7NnxydS6zvl4U3L35aygjJ3xNhmep+&#10;rXTuYmHuJ9p5gX/zsEWPNQxBdaxGhhT9B3igJgw+t0Rl72wi8vL1BnwdrDaOw5wNP+90NagfhguZ&#10;uVtnMRWvpUcwa+Gw/7xTg7yYD3PnCGenR1YnlTdHDOS+ka/24oYZKjLr5eBFzO6mKj06HQH+Bq1q&#10;qnGCeWA3cDIXxDQUU1paU7sLtmClpPG0CWmJghqwPp77ne5qaFmw78HU9or8cX+TbvwM5HcI8E4G&#10;TdZ4n6dG7K5G3tjdvkiY8TDFJ0QpMh1z7OEQHDeWTDuRa83xGtFZp4Cbvyqn/KIpWSjwq7DGENET&#10;9B7qz52u5+02PHA3jAWoxo4qhCIRYtwJxm31TfI2ah9do2ol3BbxaXJ47XXXKP8Gxu+eXiPXFdkh&#10;33FuCZDKOssQPcSlTR1iqJkyGq0d5MaL3d3Ecrf4Ivf0DZ6Kao02XTYhgg9KIcp3KrYQQxTOnVfP&#10;r6AuW2iS57jjTBhUBUl/vxR5I28Ttfl7eemOP+c7hVKDFe6EFlVA1Wsmak7SnRDgj0MWRnjgnbx4&#10;4a4xqRF7FJKyv5K98uvx02rRR5ual+sjJqls2mntz7QBmvikKENoIZqVFWHZy0HVpehbBW4dDpVE&#10;GEfU7PfMqUhU8H+pHxe91FE5CgukqLBz/HUxwDqaP5ZMxKPco4llR6m1oVwQd8YzewUimfPmu3Hf&#10;LK2+xY4MKZgoK+MnkQ59rVc2sfhDvvTIiF39zgmihRSIVBGBnpNA1Hvm/MLY0QaLTjMyInAtatnu&#10;dHxae3v7v1ZcExZZ859nwr8/J20dsUr2tUTR3YTiIlX/Afop4zBKSxhesMRUlPNCl4EsPOrsh5gZ&#10;VAwkun5Ppyc8SfIK3xRurZlYRKrndqeD5l+UBcVuU6hxuyspoVLMUYFB4DkPhzcm04EeQe5Ll6yB&#10;mVmy+ZSf+oOFG0gs32URdvvep3GionYKOdCh86FMKDKTOe7FrqCGrfmB3KSo7igokRePURDvBdwB&#10;mPObX6OPDiTgOcjSBZCk/Dw0jLUNOBiBI0cONTKU41CuHaGIBO1RqicJXUKc2EQs2eOdKz+vkf56&#10;M5Eqw8fx9sekqZIf59qmV1t3vFJOVxHK/QXE8+fi/kx+Iq/THewADVtTZ3OTyjh9OXyBIZV9Z792&#10;SFdQlUWoiIFtij8/1fs6fqsxI9n2igfLPBusq2ErT/XGheKSl3sPKNKOKbXsREND0N73pf72etcN&#10;yIMBCt9+LHcVrRJK0BSw9HzNRnYqDnqCdUwl8swZLprSKXRX8fa3RDLDmU7tIqRleK4of4XydWBz&#10;1P2btA7t8yC0uk+lx4zDZOkWHTCBKP3RPjOpNJefWBOc1/khrSN16KRcD40aMWbt5h+gEY0RRrQ0&#10;l26j3FGXA4ytNmQbG8eWrcvyFnC6ua7eGrphYPtmS/oELnHR41YOIIQPgbUOFGosVu7PN4b91t54&#10;0ci8WlLY3XjqwxkQuMpCr7MxEfB1lD9zTH/Bvb+fS5FAV+/AUQLFY5dxnYTkb99NYUZrLaioIpb+&#10;AQZAUBDu4XvCarn0m3RNv2sae/sN29MCa28JGlM6oER63V/e2s+TrcdAhYHBhXQctu7mv3+wSkK8&#10;pEaGmXYkhQAg9DBBkBoHRHsOjpbepaQ0/u6dPuf1gk7HNiczC6a/JpvmGlUk/SNDwFOq6YrEO0QS&#10;8e0f4DmK587YDiK++CfJcYCdDcnwYYsLkX9Wr9jZHW8YNGCTlLFBxWKu6ePC66o199paF/YD966+&#10;PjIxyF0tvEsdet7Xw4S2vv/aBIoLVZurVhEB7WyqXRohemKg3bYng/KuXD5BIVI4VJ9KiOPInx5+&#10;LHHiaRRM2XTv5B+y9xCOiRRiJm9TzzShYGkXrYlVZm82HO5WnsUwoFWXIKa1299zisChQ166mGNL&#10;LrGvUWQjByvCGfpzz3YxLGil2W4qFJ4e9pOqJqNjvtroOTl57Xd1PxaUqzh7Z11HZMF7t7QZVHja&#10;e6dvFTrf88BlCX6lTo2yNa3LEcMCbzZJ3AsyowVbrJ+SdXRdxrV9yBLlDQjfauLNqM3Bb7jaFE6y&#10;BmVylBhFYlHad4oo9Z1n1TCRc7IjozI7VM21vd5zX1/RbY8C27yEsrD8PObcs4Bdpgd0r8zp3+eI&#10;l9gXj2VaJxNawboKTe6b0LwqetVHNipqgsiQ6Whv9mmLsAfu8h3V3YVvPzC2BhUlFUuL6x6m5epM&#10;kUYMPqyy1Gs0tcvup4xXchuSINasQb0/3Fp5ek4LsuYs2HrxukFbxowgXcj0o0WyjoUZMSfLYeA0&#10;h5TuXtjKm1xRRt3AgfPoDvkhDhzPUGYkQaXD4dqAg9GCiMiAs11E0pj2A41DoJ/PcGkQNhfPhjx5&#10;dp+HYdepcVjx7NjcLyq3PlyzSCujk+/4CV8YJzfRYssMdEmodyX9kTyhVc7jCFUfZJPY1ev7STTE&#10;wvwzRGLAwtTRtuTwdVucvabkyJfTtAfmny6qSgJKYoqq3ud6t0LzJFhQ2mazzYK5IcqWLVljx7Jp&#10;xR7caaRK0WbMBma6L8KVqTyMn5sA2blaEFMp/iEh/l6vylY0biwtLaVii1rj6Bo7JTmFK8INVABC&#10;vHbXOuoRPUQqiggyLJsgSoWvjEJAY548em3BiPebhJRuGsbN1SnbVaXgT8+Pf4AKx2pwQNKd35Ga&#10;EKK0J67JkQjyZAnNGlApw87ZiLiaBPrgAXQG3jaSlXP1brBxvhy/FN/RVOuEplDbgi/7WQKaSxys&#10;PXN1q73Y9jI3u7ac5U1GitIfv+rFTjnPD1kLLpmc4rKwKlCpCdKxf5Jn6LYn5vyPsk57F6Llq7+R&#10;FDZyWtpZn/S2e7mzzxqXQcTzwNiE+Ce+mTanZWLS/cwXymowVgCGd25HHA3/AHFo1VI7947p2DNZ&#10;QXF/LyuPqbwu9WLbN7ZJz14OuAr+ziVYI3Yl3/Pdqyt91ZLXDs+0F3+49Ulgb3SXLt1ON23oeG4k&#10;nbxcu436xIQkJqfdNE7twB+QLhkqDWFC3Axv40xCe+iskrSfZB2vXem11YzCy5JhJESvzdyL3zLR&#10;82lwJsZvIc4igFBHyhWPAMkmCxuvroCWw6kpMyy5hkySdwdnlDd3J1QaMxfKjqJbY2tp9AnyqUJ9&#10;2zdUpdWdr3b5ufAnKI08ua6XSVSLc+NCbmXmZaMg56IEUeh8SwE38k9htGwYJbixN3eqguko7eSa&#10;m9jf4oUHu4JAvAFXkIWMmySIstk6PLVK24f/8Kr6f0hDbWGLAjPm8i1tqXtZUmFbsqp14pGP0kiR&#10;Czv3Qlbf56Uhkog7PYRrM4xC72mDoe023bZ4aYV+zYT3GcMW6ysu/FTi6C26vh3Ih13ejMpAHh0S&#10;FwXO5YTQ6X+AloKkOw20DZIx+o2fl5NxQ3366aHSxAVXI/IFQyCZR7Bsy4NTbb+nbjzk3+XNzFHX&#10;JM4Bot0vEj+k5f/lsBHle20rtOX6cpiT8sne9g5jpOPuc4iOkorTEMjpQe7a51xNHlvt6xRx7s4W&#10;r+f+indd2aOjZMnhipFuwtUZK7QZdgJDoDXL/m08bxkRMYfg9Z+Bg89Hvb6553pVtXYUVPN6dGvS&#10;SYYHfNvpSmqRwWdwGfme+rtZlf0Eo7p9ZP3noIDyvkwUYrg7DiI7YSGKRzNXe+qfl2nWWsXyLAZw&#10;BdGQFAdxBVHTtaeA3xbledPHXimxiBcMfeI4pr2fRVfy9PVQNoXhH+f+Oct2zsLSKBYIy8s7OuXX&#10;aiCxXug+Ek4O4S0+7JzlDBkI6C4wc4+TPAeVq9wtJ4VObf83azoQIyRlzCl21owa64E5fmwOsMdy&#10;oSLNze1A5coEswfwerua+bRoA640A2tC/qEA1YqjibfSQr0cuzqVOZwWTulhQxXG76qs6Tqp3mpO&#10;Cct3upsQ9AniZ7lyaTzMLfkMLxq3CZ1yYGy8/3qOERArqYZNaj9tmWPfGY3S5wSGVwB6Fe+0f0vy&#10;7JkBFAXaC++1/wE6wjLBunF3fofdSjMHS2g2aBgH6qSfSh9Z01nkPikbtaonCH9jP2dYQl520GpA&#10;3ROV+/M59B8gRVRNBCxhjCT8GAIqP7ytcnD52cdossunL7zi4vLSPPODiwvnB006K4Nit2f/ADbb&#10;T0p3QTFr6gNAEVYvz1GJonl/Mi+LVetVSGVekIWVM6v+HpaqivAJJ4bVaOOnjsgX9ft8EkipfuvY&#10;NA032MFS70R6b0Nbd1mrn4gYPbta6WVLqsrOfmBB4u2SqsMkbiYSHLT/7mum/uedL7hVcvOq7Laf&#10;Ij8M4y9weAa0ccq9uIIVS2mGONEvdlXKSFd0vRPxtjSTIlbtpRsP+zNukKRnmNGDDissu6pNUd+p&#10;UqeFCMHUY24l+rV3/RDbCRLNSUrw0uCRV/My7izvaM7NpfFIop40pfYKyNP2skQ5WwfcR09QIDkT&#10;qe9FhrBVEP8AHx+hze5zMNybh2pUs3/O40A7P52eIDbn12zzUGcCDbkKsPigR07k5xGXwuhhVSPc&#10;tP2wxp7+PZT/3QuP260cZKANqhgq9vxxOwItL8+SFLU38P6LLzMkb9XrW9IZgzKYl0qmdE2OMfhz&#10;Tnp3bfTfLY0qHPzrWoH7xFCcQUTY9VuEQ0TFoVJAfhXYgSxPX0uTGigjT7PzeEzthbNI3244Dl7p&#10;+ysGIB7DqNPVkQZ/1VvH5sIBez0o0ekwEm+wQ6d427OAAUsuqFxdr7Xeb23OeqH5xxkPWUuMskaq&#10;YIYchO4L1ag0v1qtgYHD740mslkWfwS3LMqG8YkLQEl8RBvHec9FYiws0sa/D00vtQakOa6N4yP1&#10;ZGiLkvU3tUXKmYQ1d8IVBiGdu/8AK4qvUJuIGnVKzwLVZoRuxINqoD9Faxx/nJ+Cc3PSy/gtIxhM&#10;RvQj7tBv4Q/Fnkjzd88ydvjmwL7XF6hd6CYT8xXZOhvlQCucndwmtFklkGG+N232d3Nj/ecy0x7s&#10;9mwlfUXvy0GiRgF227GMZNRCfM8gzCgLmvYVtAxy7cifcggqfTdnJFJgY8Ccn2IGLCsh6i1siRmQ&#10;wEUH3jd34ZSsol92IljABLIe/pveqq5LY2ODRR8jW67F3iam/KikEsh6tO3WYgBLLWojxfTeUYGl&#10;7qDG8WpcHpYFMj+Rgy3lIV4V7rmFOe5Lyxb8mzxB1l5OyVzgGw+/+TrNfe+4dkUybE6g16LHybpb&#10;KXT6/ffCHUrAoU1KfJdt1apB9UavG5Bg8pRhXBTZdNG9lCo62/eVZoDhoRNviG0ZyunZ/B/m2p35&#10;U/j52a7+mUAygbXbi81m+w/jBKIr+Mi23fKvHoWfHVt60A/1fBBE15lIyw8qJIiW9cGsLdIuLzmv&#10;5xbLznXsIgvfgP5tc37u0JYvG9u6y5LlSfGpgTR05IVvkGFw/zLM1j9AHZaL42/EqLHgZ6SOVXAq&#10;mWk81Pjj5V1J46LIxXQK42cddl6vMc/X6e9qrz/8HKmlvG8M29lkVlPEzGEJeAcfQoUGoYaOrI6j&#10;lcbfgUoya4Vo7twvF5p8U9XFhmwLYl7BPOvFoJeby5l9KS09LsYrrL3bjTGnn9Xopn0qwPPGC941&#10;zaqBL5a+e0g0w3X3dzY2HJ8cv8uQGQY7cxYLZ3ImznzevE2FcN4X+wdPrz+HMfYZuWlH6MxBhKCb&#10;Ai9mdDI7J71km+Ydhy66jr8paFpx6kQbVbEotgTFyi+EIYwqBznw0JrfPb6O72ziDSkt5UNF6jTj&#10;Lw0MW9wTH799lbRlxfOq19CfM1VTBZOJBbP+zvrXrrkNZ4fytyCfde54OfbnUpSW2BQmSJxBFwRa&#10;2xZZYGSxaztNSGFj0MUzFumfdQ8cuj/PNXVKkLtftzDILS0xMJiKMlxfI4lh4bJML3RMo0ywMO0H&#10;AkbejOcL1VdeSrCLM3c43IvH43uWLmkad7h1nCoA8GX5gDEa7YMovM6+b1Hx2tXvlgUXQq8zy9eP&#10;lnIfS4ITrRxRyf4EuX7RL8Rl/kR9SF4zeX4vDPutmyDzXP2I3LekJIqr3lEkdEa9Ibm5JnQzDAf9&#10;HAoi88jCECEesmwOVVx/29p89fNn2zykHV+jUvpTNDTnlwpeRjoO4Dxsp/CWb/hDmOu9SF9ucvX9&#10;zyqUKyyYzdAs2Wpr6Rb6ZcqlxaonkL5RdOT1R9wqYgvO4vHBYPww5K36VjncrxPI74RPrcW2pktc&#10;pC39MEvh2OB3wR98z9DNRN+ODHGBCfm17x1Yp4JxqJBuHeX7dNm/NjqUek60S8TNV6n/rVO7fKD8&#10;Rd8U6ZDbKp29uTOQ3sKFrD0IhEX9m2jRwdhs3BsIB6qYBbuUqM7O0bLV4NANq1EX8eJqlbqSGdtB&#10;4WhJI7pWnzPm5/jJ0HiKP1eFQ46r89hYmMEtz7xAzGZ8QPLowkonpNRzWcllYCZ/ou7JjH7Bm1cr&#10;qene5qIDAINpvDtqzOAtZS9lZBjFH7FArVzHOBbGyKZ74bPL5wvfF/nnSm31i9uiF0vTH7dqHWva&#10;hvz49eAr6fcRvRl6mGPr9vA0EYTqHltQomIbUtW3JdDYPu93Z8Tyt0qWdRQS43pRo2nqSY0T2JaW&#10;rmBuqExADzez4zWKfklhhmSMkqllthoEVXrkhlZ6kZf7PLQMOFLijX2XDvj1YSwI/52QHeVU2Idt&#10;UrT0N7Qg6lWFexi7eJd9yI694dNFiC30hMJ7+1Rutv9hFNxvJNH9Wpch2B/MdZHYsnROpkvRT3TP&#10;Eu2bzQS9CM28dEPTRlx7I/V6QyRgv5BLMSC3oF2JWJbhuOp+A4qRgq1dk7aszTit/reJA2+D7Gq1&#10;iDmMmqjXH/92ppHMmOR/YW1G+ecIg8D4X5yV1wCve5r1hlOY18BYYcqeRzswzPltk63ZTdXb3Re4&#10;n4FApVFfvFKmnR6Cx6pqy751/rAf/8PWID1RgquVavR2m03ddZMIdsp4WzxYaY1Kayr3O6z1q7Y5&#10;eJq7z/2whFZGijPr0dmghf1Y6Uai95smpbwCTQE4x04PViHqDvpSErtVOoKV4XJL04NZeqfpVht2&#10;x9QrY8tCXuRflXlTZVeYRtw/1/GFeqJrENPoh3x3Jlgil19uVCrK4aYlV7RAoR1BnvVW77tAlO5n&#10;Wb58f8cW1hxZY6FZtREuJs5O4a+1yymrHNfCiOk+x4hu4p9Yb47iPOWNCp9Lsac8S3eRXLVY3J2o&#10;z8a6xrwBtzbtIxfnCM9HeOGSjnKFKLnO6zch77c2YcjTHsrq5lYkrwMgjEoZ7CPLoBX9Ng+CvGts&#10;fPmZywSHMIPGuOi8sFkdnrAjErbyun8g97Sbs64ZVQ4tbZttmlQ2UQqofNTWyMiqM1dnaPrwDXm2&#10;+AndEzJpp4jL2l+OUQ4s2Mxuf0+UUk0Ucv98KDsUd+Fq/B+A0d1CaQJ3CIeOhrF1nlOyeCW2JHc5&#10;pIpfmq+KnzBB+k3YTOU/AK77+6WoV2X2hx1GW4Xfm8ys1yY9HqauNTndeLFQRwqheXFaW0QOHFH8&#10;ZaebsJRwNRpUKWWKjHIwm/YQB9UfEL1GNa88t5W3N3ldu6AVyA7vuMtPlVlgnnGyY5Pyne+tJRav&#10;6tWRhbthF2B9TKKtFhbb9vQAFYeUTbpHJcq3vrWefGf37ptgWbqWniaH543y78GODw/oFsXc+m4D&#10;k7Ak+uITBrm1rMxKTb7qzdKB1/rer/yFD4/BwpqcEScGjNfG5IjsobyeKI6WpQSE3Hrfkho7QtSB&#10;FHhOwZ/hOrfeoClqcgoS01odJvU2SsZlQ5wGuAqmh/Yt1/fvqifb6CYkpOB7hKq3ZWh3JEZ4u7Q1&#10;t7QvvIpNZnZa4OscZcbZejzlxPnqGMuqML4Xsbj/US0h3gOV6UGwguVCxP0Lh97n/QOUhLQwGvrm&#10;FcoWSQblaD11Y+JRqC2GsO1MckB7okT9VPEM56+MaJ9Eano4ueD2goAsydTUGqREX+lGZE6goMT3&#10;AaV3Jtg50hQXQBANnlBwGCEkos5OQc2s+cLjL+pnJVxyBUvqm6z1k90+vdysp+BVM2/S0h+40N32&#10;5T2S5NJ3ciQK3Qqrq42+mo53xJ3+0M24nqeDinGpBsefPJt3cG5tbM3Yi9cFxFZnnrGbR3olSjUS&#10;4NPq/LrpWQnTRsp/xDAC1RiQ/legKlTgAGOdpgvozcyqlUfBK1v85q2pIaIWqz3mwIvNvVh6q0gP&#10;OMM/wEnWj0NHyiZjnF4/GXvxccNk5OJe8hoXi+QL4jbTvg8V2A4Pqoqy77fv3825JkBppJs/joWr&#10;+j4n4gTwRlIa/TZ/j9hOwoggQQNhKd1sKMedWiptqKG7qO2Ag/TSt2QhfxEjxVx9L6/TpRfgJeuD&#10;eKM5Jba0vrvQALOmVKOVm9pHWH6Ifth5I0YmCEu7wQY0IYXI2lwIqHz0Thml19dDD8HS6AZC5bGJ&#10;37BXhD2E5WHspa5+na1U2PpO2zGeS+qidCuX1w8HXll3P4W73PqeUoVNyxZriT/SEQFoalHe6WaP&#10;Zt+n3B0uUjKcGO2kYJHoKhbvsqrufKDY3NE1cYO9/SetPkHzHM2AIToGQDqhTuj70HH1FnYstda6&#10;GZVQuYY27+xGlcMMruy1DfL0f6px5Fp7v2xqiHj6OQKQ1eslEA96pHlA8LNQ+bHaa7LCYoenPadh&#10;27oZ459wDTSI7nTTDcHOmQkjBwKZm4O8a85CZA3RZjiKRGu5hm3217QT6pdzHHen/wBJAl/Cehjv&#10;r8OGut2XVTyqIJ6o0d2EvGl2jphtQgyTjJLY3lCeD0UzprnqUzwwQnYgdp/MyqlgS5aaLm0vqPXR&#10;C5NN9jS1+ju50LkCWkRWKUwscBCbxM6gOGXxGmrl9d30UPrZ9RoqZuGcRKYtW2GvQJPlAnwe/RdB&#10;mCrEvvE+t2CT131opu2G9wVRuF5pUBk8/07j2BGblzlth9WyHGG9vsHrFM+zGCfVmi9yX7bs30wU&#10;unwIvXAUcjCKXTdNoefPeM+z2JXTs/IP0J0kZevBQZCjwQF/aDlYiHhWmFiN2B3uAPUdZew+qIBY&#10;lrU0pewmce/PmzTkri2tgmoD9W3wXHxU6uqsnPlF8rI12Yc2OVbntGk43Vfjph4YSXFvjjLwfzTY&#10;pGLvjC257DmqUr9ZrcjO0AG6iF7q12sDtk6HSSsUee9wHMXRlFhWdsZcUyEblnYRVeNxrU5/nlhI&#10;qSIPhb870I2ef5q+ZphgymPzea/gwjY4yC115Jwl1eIRbvok38uMwPo/HnmYXKxpC8nVz/YrFE1T&#10;Lrxur2W5L/C/f/5LnQ3igsgbUMrHdDKkOLnBOMg8bTLiar2vRiM0RWnGPx4YgPzJwuFZkhu9bY0u&#10;Ka2qkeIl+ObTbx+5z1g6kZt9MBAEYKlPs7/HMcP3V8C9WpTw8MC9mwbKEdqDaw0GDbLUpCDlzRO0&#10;Fr1l9GId7H5NlF51hszxrycMUHLknqbpANpTR9h4/he/dCocDGAXQYFv9RL97sJi3v1KM4YJGnUX&#10;ubEd5PiDvk+Vbvu1XE8CLqk3WYS4xkXD9WcJpr85rN7s5Ugf2mR+HtJwizMueiesHPuUxkv8fOjd&#10;MH9X8PUoKgGmToTS1ka0fpSlkHiC+ogUeZHSf0twXcyYD/remia7OLmaQhQUv7QWoMNZabhH+NeQ&#10;ajF6vUE1Y+of4HsdllvkmsdDQkg+i4O5hyCDEKQUTr0O/HnQ1kEOds8eGghrN07gD3Du/vVYiMma&#10;ni+dfMCb0JHXaQJROa/jcEu+FmGRw947FbTFfI87x8ctLHKYWbb6CsmfR7G7rt/T1ZiZfVOnXjzM&#10;CV4JcJZxF2msCMe2jGBa8RtxMr4onZLKUYezpInxxJscd+oz/dqxPOAYrl0js17uAfY8RK1bI4YH&#10;JqnQpFbf5mua7nz8S1ABU1LLrY2ehuRbzsWmLTFpILbhNO+s6giV71ThB4dNsyP19V5t7PuVFnr9&#10;hcyGSAHodAxEO7DE/lDeZisHFHrrvxB7uSJTH/OoXetFw1kvZ1qazRVL/+uQ/Udfuwx/7bQTpij/&#10;rzIhU9Z5YBxxEAloISVY79f7gpxi1D8AzLUq90HCj2NqEujch3BgZ2ePaDjbt+bWL0Ml9FJNmt1m&#10;Q+0/n+88tSn8ADENQbRicfI/hbEYssuvySF6AzfyS/LvvzYbxsLPxR7mOQqb59L0MWV4jpG7EOPL&#10;pGW8uRXWoyFnLsK7v00X3Jyhk8xkT/Sx6/llHK/kOLwd3s2ArMnxftWIlMsj/Fo30pa+mo8D/sKe&#10;nNTOFCCs41/u8dDs3HzNJ/EBwYNfeTz/d3KdR7nDmT5IrtTXToGStptc68sxS2pq2GWGcoK5Rm/j&#10;FigDWSsVCKaSoJ1MxcHjSwuRNDl8mNkW8wA55AYxlyFDb04u1y3JjgSNPeoOehZTs3nUusXesdh0&#10;KOE2d5bPHozFpeDkiZFFWFwqk9f5rX7py6dzCSLpzNiQg4fu/P/O5sdiGm0uxbHElKlue4Ram7r7&#10;NPVJqCKydUDMUAvlWw5OQ4vtGBFpLB7M2ex97QhRM6wsh8cbibYyxnEm4Rc8Gfyd3rka6yHywGjj&#10;tkCXBkBe90F9/RuBqSC/fhu2i0iXMdTorBjLE/5aCA0orzy+vYlGG3yVj1URCqyya4afSq0/4154&#10;swWN/kuvM/ip/m/idBw/a/xXsrOhMRrJva+3OLrh+8F0Ir8wQhCG7L4eji4PGNYpOQ5V+r8Mru8d&#10;zqliZ9liicvpuk/GZZ6+9glqt6FxUOTaTNaW6P525k/04ZnwpW0j13MeLx42ApFs6ct/gGs9FBBJ&#10;dJ2CDZc80Moo3VuLZredWhrw67Fte6T3T1/ndAoxmNG1jX9zo0qDvhO7Zb7/XgPIw1cEkHlL8h8l&#10;i47qB4BZUTYKsQ1tyUCk/LLRi1ZR9vaDk2k2J48NLU94QGJNvF5s7OX8H9Ro+9M/wOViD5cmURaW&#10;XUURyoW2wbKrOPpr6axQFphrkIRJ26dR8vk1KaWutxvcnbbtr0s6huwqGor7Thv1LvVOfQJ3HVPY&#10;qVFRiG9QDNv6oTrh+SvEeczefJNtJeGdTv7ihuRW0d3T6P+4VaQ/LuWDIHVbPjfG//updpZ9oNXp&#10;PnU8f9XQm74167mzLtMg8aIKg+u47/K+474+fhcckuv4k4HKr94C3haT/qjAmdfBS6eKFlXgTQyV&#10;LdoL3X3FG942KfC/99P7358GFGMHB9vwHsSzcygHlhtV2B8Y+mDpXMyfkm4LvK2BdM1auuD7ctPq&#10;gzVn7tpKT3mTfufS5LEIvVwpSZ1KOH/v2B/GFjrrSNPN4YDqfLyAFoFKRGXvWreEvL6Ysg8eVMpd&#10;M/LMMGSLAwKB/v+Ro+yakl+8iaOLud6OxSKkMikJoUQLXfIwVqcfhx1NDkabrZ+RQeWpPu2kdb8f&#10;aBK24j9TuLRNefUMVl/wPvfvwfU5igiJtxud/51CYnCLbRbD7j6bb2w3L0tG4s1wYRtIWzzJIpXX&#10;pqGZECaHv1VUKi90F4+62TVGP2x3gaqnvN+OVqFAgJ4jl+KKTrR1W76A40W83IZqr0dFS7I15ueY&#10;bU2TFXfaLFzSXhC3Cz+bvaW4U4V4IhzhJ3eCh1tSiNPW1m4yVEzJCLk86XWrYDI7M/z3mraeqDdv&#10;UksreQyQnYI3/lOGXlpoH0YJuYwlnHFAy4Y46AUi/Sa9gZVHj23MSwdoPZaig4rSZ/Tn2vJ5qXp/&#10;2psH6vJikTrGYwO4UdfLLPyM+AGUJrb2ZxsnlMMKSzazwNObkZnnammydjBPgCTxoOekJccb2Y3f&#10;b3ZvlL5ofxl0KNimc+wKzujLwighCqq/bTbFASutx92EEqHh+lEkRMv4y309DBhmVB60u+xOEPx+&#10;F5vtjn3TZYpYd3R8YH2yxdI5Vxzh0NiCwJR8Iw6dVXBPd4myTnf/NED+TX6zef38hClB5NG7MoUj&#10;6y0BVGApeNxiBvRH2byzEzGIXLhqZ8qUyyYkqZ6IwMd9Kj3xWZHJd+itxufS9n11glBKVO2A+sPz&#10;bmwlRMvclVeoESuGepNSY9578reNWMSzxon5DTpN2Yk5XuXw2mymj+Zke/k/K3L21NF/QCMvGBpG&#10;3w4w8uDNmPpYoSIwpKpQibgegOzk890/hSlXXlocxJtWVihjzQU/iSbbIzNP+YDcNwlRmThi13HM&#10;Zf8Adtqi7ki9/aptXQgFQvznj9GvqAOrxau7ez1rxGIT4ySwLM8AZB9uyDphoc36ufVpxWOPj9JX&#10;RPTrEHOUKrYNBYZaiSj+6tC/+uHm2naedYIwM7yGp+3j1BzJqoxpGxuJaaoefT12Kh+so2w16+dF&#10;A/udymyHgSDm13s8OqSV7Q3DAJx0A9XRonC2kEJZ39E1aQfLO30I76LsPwAbRA6J+ViqA6NwwgrF&#10;1//+07weeSs2qWq29pQzXYvHYEE/uXTVPLyDwf4uptw4u0144tkDaYsB0a84PADVKGKQM0ToTkgT&#10;Sda7zaTubqseHYrzcza6HksTUpag8cxiuGWM4g2hNUw3SLRIkR2Ya099FC93ER87o6KuyGEbOhmG&#10;J9rjOh2uRBkhCvL2l53jSTuTKDNp2N6YFJn2eTvWI5zDn6631iV++gBQvU2OVp7rYqs6uU3OedOS&#10;3S34097wRaYB/xnUC9pCQ2UAiH0ZpWZHznme7i9eYPi2RP9ZSBQjja7lwD2lHVKifxJojFhqK2BB&#10;EsC/pB7dVq6Wwo4u6bn4LuyiMjwOgG+Dl/t7GicLBwpXb6631XEKhxzYl/zuQRr/AJHnWKaFEknB&#10;PubiAngSkj5xCcq3FsUJ8CoLWEwZjaLBuRlsNFBxSYx8uPu1xhQDQJkZJ04iiY9MU5ibPyn5er7W&#10;o5FtcnS/gAmzvjKXf/6F/oT/fRRnmwwHKYZ9GjEMxRQWjapYCn2P0c9l2lJ4FTsy+VCysrOhxN1C&#10;liCZnkj2p508POnu8WroiGND7YBEPEtpV0dS9kcZ1moXON2pvBedS7rYL5qiQs+s3l+KvUMiyHno&#10;Afqh/J0uGAgbjmvmYDpUf9B8LwBtAoUhlXvXdMLXDKEU0nCLOm2fsu2WIq4FgU/GXUNOZMxj7Vq6&#10;M83Sf5av41GGFScc1GqsEO0ZmVi0TiVapavTbS5xtl9sr3Sv2HbyOvBTFVCpUCgbS+6Jo313PgnZ&#10;u+OxgTxGBA5wpKwF9kvg2h/6HGNUV7GQg78Ik586sbIHy5v0J1xNQTUCmYkfBwT7aL7JWHPixN59&#10;GzINdiGf7azy5e4IJ9Tg4W5UkUBcPkE4lNVsHQVUuvnDgMgKT++SjEDf39qg/YfpOBdf494+UtPw&#10;STdwZgprjPl1QrnauBMTA6H+vrnpyXBLUZ90Lg6gdZj4j+JD8PfFqEgn3A6nEw9Auoyq/HqyJYQC&#10;VR9tMS5n9GG4fjaBm+6tq+YQHpfUF+N76mMoFWjbH6LSN/YqWVD91C93pGmmq5qXrGmHQnaiELI7&#10;mVWILor1ztsBM30B7u/PHcoIhBainv056czHKWtbqK2tqfnqvp+5fynwnK3mwJUroY1kTyvOW20J&#10;Zbhj0M2Mlqmb+d6efHhU36U/W1xiOtz2KQ6vs05/pkLQ1amZ0KCiHoKDKFFnLkNF5r7w2FWuFGxa&#10;9ZfkieNtSZiUHLAM6KtwTd0FWUybSC7aEyXTQPo0d5no7Kgpvrx+ffzufzg3f+/0IARLoRSh02Gk&#10;3RyFBMAjHwTWn2XPJIpWeQU9yZe0r+Zf1EzC3ZioyqbRRZaEW+XSSsUF0lSM31I4MXtNMJU/9Jt0&#10;Ay9DtzKRNFND29YthiiZTa31F62WfP+LKBL8L6I4whNP+zCr7BNEFWW8yxFf2ESYgpSAEea9gsZ2&#10;sZVteXQzIu6bEd3tKfD/odko/UiZEsLl1qb205iTTNd1ubifKsrzk8ySkhyu+wEXSA8idlPAUyVg&#10;pLGxc2nLcdpmtmCTY1d/uJyLWQprelCE0OvL5S+EJqiqW6E+7tpbUDD2v3fZbeiXqeqtEedfCSTD&#10;sp5zg5ic9hLclfM1/7BSom7QwMvO6zvUMLabGSPc0M0X+bxXjX8Ow47mtYYhCZv5YwJFwB9/r7Vk&#10;iXJxIHe8C4ScLtWCal63umeMJxskGGsEF3qjcVGDEkNhUdc2pUtfcgXiXpp61RymqOeIJ0CKaW3r&#10;uQxwGkzHPvK6sIVaEnY+3Gzl1Ooe5u8OuE/CUB6q44Zyofbn+66VTpUkYmHzf8jU4VbnBFMJIIq2&#10;phRDizYi/w4Zs0mGYZfJCTROc+FhglBJEDFvw26Pp0eMeLakGjdasx5lvfPTcSCUa8HrKomy/5r2&#10;2CZqN9yptTWKPF1fAx9qbvCLWaGWD5ENl8DOvfqHKsirIgjngjNiqow8sCXgNuunl1PNxlobeUOC&#10;VBKNNNdG/fi7pBFy6oaisJ1v2Ko8DkK0UrkPW0E0BAT9jiSYiGvnnLe0ag5KCCAOqOjkyDTNTwEs&#10;sUdgbUkC9AC+idTWQk6Vl62jFWe72IpPWljaC1jFJHSTbatNHeH8Hngk22Mvxry1snpTsp7NrfPx&#10;rHfTQPTmQ+XRUjNd9tBNjc3DAq7G5Os53ZjxkGTp5oWL5DLhsSALfHYdPx8dGTPAIJ/F8VscG8Q0&#10;SiCz+QAtjM2sej5as7MCKzsiv1dXgbVYY7eEnmX7PsqbvNje199vB5YX41NuGjH/miLq3Lavjvo0&#10;32DI/StqbChqs046ynRU7cM7DztRsDzc+M4WnAK1HMjn6Suk7BIB7ea/GzYuHNgSqLe2d62f47Z4&#10;oa+Fa3O9b/KYOhXS6+Vzv7HcDA4czHKQR8CzaoscVj1zXdCvrcRfphrQVbyn50GHi1yCjJFlvepr&#10;HNfDCxB7pDR0OUHGWsVFhiUw4spyFjQXontLS9yx4AbWf9xDHZLOHTtY/BFSFpBlILZ7J3LNhSBF&#10;86I4Vbi8b/OvQh8uikMxSz2GUT+XbazV5paz2d/HsUDXAmjqp44stB4Q49iV1IQGQ0yweKFXl7kL&#10;8uzEAeWIbJAgPZQCUlSA35+YzIO8sft5tAffaXYrlfv8MDi1KZBmw44EH8k2siMHk7dc78ZSBFmx&#10;MFvOfXwX804+7vKA0n1B7HU328zV+hvjCnC2eWfO56itXvrSnL2ccalhGpC6sACHtmUkOpj2CAve&#10;9ooZPl98rocosQjlbI330IottMkic27UmryIlhs2E6bcEknuYsgxi9dv3y1cY4U59kqQtiaoBO84&#10;Unhskc1nTy3VyoDoDcsdDlv2PshT4mc94k0bevD3ieEnnQATVO+NArw0S9a/U7QK23tMk70ZmdKb&#10;stYtxrGzPYhlwUM8F7xU9MBbYktdyqVrmtx2dqgpucAkL1EZxLlcXwl//y/XjDSWoJgjiZWbXowg&#10;KvhOCCI/AwE+Khxck4g+FW0OpPlbsjHsHccpkdEVjc+A4SY515OWrj+UOxF9ar5qD7jbfADcz9e+&#10;3luqVffwerauU4/AFCHC+gLrDtW4liKTl2ccZQLFfHwZloSXAtJLS7smTKLSYe/sCaq+3qUMc8Rl&#10;QNhQz6vBWdv9uTcJbnNFNPwZxRr8P7v4wqF0aany3t4lwvWAtIi//Qj1neHe85Q51PqvAkFsdE5J&#10;jnZDZn4vgoW1roJNvzoSeDTEnlbrfAxprO4e1b946jMuorpRC8J9RiCSeK9mZAhvmTV2f93eXCDJ&#10;66vH6ezPw/XxIZUeZ3Izx9p3wT0rGrqMgsU4RODzbDOU9VeVtac2tC05OJjpeMJwZa69H9Si3hUj&#10;FQqkY1XFgA+a9M3e0caSGqPOnM+fNrMx73bz3pf5Y4nXQ5XYEtCDaCekRTs0gRV4TnXMklXi95NH&#10;7073KcOQc3QQX7vfc4GsNKofLzpr/hA5QgOHxYItUPW+OxyshwGh9EjQNRD4/v3Rbc7C1b3NIJ+V&#10;c7pQAdNDA7oUqnS5WC/aAe1HTilZKoG7hawQ7vt0NVFH91A+KzWuI3UGcQnZTSE57TBfJ59qTbYv&#10;VJJpkJaMZ3IuvE57HY0iL2nGTx0kUClud49Dl8II539dWh0r3fTfrWMxGBb7oxuyILcijxsWZ0R3&#10;nthEGI+x2Lp1R9+DU5ugqBfCe+3MJSES1wbLaW+tkgffL0sih3cdkrCBFe+SiiNM8WmAzWOCAUmK&#10;+a2JZyteRc8ajESjeB4zi559Jc89FdnF5gT/ARLOsD1IgZTRFIjdwS2uueaZ3OhimKryE3nHlaWK&#10;qVbcMbsK7bDfJBpZHpzJdJ/aglip9PPI2IvvODCz7BKoqBKDb2izesRQ1G4GufySj/t8UxZLaVVL&#10;3dg+kStIEl4WVL1HOvzZwo57IsFhxrWNmkiMof9+Y79b9j5DhQgRM8BBo0KABO7U9t/1kINBNjEv&#10;Zs1woC3zp98TW/oruL9ltmYrvY246ZMHl5r/6iu/Y7ZO6kx+knLwZG9IVUfel86rigRQABz6c74W&#10;6IgUGPYCQg/6a8l1YPmOfQEtyw5cC3+Mnh7Z6H5aBjTJfcMKmb9dsvazk37LNykGf9GKkHg6KZCJ&#10;lLU+RyaEFXbODl7Hslridis3KQc+qoSUQF5mhVEfEZuR3XUa1lL3tSwh6tMgxXwRa6eBarbDPIS/&#10;lLMyZvib1ZJakGAU/AeqbGd5cJvYI4Bxbeuj7MKaM0uG53vHWJkcu/Wnr/O/hWscTlRyMy2U5ZOQ&#10;r3/kEIPIYQ2fJ7YK7hwHddmX3RFdjKXTYKgR9KcdKdFotprjt3YeLM4Xow8b0i3wC/w8uC0ljUSG&#10;nmmaSVF2gTthYtlwijtHCHcYnrFLhWchpfOCN8QrpMxObDMrxcW/DAtuOWcLXahcOIQkm1Lxha8x&#10;Mwmudh7eZr3gzlX8B0guZG0Crc7vYKphm351TXNf7ydLAKxJWgFcnE0flbrm9c1kNMelf9D3hmLL&#10;QZo4Erq5DkHfIKaNiO6U3RVo9AXxlXJ0xrNFuHNztGXW4mbexIVAum2QXCPVK2tinVxJBz1s3zRH&#10;ZAaqv18psN+wNhojvuwnpvPcfLHLsOxI9/eRnMG+2NzKeKY+yKgt52mjAanOw8HM0nd1HaGjoQCU&#10;UQXaHKE3CIpQA3QgWmNk77yMH9u+wqpFVaLLlL/CIqNXV+ISGY7143cqIGLhbpsi8tk/Vw0KPILI&#10;YIYpYNx9UbfakXqjXp+Y25ADJ/CvzD0376pHWe91wqRuEK9VUWu4StKlIc834d/kdaN4vIHvU24H&#10;by0jQlcS1AqRz3f4K0NCc90irmpZc5rz4h5xWbM+WeButLZLpWY5tvokuTMyK2FBNy9suPkYw4OC&#10;IyN+heJjLfJNH5yGg/KoZc5TKTOrEDbctewlZkqebLFiLUr7rOLBa8MvNMSWvol38tGyeSAWMPDZ&#10;kkz1M2W4tEVL8sXcPieLcqyzyeFxcHgJVcjJXkr4P0DzwjYxRgwSUodqh1XL2RNpIGWrWNhLbgQZ&#10;MIp+CSQ0Q3OD1vvpYVsM/nFvL4zumvniy6rCetVUSGohMvepXRzfUPF9Xuxns+I280/z2AMyyn4u&#10;zFmtjoZrpJPphvMDUsmdcX1yFXMYVMOJ9+OuO+OoLtsSH95axqA97lu5UIZITH/vNYalY+kqRG1p&#10;6Xzw9lQe+FCNxna9Df4GsiAc+DfRNQ3jfFH0YWSV/OvtzYA6+1EYGYSkCpxtW2Brz6HZmHV77b6T&#10;HhjPtNBYp7+YH2vyjI4mROTScacSwnb/DSOG1l9+jUqBnQNQlcMdmRNbVHNv/vzU+d1qipfTrFwS&#10;N9kM6xohrx+56AfRl1ZXNgXbAOSkr+4zXbUekOaW/08jsqDtU7dXwOLQCcyDObhcUyjHfPHM5tzf&#10;2m+5hlJLFwYPJwwymXcDLEE5n8o52Ym+eWyf2B49f5c1YWtYmoRLZcDfZYghlbwTPilscTw9hFAW&#10;eb53zZCdqvQI9pFFpuq+/pj4UUPnte0E9RfqZErFwWCpjgFtqmdbYNmc3Z4EDCvK/ltNKcwL+ARx&#10;9mWKx7b62bWIvnWKDiUPwOBqUibccwgtV3zqo8dJkKahoOJGz2sqKhLFRD+BVkXNQsMS3j9dxtAt&#10;+4XRWq2PvczafdIdfy1YAqBJnG0ErHDuXIaLhN3p34S/VN8sGxttgxs/bVlqOklQHgeLw8V33V3D&#10;3QfSJhIfjY39D5LdSw9Ve4BN1YaBKfvUm846d60gtDuCV8BJMgNs6qR4FkrjsdySrRTZYMf9N9ik&#10;YVMLj2vzc7LPR4ebh+OiwYsfn2+1TX/cbnIMx5bgPtg+3iJCUmTH+t2L3xopHVvh1WYoEfDpv3xA&#10;2qBUx2rPZm8ogmvC9oMJy0ESrIBXaLT1Z01/lZmvfEyX1pW2/jAXUmWpIn+dfP9JdjtJvbm1d5vj&#10;PzezJgmxRKFvb/NsLujm3abdUbqQBl0Ng7JitAGReHERb/D+bNuXd+AaCZgAnBbbOteSAYGqHQxl&#10;RQwsezoQ//EyI5P//KD0cXLphzMdL5Tj8HtQsoo6sNK9NatjKBMSbgscF0qHbUEpkTxFwv0btHoi&#10;ZBns3zPMEUM5uxIPpr+fsPgnV5bZQxpttjQyegWvnF++SPlRqmrk9h8s4hCFAEILWmHTtMePPNjZ&#10;EXtfsKY4SJBP7GucYWfq14wPCqQkAh9IOF8UW58ms1473Gc0qa+2GDMYuJSgvLdCggcCb39WdYTm&#10;s3WurdspNaz/FuQUp8Tbu6q1Kjh6+ZJYQC0zY8c4NldiYJpgBZWgucC10OSlK83LKIkXgxNfx/lh&#10;bOxXpQhgbEwTEC58lf3ILvUdPFmBqew1w95nAdryl8SA3VxED37o6PvWaHXQNiPkddviqbffNrW7&#10;k074oPnA9VjlyxfpunPy61NgHvbXiGdGwTZbpd00MoGivsl/9jGi9y3ddCham+755sJY9gfzIL92&#10;lcrDssUd7dd/h1aTT3VXT1Eycy+nzSQT5QAEHbmVZYkTxl9LmpayTZrjg8ETiGfh+r+TInjjdbVx&#10;FTiT3wl5uVo54xSnS6EpNvaTLUhtrC7O17CIgeFMjycoOvC9y1AatGzZASjfvPCHQkk5ziuddcSb&#10;GS9THE/0TRsRh7zsMTsHYisfKiauzCZi3DAv+m3UMFifgSlDQID0K04G3C4MTnZnhBK5tkKUJrfu&#10;5jvdcRgtgEJ78RO8xPpVCl40tq/SNL5JZnLN3GY1U8hfiTLTeyfx6hHvt8fuvwGVeKm/rrhTo5uP&#10;q0qJ30TEH6gpgtnvYIG9xkxg4NOuGOOFLu1vDkctrWaVMgFzk3hD6Y8c9C1ePlP8VT2cRSsU9iXx&#10;gBNpjRFHJZWAifpb30+1/sC2wVQNP2vr7m43BIIZFcaVUyuk9J5v5RolfQGd+iIIw1ZTrt/NdJH5&#10;B3qF3vK2drp+oEp5uJwx9YWKmIvPJKT3WLFW7+f6QxyNXwLNb9Up1YESMYUMXU9kHMmxm+P7rbql&#10;ffgbL1mmkvZ0Kg2pqpdnzvgpn3EVT+wn5pt2CFvz8OaSLUiOlfpobEN1idj/7BU2b59mfMUsOODI&#10;ybOoRxfaJ989a48wW5BZOeOLFwGixAs49ww/HNHy4wxPjwwBF0+ddXXNyZlDEao6b7eY739AKGFY&#10;OrbSeb+quo012gU6Arlbl2gc+/FVD8RTMWY5Hvi4s9lN5/WI+GtRwNsndfKBvnVzaMUy1HNtWzbx&#10;vnGjhhhlMfhLq9dPv3wR/kBorEKaXL25NRyTsL89X0Zvlqf7aSuaEts4/Qy7sG5O73ZBJEeBdR4d&#10;hXFo9ZCSNfuJqtm1cdXOgf+Z9rf6D3csLE9zEEphq8M7DAk7nXmVwUuz37tWZTgjwXtdue63H8Np&#10;dPD9RhRG9jtSGCH6WEwC7HpgtdzMSsGoV2e34ei4UdrcxfOfUIrTlQr+TEKU7yu72dG2SK7ZLmns&#10;QB8Ac3+13lnVNy1wp+8VjbC7J7INSmlsECqe6IlItm96Cr+rXi/lwyR51BzOrWyvrTtabww55ZLs&#10;Wr/O1N+ztqLSvJLJsJP5P3Ioa26z/vSB2HknYsFkXmjckF0HQXatitj+VRi/TYXWKzsMZWgyZgDK&#10;3WblZinZWVx4+HzP93BH4lZItsM3MXZ4+75TwBX+z1p5sbyWBFD1tZhfGHnUAYwj+ta7qZX9EWIg&#10;1OVP4ereCxOelnSN9MyL3+5LFwsjPwaL7x7bftiSXtt6Rixs/YBSI9RTI01GunqshW7HZxIChYFW&#10;8wZtUtB0nf09tJzNDeyksxBZr+IhGj9r7jyW0Zyu7kft7U0OUs8uZ4Rkr0TlK9/IRbq6qRLZ7ECC&#10;7l5DpFGvYGTVAgNqCoialPIVzvSzpYMXUfxNWlIs5lNO+L5ZvwZl8j+eO83NyaYoawC+IM1lzv9U&#10;X1VssSOjChP8RFSfP8mlMDZa4LaGe8Ndrb+2JUWbzy5zfYpI1eyttEgn3uuN17/xyTrSEyHgrio8&#10;Xj9yZML6vCwQkZ1aZrTtfbGK0zegDboAf5kP5Qu14o38WZNPUDHQSjP46RV+tlLENJndQyKqdb20&#10;j51wwQ9SgpxU+rWZYTtfHRuftRdhxtVZ8/qUBjPAwUNZgSwFldDOTeo/OLLjwyxPvQoUi90H+h5N&#10;JTbgnp5KtsWLmxtNje8mHGH7qPR4OkZsqc8SlARsqS64IsRb2b79sH+mnOfhfXpm+/J+t1+1YNDp&#10;xqnz8wH9lTn4oJ9yVQyivvuTZ5BdGEnXLbwAkcazBYOMY4xjns6qSLLq7Unb2Oh9efKaX13OmtdF&#10;18VYzD7zZ3Ia0Yew3qdoUAVK4loL+ZD94XK2LlK8g9Zgrvol0Z2eQ4HriswJA5Gk/TOSx4XAWCkX&#10;kWYyiZzQaUeyUEHMhHqTRP+9yAAHouZqmvSkQybXBT4cLdOZwCpklFRiUHaUhN/4hMb/UpxFOfNV&#10;B6uE0GJOsft9zHXDfRqGHfLGdFed0V2eZagcKsZ/5LUo4c1lGEt86bClv/uSN2mV8R2V9sfmCCFh&#10;SAaGhATh1ay+Ig29roQtIfmmE5wLQvRMs80WxbeAnaUdn0uyiS+ohezKHR+xdfIM4QoCeE5Wzp+D&#10;cR+173JXgvutIvq7WX4ueBswXFM1D5SQp8aSyanjWHDWC/+FUCm/WLaod7Q1IJ8tqRsrtWdysaIO&#10;Jy5yH8vs4KALHcVaQSFEhh5W/1Jo3DsyhwfU1/qQ/vd65gu7AKuqDr/ltDWSnLepttr4PnwtOy+e&#10;2O4rT74f7hf0whBhtrYEEc9yHlpgOFAp0GZkafUnYhoxNcyce1Wt9QuKH43Dsgk7TlI60u/sci+2&#10;scksE6REZK26G7YJoUc318yfMAJU2LB+LltLPdT3x3QRr5LaD6+nDWSRBum41DxiLHUi1G6u+K2z&#10;PfjqbqxhkbeYWpiRrf0ixG03hWqQrbu49hhIY3gNHpcJqNOhqQq4Hpk65dFMn5o4PTU0MfhbeOcT&#10;1vsrjAbDFLqoxottMb8NAD87eYy4bpeP8gveDGB7cnEAY+h5c13uX7xSWhHZnMNypJfzdp3YrP8t&#10;7KfxoGNza7z6Tqk6sRqNO4axGQsP7dr+AzA7eGDbcTBUUy/qZgcXb562dbZnMeoUGjcWsN3hJHm7&#10;AR9famw/jIFjaa2Eh2jV++/d6uDh4TXKpD/bOHZoPQKIURl/UtnxUs0U0kB28GN7YndhoEhf8nzf&#10;ekLSykkeRxMITVMGzT59dcfosIGWmoPYSyQOlRev6VVia1TsRyu2tuyBDDPT5U+QUqDOi4O8m9+4&#10;8RdeQu2j+t8Lnx86rmz1w4j6KRMLqSA8u66IycyUbCwgIdchQ6vnUm7sL3rpyZjV5+YWp3LwOJ1i&#10;uuXp+IVYH+ctd1DkoL5JiX+t7H0mhsqDnRWliE3sP48mQ/kTQyQ8vM1sR7cUIlM1LmD8r2MnkOV8&#10;L9hVJ997nQJpBU0/xjPtTHPcd4QKHm8TYQ9wAdECWXA3/gH6NP2vvRgNwXQyqVuejCZWmpzTHLyt&#10;ghsI3AwrjsbtJAgRNj3iMP8P4Ap6gAr1IuzvD2Wy15rzeqLBYS3GPzcyoT73O4PWgLczIdvA8Mfd&#10;8Aq2q6foXKgsWmpJRaK6ZLIMSB30DKGerUJO7JwljyGhXrS3beQuWLx07byTR5073Hecsp/D+KvJ&#10;6yBqBUvrA9ehrPUpph8fFDPm4I7zvtNoUMp0FaLJqH82Q2A+KLZ6yFGXOYMI2R50jH7bafQd8ggZ&#10;2WLz9ANNmtXWuu3x27VwMIfbndMvOnaeePGc2lDOh8548b8x5BCGGTVcFJ+MBGXvuzpskG+/ab+h&#10;OnlW6s+1KTY5MGU4Ll1gvXINeAkgssx8q0dOabqUJjCgzoZm2+VYS8CQ4vkDdyjZUGZe0r8KmNob&#10;ezKsELATJcfoc+943WsufKTojaUpzTxNL3wnjoeVYFUCvl0Xj8rTRxmVgwOHlh/JtUMnA+6exRjr&#10;2zvNi/J8Ko3nGTm71ONrGJYaOZvAvyOZcKb8HOaN5Yj+6iHFiKMJWxHGH0uamha7wjx8awzJs5/3&#10;tUhuPt4fbe3ktfCS2Q9rqFmxhm3vpbdzBIGfQ1vSdoK8bZ80A827/NLNpQ04/1Kb0uPVr8RXAB73&#10;Jesz86a6/+SO6uAEALzzK/cLk02wRp1R3ZtNRGu5SdXJAatCvbXkKbEJZWtDfPF3L9rb25oa+HkG&#10;LrTZqk++0Q6ksJI3fFfLysaoU94tDqINUNTycd3cK6jx/m6uDkRZ/JtT2ye5UDFsReFCNXm4KcWA&#10;RNI6hy8PD49QumY620fahx3seMjs64i5Ho9/ABT/5PDQPd7pe+9mxD1lUtNv2xQpW9Yk2Yn9Jd2+&#10;Ltf9VRsBXfOX2W4ic92tM39eLPvZKh/uZgmevzRY5DWr+fjpETmllvRIbar6q+mV/C6DOzmwOAfb&#10;idLeVELZ5qbj6M5ifYzhXI0EA8aNkdGn6nVwujOufcaT2SyueDlGDud0IjMC/C8Hgz2sHj0UGOaT&#10;jv1q2H89g1lCvqSPVh4TELQUXqQ2tL0u+qCgbMDaEVg73RPxD4CnJo9SvgYjzges0NrfdOfB0UYB&#10;z32hBjxI8UKP4B+62e8nB8J/B6WPvmaHAZk5RdjN+MzvZDzVrlHrCMq+sCa3SPiVI+ORV/nK6pbe&#10;D5smS1/rDazjRGxQVEBk8DqV8FU700NJNhLsoF5yrNpqzf13WNKa3NxJbysLZXT3sst3cAC9bYJg&#10;teg3IIrXUI78u+Dvl3P1sT/SysQNGTY1OF6izVD5IMQ4VC8ObYUwwtZIs+gs1bxq7f85pkn21FwR&#10;kEX2cYSIu6cwjAIrahD29o5UqDZwE8QBkVT9W8l5SwxI1mnIBMHz+V7zSVbilKmUKq91WTP18evL&#10;hk4pQ3bgrZARPyuruhi1yuf518Ote2SJTuyfYd0KjijO5dOWArUUG8eYBzKHzdo1tdHqLbUp0dmm&#10;yjHrhLmudwqfCYWJNXDRX3EGCdbuaLHoMNaSALdTHAiX/c/JgNnvifpTAB7bdLDZl45NlZ4dtYX0&#10;dZI7Id9s3b1qxsQJ2TV+gUgSClmwfJ8Qkes0bMzuZYuGzOjkR9cjbpnQwU50gdweYnz19+gW8V8i&#10;Qu1Nl5wuLuQMJ5lTItuQMASLVxiMLTsR69qSpZCAcynU7/j3rU5hnU0LcPwCTx0ViXBIq7iTs5/L&#10;pTMzV2xtYdgriZUvJ9uNRP2fkEv1NRtHLE/uezBU23X9pUf8f8UdNFUXDJhy99AzfOsqiXmIQRJS&#10;7TcRp2Jyf/1Vlbb26GfFeaxxOzJdyHF6iYoOSn23WVT8v6NlUOYwCl9zJHselEyZTMi+OQ9RDSpr&#10;maOxsOBUY0rk13SKeph7NEq28EEkEbV9pw7Wu05C/Pyesksh1KysTDaw4MUi0n56Jlpjam3h7vZx&#10;zmpDpONMl+hBfxF3KgcRmgXFimzFMj+wLGUoZawXjIJ01Xl527Zdnp0xDXsQjdX2MfV9o3n7J7uP&#10;oo02QgWwOX3SoSl6rQT9mdBEoz1jz8Yh6sjPXMPKMdUQISwwdHifg5bbbsKWfLjIR67rI36/r1KS&#10;iwMx5nvQZ35iVCpt7Pc0/9TPmin1KPZHwOf2DUefuxYww9ogjwbudwDgJY7Gbvv+dnPgEEmP2/lq&#10;xHC3QnNL+sV533u2/XIQLv91rlX15u7TwPEoplphbBs0a6jjyjaM6IMafhL3xbQFsiDlB7jYbPmP&#10;wQelpRLXZmD0ZezgxMU0eKf85SE1QCuK+FZgAEMyh+FFCVgjrlvd2DApNTaGr4K9+AOmyX+Yzuym&#10;Zb6WUqzNVuMJnWCXV28u7L2TRWLqg52KUKCBRx636C22xvYFP1eBpy/ElIs15rte6zyYiRbm3dlL&#10;IjlU9H5PeVorDJG//46RRcs0jrt3+C8V7qrK0nFIGLO0td/pfD2V9HfxeUvExPgB54PIdmnikygD&#10;To5nzYNoShTJNwjBzDn8atRf1fj5Uk0Spr7qOJvDc6E5L71I5WjvF36kuY4Oadq3im8VH4jeMLFH&#10;spBIv+bUL0Hg0IfBJbGcZs/KyrVO/N8vna+4uxiv/95X76Coi9wL6GexjWmwPdDA84M3WYe53ytF&#10;uZf7bUAFCf7lGyT6GhUl/cShfO25xEOBcvTjee1XAmtOmNvZ689YpnfznnoDCE4YqgyRao7/BzCb&#10;qYF4Fa/ZhnnXZApmjbmm2Y7/bH45xT73W/dCC5q3N5bOxma5oDb+Ft386/khY3xJbLv8/9vNhiEe&#10;qCInhDK0phVW7W24egUnnTJsiZ7i4Vtcf0BD7PRwVKbGQmHm3dRxcbrIJISnInSmQAFBkRJX0A+d&#10;jvL+Q8zT5UjiaRjiG/gmES+kIERLkZ4G8lDS1vLFm4/7OG1Zl/TTwXdPw7Zt1OY5bpbaQKuXsJ8p&#10;cCxFTgsZXZAbXcheTxZ0LS+qcq+0L+9eI+Y8zO4szZvWorAR3alf7RyuYWHhrA5WHEULso2G/neH&#10;lKbh+z+1aWFelOuVJoiwoU3pXg7KLrcdVVoLxG/fY5tzNK98y4xm1aYoKxyiSp6h/9G7zFK6U8Q7&#10;XOZDNwNUPkQCcQALzcBikNe3BzG1A0tmhrJNRbuS4yAVKZnnmsKPyNOHhZWUUkkb0gxwvr/PbXaT&#10;0nvA/EGxIkb1djkndIHjYTMogp12bgfb/+M3EpTUZV3R+w0cpn+n2RptUEI+Z2enT58YMKOVbsRD&#10;IPAGDGgULEkrudarDfmufl5t3p3m7C+sCbD8iLZAqg9Rrk5DJ7F5CH94cC+75IyKxJvb5J4SDwfW&#10;zvlao1zI/KiX8vYzskH2v3IyepMX1xHML/W6jsKXbea9zsXEc/eXzvhymZ1SpZ4k4ljg++NT+Zq7&#10;bESJ0K5MpGFROPzcvP/RP4/UX0sTvlzuHw6DeLZlEVnVWEji8fwfjrVurOrUoYp3NtWh29FnTnN5&#10;fa2BDPWeDjwt+hLs2Crg1ku5scfSvGovPLd/hk9d6Bjgp0paEJ6X38T8pz2LtswM8q8HADraxSez&#10;4FqthkW/zlhvv8kna8qVHh94JuMWpOpGRsZSgw5yA/6ycbxJbDMzhsSLyjaKN810y0vJzacVvA3x&#10;+B+JdpGew5YHOBI52NF6O9jmWjOHHZQxKrT0XTbD8X/GhZqJa2WZLSeUQvK7fDXbBml15ybmoDbO&#10;GomB9AuoIKTEYAE16o6oHxRr+Z6/LKTWQ57lIOZPNfuYvRLZCnwvXjnPQGwv913jY4FwjXEhGtGk&#10;SEfRvfWJvIJ2Hrx3VlS6Z82B/2edcpzOKFq7kiu5NIhMYTczyjXbJ9jT/wiPQ0UXx+ztB9TGS1cZ&#10;qdme/e298OrnyKRLy06L1d+1TBv7Jkna731Q+j/ytezJdDZf+5UK3HNECRTC8xkHXjgSorJhyxHY&#10;M6OyrmU75/5U48DRnT9bLOa21kbpFB510Y6cFrzmAgbBk48e6gOP3zXE4he6uzkatX3rZSwXSxxL&#10;TZ3AmTT6PwtfY5RHFxXAZAYc4EXVI8l25YdBNChLKNpGIAYtsRMVvv0CC+s6yRWzF/8Y6dwamtpS&#10;/Eo0mliU5fbpwwU+MRYB5Rr33apx0/344aUB/ZOuPOj2ICU9ynC3HgVCEh5oLzSrWurlOWI7rHNP&#10;2autm0aTpIvkubVmeYxNUuZ730WW6DciKusbT2QSyuq/ZlNHmthr4mb/z+QBJ9SBKWu+hvfpofjH&#10;asILiYyMv1mN2McMHouUOyrVR9Ny/XUy/tSUXk+CPaUqUauY+rc6wphjnZsj9np0p4cK697EDKbQ&#10;TlNh5wdOUT3wPp0vv3hLW/SR00gWWdznqDSqzwLNioGXxOTT5aBSa/qAOgVZJTtdak1/fNJy5adV&#10;Kr/ig99MiUz954kmy3M0YsOfhMl3w497kKBYb3YRCiLNhlQdtcYwaa/oDUl87vuDQM7TZEUOIm9B&#10;Q9OfGapSm2Jv0NN8XAmTvjynJp0rf5ySS27nHJ6ma0e9fAbsgxgBkXe97DjtSJETjgcQg7BSm9Ew&#10;X6iXukZXazqK12Uy/+flVh1NulxVLag5mSRJc3dJjQG1rIdlJy33Y8RmQC6dsypGZZoVVhOsWOOm&#10;28DFU7/Wz1NfBpLk97Yaq6/0ftku6/S/i9VWthPJI+Ps5/0stPnSbbBw3XLABgSXEIjpoi1zd+BE&#10;xHyExWBo495devJ7nIkt9L9Oa53my69K8n/byavs0qqD8xtqxdpdNnv+g5oLR9P0b653Pqa5O9Ni&#10;3HEebV5s7WljD/9eXLb9WADbzjrTNRomB6isLOf6lBz5kKX5f9AkbvjZRsj0Vja2ccfJTtj6+G7W&#10;zx31ZLltqm4BNMuCv3qUOqH37xA6W2MnmY6pInDhq9YO18zoF/els17ZezquBR7yw3Q85wnpkFE6&#10;XANT9MkoNnAuXNWavp5DSXKEnzeP5xNO3+lSaFlDW2i7Cixg5eHjKZ8r3e6/BBZRTfRgu3qhOYi6&#10;wnYNmtQJOQgPHWTS1+27ml60UOn9qKJee9TqbrfPEL7GsDISxYpdHOaqlcZbzgK8P07M+srZmnzq&#10;Keu1DjyYf50YW1MTMn68+upx5NSvvvO1m7YHydELJ7ygbO3OgPYwocIclrkbEkdVOvwLykG+iqQ4&#10;oj94aJR+iJrxA2g0amkRbvBM6DkA61ZrhfJt20Gezqg47ogZ996yDRW05MZcR93/HHfwXKlraGxM&#10;1u18984A8KTydxHN2/Eboi/dZReyA4dhRGIyEmuUA6HqyX/WdgdsHuQVjbr9/pAmlj941WeyOioO&#10;sqJOVqkfnX7wewWboX1ViAvcokfIJ/zJ931a2D+LOh9cS4mX2STdEd5wb8nmkxt+5MDgYc2+/xj/&#10;NDjLzMDMuHHbmK/505w2mZ0hC4N+ZngOtgkU7a/RXYH4sP8eQSZo/DiMR2fY6bLVANVbYYNZZcg9&#10;GDL+0GgAO0+QFIhGS5QpH12uHVlYPO8V6xuZY7tUzIJtJvULVxrQmX4T9SHLCW3BJtFowvqSUJqU&#10;4TL3DAfaiIOomtLGGTFxfC3w6TNeHV+65CrsCXb9B9j2ipNZvJ9D5TCjAWEsPR4S0YXUNbLrecwY&#10;Ftttba+XWUVzyJoamb85OeO4bQw4GtiJrRZAvQ1JmDJ+/tfsZU6eA+2d3pEQlGMtAmo8IPbO/okE&#10;NjX1bLkpYRWepZtg2PUzef70xvcUv+S1SPCPri16Fug7jTfLB5aDHCgFx93AhB6PAcR2HygaQ9Qz&#10;5z/5zkv+Fwt/OT26o3bgJNhLK5hs/DOIvrhlPouxOX/FrvxlqQLPvvoP9boUuEcJZoOjwTG8W+iI&#10;xWs/AQhbx3YEV9uLGHXyoaslGFAefkDjXmKyy/qB4uMXHHohu78Z14r3378jAj90i4I9pwyxdW+5&#10;NcW7SZ7b/SYeAXP2G8djl1J/O5LmhkSruffoOqWSfkxHezBw/RnGJvhjTO4LsQkXypgtwkV/3sU/&#10;EsTg98P67V0aWsa8VLxvLFXgYztuX3AKPG96zyMDHIleI6VsHDYcJOK6NINgzJAFst8G73pzZYfN&#10;8d8aqyxbqyKSPpiwLuWPGjTmoaAwdawlh1o0/0Dx9Ld0iyDNq7iwxfawv2+KO979onJ+9bHZUI7E&#10;ZDDgzO6M40Ho9KUDtqWg8YD66h1Mr6+8VsVxd1LtZggju8Ro25gcnNL0s7lJhM40Wl/cKWbMPNKI&#10;10cH9MDbmzfQ854k/FA/B3vKWld2n2ODdw5UYh1voIfJaUmibFHF6HuYy7gT7xOu8EdZTzqZfHsb&#10;N0dUJjY+AErfup+rMW0CA9Vw5oxjv100t9THbn+nfmJUB8LnkcL78ptH6kCB9+VSaQWz4VdOBi3h&#10;3Sd5+gKAm0Hz+r4Rq9/kTqXKnwoS0af33wVAH3saHAdAZMfsQl2I5QGRsLg5VBbxH8XJ5ux4OEgW&#10;5S0282Q29foEKEotrZPDFezU22txS4VKMMOeEaUKEeiZeSOrIOMYlfvpdr8dFtQ0nqQ0/Lw9w6ij&#10;HjNdZxhFM82qOpu5BxhKwBW/Dui7Mx7uwYqCHcOwjbK5vob1bWGA1hOIr27aBBOWpACVl00aHK+B&#10;9ZczvunqeDojdcd/tTGkQBBSftiBxZHYfQu/fhnD4LB63zl40wB8ZJ23bmU3qpYv9NZhjYQ7kSiX&#10;yZvXPyDJjAZydftlm1bI3KRfFUgJu/nIhWpFFA6y0+Ve7xrHDNwaLaXfmAh6eGWBHXi4I3pdKFMp&#10;melq5HIul08nd2PuKyW6OdC+s2oc9mCN46XbrBgR1T9NpzIpTU/kNrkzV9XXROGrj9XemoqUvyZx&#10;uXUxj3zwTOuLJd+dLJqy7j43lPzIgXS+lr+nbo6vA+ySpZpsEVzuLZdKctftvXGzXqBk6RGs9Dm8&#10;HL9wLiGTcSZ8k7x0hopMiP7v6p3ORuuv6VXlQQf6bqTRcnQ3t8c2gzqUK3nb/Mu6Nbhi62YAYdd7&#10;t5QYJzbYVVfuHmhApjHmG617z9Rgrv0zjui7pF3PcNh/06vGOgntXF9PIObrru+5LNKYqvYIolgj&#10;Z380iVt+Hu4zqRx5o2LafK993Xz/FcMAZHlQWGGLCoPab+5XV6HSDwwLjZqWxN3ma0RDe19nkzZM&#10;UgdHSI/hJIVOs8QECrjNmu9vt5bBWf3v+EMHe+hC+Y7WAq9bincKKbaOl7KipY5kZgeGHh0T8+HB&#10;RXGI3BW4e0hVKLFu8tf772r0qBtT5PdaZMoz5HvwU+PgyhXPNGtblDHMvsHBxrY6JVqlkjeseaih&#10;9QvMUvj4bY28M/HY8MkBmm4dw2CZgMZGgMRThTsilFQQXgYeC6T/79wJhhjTllbX3BCl55xSthrI&#10;gc6SeNaYT4qxxFJu9mGrtYPzofPdnAiJYQqOX/IO1CHv1k1mznLO4TVMR9yw1+F7L2rGP/p60QrG&#10;TJrTjpDVKWdvhEqACSlTOHCxRXTKCZ35/JTM7pY2T1sfCXpULe1vfhMviiYTfKerKyVMuXqys5ly&#10;ikRkPENEFwaKwbOyZRdSR3mDbd8sS03RJRZ27sOnQ9p3Fb79Lq5aCFuSwJ63ct2H2LjeUkZJ7tqW&#10;LBwgej5ArPmLq/VcaCdmeDvs/3yRN9ONn0DqyE64tKSkKvpG6fJsnOc4uwgbqErGFwjRc5vzIlQp&#10;RD5dY6vKGw7g5k6Izt1WOB5FS2sFtletBNrSQyDGq0nZoDkJaJLZ5KXwl3yWszWa+Bd1XFmaNtuQ&#10;nn1U4VHYSsrOdSuC59oNgS0LfLxUWTUotnc/2dxU4NWd630u0MHgo0aI2qElNq+TJ/74iwivBOWP&#10;SB6HTqdAgmrXtzbsjHY3LSgsYEJU+M3gKq+qvqKHqRartgXvhltEagrgTk8TaY/m8kf1x1FxsFUI&#10;wY6qk22M3iJaUzzDTWztqMPOUAyO1BHb06oaq+ZxIiUjTycEXgZDn0Uhinfdho3prSBGKCGYmAQM&#10;NOhRuiDDVI0WzcI2O0g4mh0OCF12kYEpFnXc6a2d8X7qp2u060YV5ypked7LhJ9MmFl5XZ3nIrap&#10;Q8dYkpvvQo/UmQkb3e7zvx/KrXHO2wjQ1GbJPuf92E7k66gB2MUVGFUXxB4/uoBNgrBha1fkr8MQ&#10;NZEyh00jaEVXGSueFOMQVZfoxUTqJ2Kb2loN3CT4zpBvT52Tjf8P5UfnToR+PfEy93+Ay5KEO673&#10;UAHe8LfKD1kOIGFIx75/AJIr5wXI81ps/Dm/50Njd5yNtO47ey/owYRr/HW/9Y/6nyQMHGJZjn6D&#10;mP6AdsSeY52M9I6oBt6wEy3tYWFL9wLu6zX/5h9xbukSaZGUvj9UB4zfgn3oG2hwE+f0s67VGlC+&#10;yIi+MCaZ9vMuPhgFzyCDRSNrUNmcP3GtU7QGjuAk6yOLXiKiL9T2lLnKg+8IwBLDtpWUURzNjL21&#10;sUo8awlhbMfSYEYrWw3S47ebtoaBHm+f+PBoqhYsOuXXbz7zjb8VTlImPW93EOTOVT0+s1yWHYSQ&#10;3n/torgzRL37B7BAyMdWozXLjrLnPJal+moKXozQ18eY81kzsz3ErUn+f9R0Hu5stm8fp2ZVitoz&#10;NrW31opRux5qj5LWrCqqdsXeu3ZR1IyatXfUCEpV7ZYiovZKtEgl8rz38zuO9x/Ikdw57+s6x/f8&#10;fBuq86I1goHXXhHbBN+k+8E4al3KvZyQjvalP5oLKFYNhKxo8Ja6tOFVPkd/UWaMeeRzozuKJTeK&#10;vvVvF9Clw1SiC46QeG2CxjxMxw9zMTVctJ4uXAC4RaezhGt81XHzuuN55TIieFZnVGOcn7FtlJ/w&#10;RfvgaDa3+MaLK8zMCxVDgXB5g2UZCkH2ZG4q7ee2zWZKShRU3XVEmSVezGmCbyDnu9RwDZae3Ohs&#10;BlL3cRTI0js8ukcgB5eO18LRoa63BwBJNnRzhvbxWnk2dYej/fpXw9xANzt2Q7IFPwcEI7Y0Z2vj&#10;tr0XB/N1Z0cVFF7oHebyskBp+eb1r6yb1jyoor+cFya4oc3IWBWq4VNGXKbuQhUWYEVCXyN4FxXD&#10;DTUdpFX/KcJKwnYeCyp9G2KSXWWheFCcsLXDcZ6ZeJNqyHT1EqkBms++FwBO5uGAcmh50Hinmi5I&#10;CqeMYYej4+22ipAfZQsS3H+1KHh+l5rJQSgA6XU7+CZRgGCH1esDmmGcIcufSrmxY40sbU3P7ANr&#10;ypSzFGyEAQmjtFCXV4ki7DJvIhrzsEGGdbu5S40ZtQFQUTCmpz9UNkxbHSKpYUo4t4o2eXpbBwft&#10;6l+FF+lzRrv+LSTtGb9QbTb1b9ieRGk1Z0eiqpcQwjjAXzQeCiKwo0FUeOjjZcZH/d98Ay76dXyf&#10;78sdBD/P5lMKairuzxeVkuJYpI3WGResYj0KF0dJc+1BGQmMLmh1qkeOxnoLZv2sDCdm350bqm0p&#10;ra1pGxrIxO+S36BulLk4zebQay4ZdGmUR1MNb6QBlCWYyJYnQdHbFbt6+NqkM91TgcX+3aXcjFQ5&#10;4Iv4WWAUEZCUrTUQ87kQofWqViOxu2xGLChKl0VMmXk72c6KvGkcKHl3NMSu2xGMIWDbBQmAz8zD&#10;/LF3zvXMd87Emlfhr3x6zsd7yW0/JhRL8EEw00UEcKggRBb7NaT0k6Q1pis8fX1I8zkHtA9uUQuy&#10;b/3K3gaLRLEqxuIhuMtPG23jY97yF+7ArnAV5qRkc/BWNbFMqlJpeclfeM5Fgm6l6iXA/1dmV66K&#10;X3CVredTOu05ZbGZfZ5v9nOVqqezW0vQfGxzTlcAqCOpBd7omrCbHDTl6HajXM8VNzf+G+zFXyIj&#10;E97Im1TD5LBpS6//G+zZOQGDPT/7mFeQ2emtYabw71up0UWXQOX+v1d4F9pueiyAyvxhA0xxNjIU&#10;Q9tLVM0H8LR03P1dUl/58oO9s8Q1JlAxno4tcRki7p/MvXrBHs/uPFLaqybNinWVEeBNwdVvZcap&#10;OeAfAWGm2YQCPEepRiRrQhhHWJWUfz9f5zLxeohZO57S58qnjgnJDyt+m+z52VduXbQijYn1BXgV&#10;qMnYYCblMJEFwv0tr7ecjpidvnD4CHycrMreLcbIGskfymMolGLsluEWHCzwVTbn7WSyIcWPI91y&#10;cwMpzROQK25qfAU8MgNyPLS/gLtV7HWSBSKvr1ccHDTlSCROtJsMyXIWUpaytNfoSUiUjf7WbwUo&#10;QVgifbyldZcVJKGjHHRDZbR0SY9s7d9nq65ZH6DRX6f7KzSLDJw7Bly1X/I8ePpbjMGQ7/MAnQ2w&#10;EmFBUME1ouO+Ee6jr+lslly7lP2+D8ESdmz15MX0Ity1sn6LCpR2rL8rNen/de31ayYtsl0v73+P&#10;RuGEqPTMxK3m0IlEZ8tRQ7Hnt+DH3nlX+WK7fxi2lFkOZlVU6sn7eJubl1V46npPkj1gWVM0Tpo5&#10;dUbVjmSiL2TUqWf4//vLuh30ucc05cRF1sn/NFGNgNvHo2FPsaeOOA/4obkJ4H6us+tkH3qn4Qn1&#10;8a8Aw5S/voIASvxrCvLN41ED0uimHKAIzmgfTIikDVzzt8OyAMo4iGlbtqFiKjoGpHbM5/rkF+UI&#10;Q7zIzj1uk4gIAhhHh+0aBrfBEyP4dNHe3Dym9J+bjbo0mAIARwXP0NoKx0N5Iymt7FCJBznTbhIS&#10;SXZPLaFtY9G2jB57kUkBJarQOemAAb0lSe0xQFzQ29GTZEzx5Z9qJ2VzQE1qwIvR4kdY42yAwYnh&#10;9VtgzGwzB3N5T5D9r90+UqD3L8mDlt5FaV+FEsq9XBc/TzeFaV/y6krr9aTbKDozULiHR2315zt6&#10;h4LyUROTWtbkL7VOQLpgQFw9JyXeU7BlmmQPHimjXfOK4FsE0EYcE2R+4ZFB+UvffqF8gvn0DElc&#10;z/l7yhLLOkRGBlN5RDiAYt2xwovjc5ey11Nf4D810CKZbCkrzBGEfWKYsT+Dpt1ywUIv9jrnz6ep&#10;bJf/QKLXOVLHrS+UWpIBnMRA6cnSutZNXhMJenvH1rv4Rpknt+LHqMYyV6SNrqsjUUVmhNBv03kJ&#10;bRiiKCHUhdZGIyA/mAU8mI1cpZlcZkG40qbVDfn0PEZZ9QXxKYV7fb6v9Hv30MJhnPsTLztzwemN&#10;15ZF3mcHrwMHJquyGke9RG3MG4AxK+8ftT9N/gCNIGAmAUKjeO1vgxUuQ+E5Oe+ydxR/SwfF5vEJ&#10;io1S8SUNB/oDczL7IPINfzJAtQsEjR92eRQCal97bkiAbsbJQe3ZhGyJtsdVWebOiMeZHOv27My2&#10;reE1kp98mNf++cDJ0GMbOx/MP6iCAMGoccsouh+Xw2B6yKbQrPfC4UzjmiCRJQArnOMSXgtfBfAA&#10;8TOnHkWz9mGphk9d03/W1bK08BPTHjqXznqkCdyU0Wm6vXlYZAhSfsWoIkrmlS9CarlcGrJ70Ydz&#10;wcyPKhf9M7AVeduzqLQoxnjVrkOUsMoswFdjZpjE8BVKxjU/6EWXxgpuuzwa2DrlsncwDA3bVKe5&#10;tOyMZgwzUbA+wTapbg+nnJX9OB3TYLlO1+CFqeFu96ovldWGTOkvqBmHNz/Pib7u+FDYaI9KTkJO&#10;j7atG+ZJNEXTk4taJjR6xwDkDOmRUsF5gtt7u4MV3VH7msLa4S6Wrvychm+Px0bE9g7z3AQAvVkj&#10;pz7DVAKgN6N167WJJ05ZwEeaV2K3fEe85KC6wLtN8ITXxW7v79qwQjw7uBOvrHIv2bZu/K4hmfnG&#10;5BjEvPGqZB2EjiHlckeYApPZKOK0ylIWXgr2IpLqUGm6HLc0GW5shVncSQlk7u4J2cpwefFZwput&#10;0IV2b4q/QOrTjeOypi/Px4Usy6r5kkkEK4BVcr7OUKoR6R/a4Nu4S2OsaQpM3x+9ZjHyRrEr8UX+&#10;JEhVHzPqDc4d+zrHF59XKSwvkSkQ5/5ANG0yPDbknClGcJy6+8qcKT1ELOqa4oaay8VHoC3PRfBK&#10;wo0j13nC/a0APmlA/kFXMEP1F7bf9iu2W0+Ek0sVhZVoOdn4onn/ggl3wKisyO+qmxeV6L1+zXVp&#10;T/hC4F1FSb2jmeAAKXfX7G0n0/U82mrYp9Wg8S5SJrqPmbnvGbejInKLUeepf+BPemhZnkKlJjWP&#10;i0p32Hy919mz7zvnGfXKUNgyTPDnwHhaInJ/MRgYPOJk2I/Vje4rY4v4Bm31TVYTD8fcGlrRT2of&#10;cBhy4sZO/kvi4vAcwU6cLRvBIisPytzljEQs8+/R5WcVpMnw83/9IrehC2O4LpEg3jnsHUzqkAy2&#10;xhak9+twvTxw4l2ElasOsbunLLGhLTPWf7Cv5d9bcCspTO2RCGcbjc2uhZDq58bWNW8bUKyr68Ks&#10;gDxW8zqDIOSJgSMHGfrvl3tJYkWgSwriz07+rBmd3XcpcjSa/LKml2VA7i/UNlFhRZr1MI55/dd1&#10;zQNNVNIQ4e7NeL8c+pm5OKpc4uQGdYDvLRgnLrJ2xDvYu1ZrM8zYhavAn63ijhaZEbnEKkPhlrmB&#10;2SuNjv2uutpJ4D47tlYeOmTd18Op+KRCHpnUKIpzLY+WxV/pj2UmFI3Hn3/fDle2TRrhS9Dh+vZG&#10;R7Cle1tQ3yrw6WTrh2Oo0iG0zTQjcGM1f9JhMGmdL/0pLlLxnYZIO4YI8KVoAqmnVm+Wska7Bo7I&#10;GuRlfNIksVkWbemejHuiLuPJXm6YrSQrkX3D6h8yGbbPZAg5iIq2z9W78aHm2AjgzkC9/QOm01II&#10;GvOUOvGRauLZ+f2o581J/g7aQ2incDU/SLCUioREpWLyU4wWZc6k6Yn0tgH5AxQ1MH0k+314sX0d&#10;r8YKyGrQu59qYTcxVwYNzbBQz/Dm6RddyjJacGQgY3jWlLygklPAjm8b6GNBZoi2jeKlTXwE1946&#10;VTaw7VPvWpDRahSjHwgoeax07jAwW5KkxnO9kTNUVf0v0ir/CyXnkmi5Bvi1xJUPsAZg+gmOtRlV&#10;pQMa1qM2QApvkpfq+WpNyxe0wJFeaSBEP8MUu0ONapVrbWWFcamSbfjGLkl/sSBUEdFEywalE1gw&#10;no6I/C+XaUuMqcCetKE5B0Qe9vUgfKnUqzjcc4TQG9O83b3JAnZNtt134kr10lpAH99UhacOhOvK&#10;sSSgZNOQvNZiRihUbIzG+zk034IeRIz8FZQDQY4zvkjANHAopwKkaVVx1e7TY3vVD41SEif0MoD8&#10;hfX/5S/yt+NigRriiAJ/d08FcmyC11t1xPERIJvwvpZ52H2aIcU06yWzjuv+VFctCyafoSoXBtKV&#10;V79aYGV9mkkYco+zmlPgF81F8bXPl7ek31FP5TJiZqKlIHlCEyOPR14trmFeI/+m/BdrO6KeuTUv&#10;wQwR5J/R0KSlCDnMadKpmhA6RALYKfajaFe2viqBF+40WCB5/wIp5MTkxNTOhJwOfUT4dTzEOash&#10;4svgbdbxovEkXwUAwvsTcTt7DiRvaLzQHUqB/CI71vYY8pa83CNrPgLsrp11IZJb9hM6WXxL52XV&#10;mPMbcWahl5q8qMxaNTOD660FG25sG0oEcK3PpF3Z55GeAzbHjo6kGc3an53UtHe3dlsF2P3vEYVn&#10;q5zokdd/VLtD5/SZY0ssVuO9OSMNqkzCY18TfBPIWtUj3UyoTK7LB5/1meh8On0fEuStt2HyTZKQ&#10;3ODcOb/ZvSiZYof6kMK64qrxyMpf1r8bYfpzfiz/wpjDm+Ytye3h6g2qBujb/0VV7tGQPHh0HTRH&#10;5MdJ22KIXZ7M/9NYAOaNImul7GaV5eP3xEb9ZhTPdoGecNhY7EULTseTdVSafm3/Cgy47fi6NBuX&#10;2/7c2Gv4520t7SmjtnvIku5trI9Ya6BQevjrmLvy7Xrf/wxVn1ngU/+aGwAjKFaMDkovFsOqNdAx&#10;V7WgCNKx7VW+QjR/+FncqG/XI8Y0rQbnTLKytDKrTapLqqtjChqK3tOq+Wt4jSR8eGTpWvvoz3sK&#10;N9oqLhQWKh05ZA04PpZSXpe96JeuelYqONCGS60d2kzXMZstku500PHn1/b2HlHJCg7uH2JqsBY1&#10;7m81iJFpPgf97yRkw4VhwZuJSdIRKnY4vHHPvAYPtZSa7GbfNeMxy4VNztujt1wG5UUWqgkl0XkC&#10;b8YZ4th5tNGqEJzIMnKsbxBojpxjTtP+eEOGbBe8l0f9qH0DvMIO65Ml//yAhPJPtFQoZ2NVRbsY&#10;BI6yqCHGSDdvvk9TZa/8neTx8jiP0Yh7mOYohCAu0W5ekdvBEeNWu+C0/FDJ30kNO/QS8dTuoU+W&#10;6uMXPLaiIi+Uv+Cv8yfX0qInxFjPa4o5jJbvna6IoDsL8CoEFiwkQ1HU3oHulmewSu7HepJlStEp&#10;CeNSZVWSWPXvNhkESRyZH9rLmJsR3Yw0ZX4eyaZYouLoRNwY4RHsn1M4lmWxpOMu6adUkBmeR7J5&#10;Lm7D6u/f/3Tuu3KKsiDOgdvGk9UEyPOzoM/px9WT+8yXag5uVnZHPSQRHHWLJ4uSM/u4g3DG6gKb&#10;shZEGpvNQeZ9ME2/XSWuNTJxJftA5fHrr1nAuhSP6hTbnOEJeatyDkPg3znFkqgkJrc0Xk4hgT3T&#10;H4xoFmDPkhOJYMa+2A/foksg8nZ/67hVEy/grf2z7vF3xzflNgGdFqsFojf+VpiRkJEt24/xW8bR&#10;WO5ubyluD7ZJf1rz2FyCb4FZcYhTk14gT/TC+Z6H/BneNZ13iVmTPG44/jHcn8zlmSNe155xprRg&#10;3gKvnw1i0eAF8pgi3KUFdmOcjoJwF4GBjqZ7DAez2EQIZ0tTG9IcRPAWrainPPVXcBZtcC1i/94n&#10;kflyiV8x8Dd7+NaFBO4wEK8Fo/c6tp679oGp1zmGvHLAJ4Faljxanvr6veJzQTBexBUJ630VTDBJ&#10;F3QTjMwDhG1rrOjdIw+8Dk4HCUdbZ6Gh9IRn2MaC6NHLCB7rgoeza01SRsMPi/lkyS0fpN9oMzib&#10;vkgUFcA7bDYP12+QHyL4BvoG53dVzkeDTbnTc1Z0dqmHP8vq5WvtTGj+tKwrSfHrbpPrMZSCm/JX&#10;3GfYfbLvpIr3hOktE8AoSc4RjVuLRwHSPDCTRWfM1+jatWEpgXn3kJpSr2ZRAHbX2VWyaLDyWPi0&#10;QPHIf4w/t1Ywmsi8AxxT0KFpi3EVeJSa4+aqtwpgDFR2W7Fz8VgC8HXkG0xxMC6+j75z7CtmKrZd&#10;CPbkrKR52fCFw83kWab6HMTDlJKgiWlOfoHggelg18Yz+3l1W3ExkazPg+tv11xk/dQRxPRvuHan&#10;NcyqPhCQeYPUbpJRd7mwww2CgUUnDZwDct52HH7AUV0z/c8UyXUMkfWZ1PHvn0g/rpZdxORfj4uX&#10;sxqCnuD2xGNGyMgMxT6CFbEMs3KXKsdStscafqvJ0Z2vyj5+cbQ4/fNM3vfpzignjfKYvXZE6/U7&#10;IiUgC2hLHDoWH1YJXFuq6JRUn147n3ikURnqp1agbCPFRAGSOJvisyLVI5CQMD2ObWNpqSpf1P7I&#10;thUNfQc8FuUMggVW/GIaO5PUAUlEKBX5RmNWapI/7BUEKVuv30mccdj3FYk/cQ4rQCTMwvZ4hW2P&#10;yampil9NDr4vow8A6SOdKJcUpgUcejBL9ZEeEixFjf0MplIl4nw35cZFRbdvgjqiqdgUMWVDg7QE&#10;neuCSJ8NOhhzG65EGF4dUjEG7GwlbOEpf5oEh6o8N0qcLqkpySMON94tsnN1rhPIpl7QNUKFwzH6&#10;48FQdiIoxAIZfPUYAe7D8uR4fzCEhzdKmZSVcEwIyIlM/qLkamYeZDKWj39icJ9olY5J3ZwC7OHj&#10;O9NEOos47URCkB09nV3xgoW/DJyT+v76jTUwWMqSmpFGRylLjPkw8SRCJvOmUn7+haITMyUQ4jAf&#10;LHI8RS04eNM3dpCigTjeZLtvH3cVvtPRoFj1OrW9bTXv3Yiv694D+o8ewa+G8ph4CkbtFSCtpgD1&#10;IfH1WOwHXMzu5uUoyILIMOAzZbUkdW571HTivAZ30l42N8DEKkDdn23x2a7rIV8VNitd9wPSkkjQ&#10;oLv0SgQ1AfwU6BdQwnTnfAlm8+P+5DZFkleesp9mBC287/AX36sxZPgS/bbpC3/OHsBjvbnVnJ7v&#10;RDJP8OksMh0BaM1rdl75S3MH0/VepaKIztHONicjgQzxkMriF+uWTk+DM2R77y1Uzr8urNyPbAW+&#10;rNoWoLrTDb08NsbK2+GY8SohfUgNrjlvxXAL7flffSmcfR2dHVGif0+Eg/4lyTer2X8s5ZivRH2L&#10;nq7CJiFipaz1ny68necVT7E3lvL3cClXy9upek+vGv0wysbE9K0g2oNbo49Sqoa9giRo3xi300jJ&#10;7wCQFHhqR3M0kLmDKqVHBpNeK0SyewOqLIs+rNB0wpr9tkD3gpTi6c+fBt9+fvGpMGzkUXziRA8k&#10;U+YRlwZ8zxxjSPnxZV8REODg8w8ZHId27h4tV+GWx5ykuxalJfu1vCNdSu5QgwAa+apRqfGDR5VF&#10;tttZQq/sbE14bWc5p8BPJev1b/W91Nw32hZMqkx3826QA8GaAbRAJ5gZIR+CN8d6ZEoDMCcvVEfP&#10;vKIjxGhBSgE/4GGLZ7LPPZtWb7Fb4Qy7L3CL3KTAX/blkKXNonVlwAGdDhHgRxz/xohY4FzwQsT5&#10;pbubt8AsIfLjRUFw9EJfyg51c4Aqtkafsz/LpN2A4dj82ba+1C2m7zfuupfm3zx5nd9ToY8XIPji&#10;QsMqDuyvx0dOk16nlXIvHp07Oh1aZYyYFYHlTXvjT6qyNq1DnNYqtRmKDoTFaHKgetf50n93wddn&#10;4sAxR0Mgx86MpTbfsMftS/zJJMXdOFu2b20Nt+sI9xrtujjsXUFfRUrdK8+4T108mRoaegdSwvDQ&#10;908Jq+Bv05VVdE0bYAzxHBuZqqZc/eOgqDQW/jkoNQwAv3bWVu72Fr6NcY5XNjooU5VwM2PhtfkM&#10;xZiaMnpBSDWEcOIjtwDtoXA0K3LqZqDkP5GMjt9lF3yepBhPlYS8lRKU/flTca3ff6VXnCrg7LND&#10;qOGV9MW366zzwZVeCN2PISzN5TCCY17497mJUEB385OFH67p6NwEN3Msk/MHlRkfY8oQrorlHCBv&#10;VFZz2SpbTbywxpSNgjlCOlctFsA2XYuNmsBoTSlL0GyinuyBVWW2QVXIdpAUt9sbcl3vlCbqK+LO&#10;909MfzPwg/3+KWczq2TobeCzoDE2yle0RQFO4ssnR4T7m1sR1ccFFoO9GV9XDJlezY6dJTvaZGd9&#10;ZD64ylwz+u274o+qPh0zJd2zeDZiGsmAU4W2YJVymPFM7d2lS95j7GziTHf05t6/EWf7sTjc8pil&#10;0CQM/o5w77oIWMgs68SZb6H1RyGMBAPMYl71TlfTEPrY6Gb+jnWp4jsdpnr3FPf2brCHAaHjbLLV&#10;JXYP3JKJlDRFX34qvg/7p3NmCwJadwzxHUVYinNoVLvJO0yL1W6aO8a4kVU87PgNj3qB4LWLHNKJ&#10;kPFCgHDBXhW4AisMPBF0ndCINmgMiFQx7HiAhw0v3a/qyXnBZ/n0NkPbR8TmOdXRNIYpYoZI2t/a&#10;u/C1Bw2mP+iyJw7Whd5YCwRpb18a7dOLTCVrGmyZfAFksizOt+78Ko2SFLBjHhZr/TPOjMk8HsGb&#10;PF8XuW447meAP4cywdjK6I4gHUdu32DqH6BSXXVGs+MUyBV7vaOrB1orlBP8nk3QW8SEI43DRev9&#10;P315LdnUzfbCLKcq7PyGMkH5ZlpuVOwkMfp+SwgSTHMKQpn4JbKzOQ52Hz3VnODEh4WPz3QY1x7g&#10;pX2KjVrm4kj5oyI2dXvC0AKd1AiAOrnbk6032Q12j5je4Ak4XXFAjQHELbG5s/l/sOTSil3v4iQm&#10;shWcn72N3tGS2pC7K6M2UcJFwknW2YFPJ2KbxFF0I8aZcaV0PbMcG6bzfyakBb3FTVsKdzrnJR0o&#10;nqQX0sfRDeTLKI02tXwQS3VsbF7zvUzny1YKehfYIJ0MBimAU9fvFGthpYopm6tM1Qe+5LexUJ9p&#10;qZgycleB821nW77l7Qrwp9xNGtzMBNni5EfsgzKrV4VKC6tW9T08b9yxpnbRTIq9f4+GZHeu+ZEu&#10;CXMOJFohtYzbIaTImM3Bqa2l4GHCb5EvGSt2AtkGifdG1GS7Hm5TDTCZUXYwPdLkgo9mRhMZcQN1&#10;uNf40V6hpubgTeONY25hw8Khlu7VrmnHKtj3E/+Ug72KKLEZ0rCKcU5DZjdL/ihKkooUgw/qDMUV&#10;IfJGGOB+e27NwrJUsM5bItXBXunYHCr24E19z8mw6NbDK17uuvOlf0kKXLzPK1KcHeKb/iUpDvP5&#10;0xTxG7Ubf0oU1tq6327MirXql10d/3CE/JSi2GP77eNBndTJSzqyry5LKXd5w0okrTu77r4yHKP0&#10;02UakgMz42xMsMvx55KMtq1dC+0lzkvG4quGyzAbmYl4HiXuxdw3+uX1+Z2zPxx0aUUFUpipU1TE&#10;oqMgYqLvH9hQQhWOX7LA8xWLlPTNJlAfqMopU+7yF36FSeK0NjNjnFhNGIftJTOiq/S3j9ratd+M&#10;CSTcoxf7Y8afokjy5Kk+bOka3YaM53X9rcs0mmC3GjclQ5Fo1AjcvtT7pRBMDbzcy1rpqjSzYWXK&#10;LdxT5TTl4CZ9VdbHk4aqGHUQk7lOzsIgrbgvjV4KswCp5e2o2zH1LcV+I1HyukwyyWofq6f79PkT&#10;DZnqyWajuVJ2iSwwfszMEJh66H2IsW7rNwWHJ6mgvIoXCcwG2UJWTinkfhVR9/5GtD96mBN0AZGT&#10;TXPlCO89itfnohF9H/xtphXjlFeD6zNbPj6SrFjq8PIKU51CPjb2pwWJa6eFxcl/0Ye/Xe+oVDq9&#10;2/mOQ/Q9A/cHWOcFaP+xdCbE3ZcGpo9b3YQkvS4ZWMVVDiktsxRZjQZTuCTc/ZVgmAtfE0pjiPF7&#10;d4OUHQgFoZ49pqlAscZ3r0ZndWXB//74P1BLAwQUAAAACACHTuJAE+9upX6PAAC9kQAAFQAAAGRy&#10;cy9tZWRpYS9pbWFnZTQuanBlZ5y9Z1hTTRs1GqQLSJMuIF2lSVdaRKSJCIj0EgWpoai0AIHQexEU&#10;UBCQLl16J0AoCtJ7qAkC0hMUiBDi2c/zvl853/lzzglwJRdkhz17Zs+se93rXvN3/u8aiOmhtp42&#10;iIyMDLQEfIH+LoI0QZfIyP75/u+DnJL8nwcVBQU5JTUVNfU/PzS0dLQ0NJdpqKkvM1y+TEcPPKhp&#10;rzAy0F/55/U/H/LP4f8cBXzT01DT/POO/2+Pv90gZhoydjJpcjJB0CVmMnJmsr99IH4QiIwSONt/&#10;Tvi/D7JL5BSUVMApXaYD3tDIBJw+Ofkl4GQpKSiAdwcDfwdRMFOyCMhoULEaP6cWfHVVNiw1n0bo&#10;fm0P25MJnLCc/etw2svsHJxc3CKiYjdu3pJXUFS6c1dZ84GWto6u3kOTp6Zm5haWVg4vHJ2cXVzd&#10;vH18/fxhAYERkVHRMbFx8Wlv36VnZL7/kFVQWFRcUvq5rLyuvqGxqbmlta0X1dc/MPj129Dk1PTM&#10;7Nz8AhqDXf+xsbn1c3sHf/Tr9/HJKeHP2T/tIgOR/6dZ/7Nl/0e7mIF2XQL6gIL6n3aRXfIHfsiZ&#10;KSgFZKhYNIypn79iFZQNo7l6PzW/todWSO4Jjs3+9cRldmF5jAj+n6b927L/dw0L///Vsv/ZsP/V&#10;LjSInpwM6DxyZhAYdPGzLIOWS4O5jHrbaDYJSQwqnUzgHpnvn1XVL4UFmUy5+9JdKA6cWqZ/+hKO&#10;3bxT3JVq1C78sI/jWfz3+z9CaX+Ka+5N/gWNKVyI/5Jeh8TCjc8NSMAvrnp2eOPq+9u6CU44Fyvb&#10;02gFcZ5hwxgJ0QjjFGOtLIusowOt5vDNl2HcnOzoZVO0Je35rxN9wkzQuXbIaAgLfuQk+UyIkNsj&#10;jYlKYe3+c3up/Eed8IT7BwdEDrtRzS/yh33evIMLxX9BudAz4xNXxFYWKd0vXuJav3S9/l+Q6tzv&#10;T4tDygPIYttq83X/vl84CEa9E1s87nvI2hTjNiekP+ExiyWd8vewyN0Qy/0BIhMrZr/i4P3tzV/Q&#10;sMwf4x96wGcMbkA+QOr592uLYVBsbh7eyxafmVhzPMZvt6SF5aXYRicG8pUyLGV8cY371JAaK23w&#10;oQlmMrwoOZ925kPP9pSUz5o+phovoe6tGq59qcSwRE4nVeyU/0je+i+oxvBzFTfTUqVzAAvi1V+Q&#10;0H/+olAIyctrrtnfLSVUrDf8BTHIQxL9kOQFuEdKmRxZpOK2b41q7lZf6hrobq1t4/UkTAzlE358&#10;H1ihcKVrC1UrVD86Eiatk7RTBA0PwD+gKRcfSOrbeQ1g1J1j6M18D51H77cDZzpeFw07fH5Q7hSp&#10;xyXTQhlGn/i04ib1l9/c5Gg5la9vz1P+cKvGgVv+glKruG8wunzHUHwkJgEXBAmcucIGpBmx70G9&#10;B8VRG+GNp4qmpTe9al0HntlPeVRzcRbNzYn9aGw0KM7VEbrufu9IWQi++hdEsX1RTgRjpGNnVxhb&#10;CchKomHm4IrZzAy2tXlGfozpjz9HYHhwNMYMuzLkkntX8HKXQUvswAZdNc5m7zzz/zwh/gYnrwzU&#10;XbN1dIoksm013cWAVEaK/qh8+fno99V/fyNY9oyGImLp8p8Y0mXkuS4sAsPYuyzUayWVjt11IQkv&#10;S0W9whqwjNvauH4TL3KaHFVQSS5+zT/cLMVy1X5SNV4QPf8XhDPgT+ziwc0lNCIj+di/4L8HUr57&#10;AovQrp37nb3LM0Zj0ZDgKX9e1Gb0RDHrbu7MzHt9zvegLg1n4BLuIv49C4End65HWPkY8Y1/7/kt&#10;/+yMe6qa/ySFMI5wrglHnyZyoM624vm1IkZslfTiXrS22PeYHzJ9Dn1jpy3gcG906eYntUJlG35N&#10;bcb8mpG/oPmpk28TRF68uTZ+oHb9kB2WYEmouZ3QFyh/5lfsUWq3vDrGsu2vTG8ywLKJpnmWRn+f&#10;om4xus3xVim4eC4Pv7Ma8yv/i8l0vhabQgoRzljMkKX0QlPLzXzzL2gfee5qBbe+KGw0pJTuQ1yF&#10;czQRoPR/QQvmeo5BV7NqYh0ZvFy94QLaMq4y9WyJj9mkX7ypo05mGOU61/wtW5r1FcVl341tGVt4&#10;exIzgXRjjGzKvTXBy7e8mTWwNZTu3Gz9/lq/MkrZSSU2Mr7HKbbuzrVrP64cnJPUsnEkn/cfF2+Y&#10;057bWLk189fHxBZPhgigcNVQ8ef+4DjHaC6hL82JMdmvMjfuTURDbsO/tb/8BjL3hyggeh5L/gbH&#10;rTLKg0EWqDLoKpvUAVU9hoHDoDWOWzz26YACXY+s3iXLe44rk4Y8lC9zjeRio2Sm79QQRP6CeiHJ&#10;dtcIIiUrqzuky+OqAtV2blYz1ZnemOzUCjvhX8iFkrYAqUftpQkcsvKHkgN/QP4DxsGlJ+Rvn3wh&#10;eGOXGZ8ozur0dklPN0DVWGgWh3D7Hx8jnRqTtf8UxeW7HAgJ37A4cEgE1cavh1D8BfXIEWXWwFHq&#10;1yYbIbEQFqJetWaBQjrpc65MV5wv9ENT9vAE93Dz9+wD9h/lzM1QxzGt8+swbTAt0ZtQCy3ryvfA&#10;ZvMMQ73qeb4J13VOyghtz31NyXCldz+Z1D3Y8o3TuhUbSy730+pGQehlwhaJjm19NYGPjMCmukLP&#10;7Q3TJq2eg00a65FQaaZdc++vbxZdT94+7yjOyXvukloqHJp05dH2iQJc6BwGl8EjBpCLSMxmCm4L&#10;S/kNz5CNXtppSiqR3EeilmW4Nf0/awm8Yug83nssWSCnKd/Hcft9IasCyAfMNjcQcuUitpEOyQIX&#10;GoezeeACV1bNcZ3VYdWDMJ9vDcMv8TZ/PLgFF6LNtTWE9E5e/zEaaQgOxgS1j2j2nvkOfGrSQ6hV&#10;vrZJ0HvUhH0S2pL0lfKt30tdisRrl/+cY6l7+OPBjCQOQopZC6EQC4ldN2xs71LnfftgyuMvqKlQ&#10;97KO/WXUV9ipl0mKon2x1bJs48+82pX3WTp7/Wtfq4hPSHJTRVMO2QYzVszMWd9IQU8HtsSGwwpT&#10;vOVU3Jf6akVDVdoRx9vHbIWWs39Bu1M74tppUs5qeOc+9eu4UpStlwmuOowjvkPLweWX69mDzGH7&#10;tsRuR3s52S8pr9ZfUZijIF+aBw05iA8vCrpEdlfECWrYvyBWwsBfkE1Eb1ZyS5qFVqGL3+zt4M/z&#10;GjyPF4WirRMPZPUkTlmQ768f9RkHW56/dmsbDTuXgtUbT6i+KiEqt0x5RM2MtgfeF6kqV27srYwS&#10;PnoBiyjQ33jo4GfG/PWeya+/ICLrLqZ5n7U05HsIQzsH8gqRsng1uMIkpfc0kGFjZKa4/ZuQVb8k&#10;6nu9/BzNrlpffcUjUek3+rIV14+lCWLlCwSxB/hVVBWdZvtkhzhut+/JwnaNXwLDUCO6ulCyMvWS&#10;4QEDtnwIls7Fyd7jdybY5X7xvpJozLHviqdUkIToZW0ZTFVKEE24t6scRWuDfhQuuJnhY3wscqly&#10;qe33LKuEDOJ+1Ov9zgFdNdYCwVn/gihVCSn4J+vr5uFwSnCoPR6CQnDAokcnUZqTx+1BekRn4VfZ&#10;ZQVdGY+G2RoEuXjXkqmSTR/ILhXI3VtJwEMHSMJN+Oaew1h0Ckq/hg62YutOMBtAb5k35s5KKplk&#10;gRusV4aSYsWO9q/nPIDK/hkXphP606r+/BXuHFvTV0O4Fd1GoiFklkJcV3jq297azB34aHWqsye7&#10;TO3ZXWumX3XmKTF+5b1xy6bDuE84S/Y528+8Rv7QECGC0hqcbj0l7iUh07Cjc3KP72QRxX6in7/D&#10;YksVY+pR/V2oueucPzNZMM6y+FyD/jfZ8QabIWr2tCmQMlE5/btSW6KRoK2NFuPba0dRZMsmkl/Y&#10;v9G1rF17cVzxDrSAnAGPT8VoGGRfmFwwaJVBFretXpya+zNbWS0OTBqoVjML3JO1fI8DcQnnvv/k&#10;vLXan5CSkpVJvIrUruPWQdXEnfKx1iLxfCkl6qW+pdskjnrvE6hrceJ9rKT2murn+mGRATOesKu3&#10;BdIenlpnI9kI0ieTBKh6MYBiHs4S/QuXXUOEpisPXqQNW0b3crSEo28sU8T5Xptj/ca3KX6CaPxR&#10;T0G3Bqn130taR8T+BbGoC8MKUWDOrus/EQyNlOfSMaoavEXMbl23O/1HZutfCe9KL9ozB/idTH6t&#10;4JtxDr8xrj22h7hGYty1oyRE4NDDTwhR6/r70tb4R3quNXZqDXUwz6Mb1AsCpsw3+qf1/N2nZOyP&#10;7KJ83n63DU2pvFEQDxLHphAknJO6JGDOmP7qHEyFpIoRTiwud1GzHUCjrI7VsOSznbX7Wa+HNGSs&#10;hyqV3rMV+/7SSJu5OgKBzvUgG2t6/4K4ic5/QeFvCbdQmNU+aGFQcQNHiMBfUJyVbSmqSpK5a1zS&#10;yUkRZ7cjkCby63rG+rBs3bdr18tAu+pquyEKuLG9Uig2CYFRj1nrNMRoHXf+BUV6/F4O5GmRD8iP&#10;taxs5m9PEvrik4VVkslMlRSWrhXmMdntDyiaFIJGxUlxK8hKuNuSv3pTFKo7phmW9/BP4bpzr3Qc&#10;/5WQS4QaMzxHX5I/NiTboWRlya2LD8LoerJu3ugu8UawwPOFtYaUAD2f6+MHE1SXu8bO1bfNucX2&#10;LjDW0Dw2RK/ndsm9id0uq8GLUtYbLsW9aVccbv56kTGA1RN9e81f2S1rkKROPZlfVolYXwu+4TQ5&#10;jyIsV8BQmgTTKlsCnd6k7xiHBtW+4rBJGxTquvryqzP5Z9u+m7e4Qp/gw21DpIAL5gE3I2Su83PA&#10;fvUp/QVdllbVKoNl901to1eTa+A6jvRKxttfx7OhQS4d/fGczs7RNAJpLsPBZUWtspeOLmiBu10Y&#10;GSx9oj93QJ0iRSS7Knt/ysZK+8hml/mQrOErvECKotny6N0is/oWzxXod6QDeAF1Eocb3FtYi21E&#10;xoXw4h7ns78VrsFYg6msvjnk6+6tvqh9Uid+kbuynGqr1FAlH9Q1/q3V9j1fAoArTzqCebr5xHEG&#10;GSnqCRiv6C6BbFQgQ+ePiUYi+7erJgGswu47FczvB1kPRS3MbjKu0K8cB/8F8Y0QEMp/Vk8MJ30r&#10;vNDm2PdIPMVbG1cv11KoGYcy3GisYilWCGrwQlXLhAXNFtWkXW616HS1+1HeAwhisD6Ef/Qt9w3z&#10;BNgvEu362lhsiByer9rXkNWVPUS1vakD7/nhuffVl4SPGtwFGqojPDbF7bc+wwSy7ix5UiICRP+C&#10;XKvuzL1w63x5M9OIOEOIOlf+mUVNZEf1AE3va1uNkldRuzxlEs4geIxpmjg4kCTqjno8vxtN8W5h&#10;4OhB2cbQV7oK77x6OPP59QWC0MCZdKz5wIrajK+kaFDcxtsn04KtHpr7NA8mdEfYN5pdFYcksTcv&#10;611zZL60dqaYj/t1b6bDGFpt65JlOtD44uvs6ZFVoU2vsaiWuABP9ExLjjbjJVdqvKLfDbnLAKK4&#10;BUU77Frx7n/097eCZ75UFfd1f2rgbqnLIvDsqeyW0PXEsDeB5sPAGEGufTzbCscoPy7Ey1k1444b&#10;Xi8H5PIG5Uhb4qlqbqDPuioCndP0y2buUyZsRIhnJL3RuYYwHXch/9VMoq3CMiatNkgTpUrerkuu&#10;tdfhtU4ipY7V+FTW3b+4BSaK+zvTpj5vfrM4SBFiqRNzu+KdBMR/frV+sMfDf+3TnESN777Sk/Ga&#10;Eg4/dsUsb3RVFKohxWe3zbzv9VdMnyYdT0D24zmaLAQ10ukviBpO3jUrhst45xNW/dWpI05KJO2m&#10;sBKHkuR1c4doV88S4eRPn3+WU78O5AaNNv8F2eUZWynkeJE61QsaXAU34RPnpqTvEFb1m0T7Brxo&#10;VDkBApmS/3xdnXeiQ0v4i2su+3SP41uzIJi91/5NU07OgizdDLH7pmHB21hkw2o/Y3Jevfl+AM4E&#10;kxuBt1XVLCFsfUdmrNuM72ft6D3rnKzajPaPcjCBCvub01ewCKd+Xd96oWV8Rm5njY850cLVDNQk&#10;qjPjV8pES6ljiSy5Zh8UOsqFHig1+ScXc1mw7DuysNz2Uw1l0hV485od6JIuqWW4Zx1+ZhpypUqB&#10;TD7QfXx+2bZa3kSwIeNX+4OQOdkvAflvJFviNmC4rwcjvxmuGpHZOO/T4nbtCPW4IGvcaXSH9WcY&#10;j9V0wdPmWXeMnlMjqkI2dCl0h4tOwNzoR6E45fOFiXv813by6sEpf0HO/AvrAyHXp1R9ndeu4thT&#10;vIMwBuSocb2gggUtCgPVX5CEpHo3JaXHwrKqicVK4THfV8V/Qb4AvY5EL54w4o7nYomuGEk3VD+L&#10;7WBlNTJfL/iVN4W3nodahPsH5sL3RUmbOGA2ZB5QvChb/wsid0WyEmmrCFCrsGofBNO8Ycnq/Tp5&#10;DwlW7Ymv+e+in5jGfr2ePJOEU1rzizhXIVwG0xOcVLKD2ek+VD8Ld4WvXh8WSJ3R23L1c9oSkwj4&#10;REWkwuXFwRlwm4t6+MdlHhUr87q4RRvtQ4no6Wv36x9iHtVTdLsqVq9/o9hIcdS6+p/le+59yMxq&#10;vWTpvjGOhLrfOSPl7uGuQNNIK7Ekj3b6wmwRnEFasFWfceuPkNeaZn9wt/v6GXx1J++nK+rTJ+ee&#10;v6Bm/71drFfoX1BtTTzcKY9N1fsV/tahUW1D+4zPcMnUXrWklwJdEHjvp7u/Hltjuc5tGoeLs7rM&#10;XwlyGQdgZ8aF8wEkH/gFf7QS33VCabkbWrEMI063IL+7L8WFPrNOgG1K+r6+PLpP985FOGwtQzFR&#10;TrXq61nQ4F/Qld/g+BBuD/4+K8fqmhK1Pg7tFYy/QAZtGgyykzaQrDb9NJcCp/0BN9WTBYlpsHZw&#10;LnJp+ubs6LUpH05jfL+Ayt4iFEQujLvBzI/KoTbFIcPkk1RsZg1jG4PEn0YfmigOu3sVGUe/GyiK&#10;lAjoFm36XBAq2+GNWUzhIEibT3ooeOhotE3vbTQmPPlyQ6qSd/xzluTOt07apfb06HtfheL/1GMM&#10;iaxjfXaXv2Q+aiO8LfuJVsyhSNsexhg2bM/5n3W0ykGtPh6NyWfOSSy+uvp9/OXi5KPPKTvxNBRM&#10;wI1LPASWMHOAO4nZ18CZY69UgQc49Bc6zL1LO1eKCySJGZ/znS0r110fvKROdhnvHcKXf7pFzi55&#10;Ir13gQuyIohgksy1O2flhy+YbOJ8gsRVbkquTzo8/yBw/+juUWLUB6FRQZNavXvxbfyXwE411CEj&#10;ygakvLUqyd8eKsbpohnTNsPyGjMUzzO/O11PN6XO9Ut5uF+DWF/4C2Lc0ktWeXcLyk8g8D+MLqn9&#10;C0oJ+52fre+wlYcmP1HDb/WBUwzXIYywOYPknz1sGQmijS5zYFxoBUNmppVHG5a2ujThVp1NmUuC&#10;0iielQyXl2y11Z8SBhAVxocRiMuq4gA11YJrjv29WGUqMAfERg1O8bBcpm/e4PcpvvRlDKNMa31T&#10;tWa9fUIXl2tU8at7rWt/QbEIbnnGWKuonElCO0pGpDPqt7lUro2+kK7DzZxIGWeK9VdmQvLfr0ij&#10;Vi+RblgTHb/gm0qxCKqRz8NKC16Tg/q5C9ppj/+Cvii+8GpUfe0JK/W6Wejq+OehLr659b9LZXH5&#10;nPklXQuKN0GpYXpJgsWu9ZWvMuzZnr542832AZhxDPAniIVmDMNcXBVcCCvNvaQj4Texfab68IDr&#10;iOKtDLg9zFD6Ov1TH7M7TziM/qwPgptTEkKE4QGtnQT9MhjUkuCFI/Sw11+K7OjE1wbNC02LTLHx&#10;fE+TVF4cFdWNiKvm7M3PUqTeY6SH5T3Gl8bsHXsIns2ZTCnQRM7OmU3GPc+hwaTHUJhv6uxF4P6C&#10;1qj3n+MWB5SymmOkebBeiYfHHk+8WFxDKDvrEnoM2c9peAw+9vKtiPutbtT/ea3QZy7b8OqOr2Ez&#10;ci0vV3DiGLmg0tsUyJ7jVbrdxRNvQMY9KWrNc1qf+intYOLr96YpZfnaYaLbH+E0Azm5hZ8AzL3V&#10;VVVh9VPZduT4+Du7n9kr+V9jcrHr0QqUHxZSLn+6pKcKutUP9wcw1cuLkpBrBO+13HYcsk+vdKdL&#10;GC8Sac6EdjNRK3lbXGHQxLN4Hq5Iw/4Cu+SV8SM/TjDTG0Q2TxoGN5vV439hyxfcVhjUr+Egifs1&#10;CpCYrKVmehE8Q1Jl6oMRCYnC4YB00tTlaJH9r/blphXbcuNzW0KkMeSVEB64Ei4mXlUSP9bHp4g7&#10;DG30kLMmZGyvi04LdTY1NQXF+QonFXm7keCzc3LBOW8a6zr03wkqXnA0tyQfzN619027aaQs+zGa&#10;4gVTyDsyAse5OaLHBekCuRaywCcyAefAqzwiBHxaJJSvo0LYGqKHDZQ9o0+yyrePlmElQe83MlZm&#10;7ZNxDQ8Cok6SWgSR1oi1d39BjaTm89chfXYceADJuzdkg5n1vRGFOynFupOup82KSmkL33w92lPp&#10;R2hTr6aZ2jCMJOaKnUQCc8JN0ihwUyD7bf0H1AVw0WWOFYSedS82nQJY9F/Qw3q828DXr1lRHawS&#10;3p9lIobCLTKEmxWOGXtrYgIZe6VjrJSiOqSLLH4C1/C4KDAku9RycGNxoYc7SnciCEC8Q69cfop3&#10;I6Cri7t6F+9UTYtdyVGBYwkHA3mvsPxMg8WyHLjZGE+at8bvFclMbj7VPaokvKt+YGD3Dc+IVYoh&#10;sRAU/4L67G7MNiAZXZRtQjxW8j/bFDc2tm1xOb8Gfbt+JUD4SiMOvIc/B4+c68CDCDV41l4kB9x/&#10;jZfRbk6yqiFb72CvWkHNN1Lb1eC48wfLwwwvOpp9SVGygijHD8Zw4pTwBVO4T2uYSFL6eqqmOPmb&#10;7t/yOzgIQXQ5twKzuuCtP65qUM4zxg0L2QwyZLagZO7/tMJFn/e8Odab9+OrDoQzxcfF9xYsnNyn&#10;5aB/wrNN0m241XgIBfH2HPw5NujHVAP/FbTa/o8f7AJXg2eMh1Wu3fr8zcnRiPa6eQ5pENKoXn+u&#10;td22nJcAZwzC7fajqecPpHysKxpbEXUr1pL9De3hZaNc2FQ/jGjzB/I7BoNbSMLNuT7EJdLEigwO&#10;0psjNkBXBEMZ4KM+KnGfnpRbbtuxv8eg76oe/g7qNCgA/5wd4oM5wkr5dA22rDGrPbv8wMTY6IxC&#10;sFoTbfHgxBAOG2s3btHsoDLo7Fm2RuWw8O1F13q7SntXDyvh98LeD9eW7ydulPgIk++7AbhXIGvB&#10;T8WxPjxwXKKw+4/h1pP/MMxXrvI/NOMd478AJm8Xs4ucEE5tH151BgSWI76aKmltn/LHLd/gh1oq&#10;5GsbHlijKYPr2Dv2qW2hDKsLztjNUjyix+oj360piQZDHpi5adtE44j6rLlLOjY9Ukkm5s8sz3vV&#10;iliUM91tnvdlQPS5b/JPEgTZ5L9fiMkB97cdvMVIXyGIzpkkQGYU9NtzxI3xqkzX1NPs79dpllZ1&#10;s7Qv0xD/CCTfYb83yXywWpcZ2sGG4zgZ7miYJFpWELJQAytc0Ys94QCqbZuplm+p4hwps3ronLpJ&#10;/yKXLvTXa9XZRHea8v7wrblV+4Tz0l81/dIEiTkiO+O6dK/0os5AHmMH5TrPIQVBBfPD7Ax+kntt&#10;ak+qw7Bsx2Tb6ULawk74c9sjjXW9TVMqVRaNrwrnjhAZ0jw/7mFK+GoTou9zhyN2hNpiCu5FGTbJ&#10;GEu8W23nkvXxRIJTobJuUTfX/RFvmDl1slzyjS+T7ljEWkJe01gK2N0wUl1xUl3ULYQOL53YxQGt&#10;dTHvEsMFD2YXEJKA3jm4i+kGyVb2Ki0eZd6/Z+SXUkM0rHbtosNtkGordpi228zSvUSWN5a/997x&#10;yE/SV00ejDI10hMLpXy1Wre1N7wmvUCNYYgJ7eKGQR7jUiIb0sa8ShcOHa9sSQvJ1au08+nLsYuV&#10;1WSD177wN3ihykJYdvJoG6HLCh3W5cHxO+JJj71dCwm2RXkeTfnBcqQdLUvmDxJ/QQEi3xI/xZac&#10;mon55m/z1ynt51SHjOeqAYsPf3h1B1cxLOURggUmuLO5ETXQWkxXdn1Z/kr88xYayQP6Z7UWNc+X&#10;GyMun/HtLAnTa94dLPu6CwEtw6lx1D3tSBCsHcXPo6qDBV5R972xhR17qjr5+jZlqASwq4wfTOp7&#10;MvzGdw71C9IKtqRCfMQ3zH9STlHVCzNpgCJ2R0Tlj29MN9XGOV3WAyUvccf/DwSSNWw/OJ95foRY&#10;Nf2Vua91DmMMhbDl4w7iMNaHXFYEv14170H/jLnchwR9gwyfcK7HT+NE7ScNNljeh88G0NFf94IS&#10;+vF5KH5QB7U3FsKxc3ImleSG73VKtdLJsLwmbDTIfeloWKiuXDt+dK/7hjAWCUY4QsJWWAkLQKIw&#10;V2ai6zYhATOQj0Ww22hhkHSLsAG0rYaoLnHhrVkYceqV6l7sJnpNT6GxklmjTeGXAGWiZ0gqyusa&#10;XjhOXPkOfWXNm+7Tq7uHhBMv1J+5WETP3arBGIQjmJFgf/60dVrVeg3nU8OmoVo+VuLWTevpkXr1&#10;lpZniZHHupZFf73GF/dFu9X/wQdwihrV5CHXyv6C2FV9cQ4nNtO+q7Rtli4Ztd/hBp/Ry4s9lQuW&#10;AQaNPsAq0qZxEue4wOTnDCN2T6BUs590hdW87VIkShOm8NIn4XI7IeyTHfrOJbs0cNaTOHt1Rtz0&#10;ZYq8Rauk1hzPw8Y782zxbFrxivPG45kf7u9w/wXVzdbih7sRICJP/vYqeQcZhkF0EDUrOGfAJ/Fe&#10;/f2vW/z1utFLtVD3lpyEtzf/vJWwpLY9B+1knoZw4iPZZxXfECRg0Se7D7JUVu9iWrJ2/KYrH7lX&#10;CEM94GKmv9gV0ef0ehueiBsTYM+/oMQzJeLVy4drJWVrqzSEDP4rLqlup3PKwodeQZXWjzxPbLoz&#10;WWg+papWvAhyFXb/8MIx+3L5Sum5sutfEJOqAB5h2jodwmeIySEfzDTZycqptBppPK5OCKwIe53M&#10;ZZs0KWHnfpN9fsv85VEc30Mn5/F3AAUMTETEq39B62zIeIQLImaVHm6LQ/W1DUYedmiVar6YtVJe&#10;tiGsHDwalchveylZuWd/O7Nd9nv9wzfvZ4VYVWMOvGL5BJC4vLDGJBP9CU+iTpnr7Osl9LbZ5CD9&#10;WeLnqAyKAC5jy6+X6d58yn0sDtDvUerK+NVk0t3mPgN9TFPr+iGfC/fTyW8eSmgfXp7uDO90sYeT&#10;pAXPJETFw9oI+dFaAfTVYc/k1C9UhwMp7D/BHEA0G6zfWwvnxMegoNbfNjsmfNUgGrV19ZO+wh2J&#10;6BV5fXGZAK8FmiijMeUDQcUrxV2FBIX13Zp48OUGaaZVF+XmaGkFa63cYGmThKG22pDE5M5War5P&#10;EWEfGd8S/6HDGXCl+8fnyvAHUwpeUUiWFzhSodpYNKZ+Sv6b18HxnYWHXQ8Fi4unXYZv6tlQDrmn&#10;aVNIjwODpKZvGTIYAso0wLN1lcM1Mc4GyudGrZOlXyIsBRVetMc5PuhJvfxBiFxGr/MumWWoylB7&#10;6V/QZ7BVsTkwZo+pd/W4xxy+ITyRiXa8hJvnyjuBefGqN7rkJg9LYgy53XdZ5hvqlA5+tOd6LaEX&#10;hULHXgn0Pnsm986MAJA0+4jz2zAlTEY2thkXSRLDSyGlarF0eUwLsEskW4GJaj7xmLqL4VuWOoI8&#10;Lvphco4573jieC+QJ3sX1U4x/VlzKA7kbBffT2OAQa+otv4EUKkxfQM/KWMMcMstIlut6e8HTgVe&#10;ecKMbD4INGLAhBsxKPBCYT8fBUEyCEDlg/xXfCm+6AcF83lI3ZX0EeecFY53yuUSjrcIgcu/Ue2y&#10;jHe4aZDo+oFXbE+j+mfIVUI7HtyrHFxSSIEeLeqSqU87GXA5VB9WNVrs7FxKYyD5sKKEX1XGkNSi&#10;WlJea/tdSEIkiDQX+R2sGC+0Tt+sOj+enjsmgiSyKxhEX1QrUtL6o3w0A3uPYtbflXv0bTc3q/Ky&#10;4/DDgq6ST5fixccARm81Maum2yuiLSb2N4TWrUt+uupHNI3POWuDQIYGZ64TWY7kumSXeZKwr5YT&#10;c5PMPX5qogehEYdcbyZeffu4mRCF87dqzetpQnfMorWaI8yNZxVaqqb2zJWri+47/v4RD7e26v01&#10;DEazOzBdEqkxJdTjqXu+FRHV8DoxIcyE5l5/JJ20u0JQsOJhz67LKTvYqaU583G4/LcATP2HrSQH&#10;SpYH8ZLbQg2+STjUSWY9gdYRL7YeE9uhAtwrcfiFhQA7SfxJEjRHnaIx3jKkp8Aib+VbyWLXRsDg&#10;SoaJkHyYo0tgClfI3ArXRTWJEqZvMemzykbwGszy60KXhF1r4z2eVvbYiJy698vGkF6i0OAjrUfu&#10;+sFemye5OCXoXHTllbfXtXzbB/Gc1E8qZeXCGa+fcwe//gui6ro1T3Ql+D7HSqrzVLhI06d2KNHF&#10;RFsUuRQboG7t1AmRCbLrgGTlblIc/5dwmQ6M6mvK8jnqIbc1uOqO7628OtT94oYYiAX27c5m0b+Z&#10;FNjWfjbAD8UCKMAs3QMYOo9ekNBtUAPrvtQF/fIRjIqXRDN6farALOPkvna/FoZ3ZklW/CYVPAFH&#10;d5KCV+qHoKewOnFELRxH/4ok/jS6oQqsl60fdb3pC87dP9k55nFU9Xf7A780zuKOTqPyq1bv03SN&#10;X3h5z3WJ7nLkNdaEwfX5UUhmlxBBOnCM1+9Wsfqsw6cT1SLN5l2O8dp9fv5xPF5+tD++yZhJS7wC&#10;Z/WfG8AiSLSH57eHsbte4Vk5eRFEg5q+1BVoFgHCYrMKWVlcFK2oFi5rAzfIV244uApHOcTLcZPX&#10;8R32I3iOU5K+EG/jDz7gmrHsEeuMDPMMrzbzHrEuWA36XqbL4dMTkpTAYqU/iDQlW6xn0Pm9K7nM&#10;pDPnm+f7F8TPeFyES4nVSYCLl7gVDP0FAXKdxvjdvczx955V/p+8pJ6CX2uNcgUxaUnOEeHg2fDt&#10;A4MS4DDMBXTNkHBDZwDKD8RwyCtd/DAkBhzfmMSO6jM7chmfdynzDlpP+PqcY4flwKCpCe3RmgIv&#10;P73kuhFm1FcrLp/nTnyITy7DnWJiYn1HOFCBMQnHHqJD+hUG7AMumNbpH6Yiz3XeRJo5DOgRR8n+&#10;8K+tpnRAKolu0yQRNwjj8WGcusyETz1VGbzMu2A7l6ku60FqQ/AV9BFFxhlOsDKTpa3X0WWCPu68&#10;Hdaj722yrpQgzx+HrL9oiiokcgFZx4HJ6vVZVclXFQTPKcO62s6mafusfnixX2rIwuvsR8x9nopy&#10;DamivyWPY0LhTn9BzCFcP9HErMdVn7rqHRh2XdFFfFr7camaASaijxc47jzPpVE4YgRCS69DWkSP&#10;FvjFGItWMO4U65iRh6V7XynfPykf16hSygikIzjKBLUFo7Hzelerk1eF37Bpyiy2b0MWxrDVxXgd&#10;zMcI29qOevyViNtTCnovvuROokk+yYpK7L2mT56/uePuIFMLW9xKKpPR8W78T1rnFvd/sjzRHpIp&#10;14HQNhT+AkyFdA7ajVhzIfrz1d+Y4kOffF92Zb/18/CkSstU+O1eXP0mc79QvaxgtQ3z0SqRdW4A&#10;TNlBdq4G8zLDzXUfxnYJ5VmP1zTqdTxRv3Yvpdpq2ZbrfZ+gsI6X7+v58G8hLoUPZHWuPhRRO9zv&#10;wQ9aEJLWPbwxyfWfYChd3EO9Kx/PzFJZ+ZngTzN8ta1VaM1PFdGeXBk7mGK9q+IVAbTngz89kGvF&#10;beBer5RcdoIMljHa7haupGG2PJPWwW2uzSnba8NGoSNj7KrDPvuK7cfFHGZ4TqhsouLsM1/+L375&#10;jhgDbyx/eMMyo/HU7wTb1wjm7TnJ0thnR4cb/lkTG48GhU9OXX35h0ZV05sF3vuccf9HXOL7S2xv&#10;Dp+iidsaRDBZ/PTrEkrp5Wdt/NCoJquyz33wbV8BfKNxOrWotiyIriHWRnj7fd/InddVEm4h2V0A&#10;PedEBOeIyhtVaYyb2bpdCQ/f4eNwPL9qvQ1ptsvHD6za+k0reMgy8G09Tpu7kTGhKYi5dqdHVt4r&#10;rZSMk7Ez9eBd4k4k1XX2O1yH+o++/xMz3+R01OWkiLe6Qb6ZRxDl3/PGSs9nY8Ri4TJY8U5xo7yn&#10;M1Nm1tlcOeup6FE0lzYvW8zhdXu5j9Fsv2t/ulDw5XxWYwA5ziyDLzTO5taQRLYg0mVXPPr8ZINQ&#10;iAFfJpwO5F7FjaGGP/hkgxlhBrlD5/eYLBYM/oJoH1dJ+CmxGBQFZKZRp9xM5aZc0rx9IQeMm1uk&#10;mVyZi0rwixGnUyDLPk70ryBI95/lRWLxyUmeTSd8ss2NR4mB726EXjdnefdHtqjPkOINi9STNvXW&#10;tJW7OVzrOi6jT9MpygaNtyG3Qsb56wYT4QDzSKlC0Mfb9faqIC/DpB8Gq29kYGVuqWKPhVW4wtAF&#10;1n4ir3UpHAS7qgs+kD+gUXzO5H7ewZi5/Ri4RP9cpqPVRcQaqfFcI2SQ/2oHLWawPgHQ3EU18rL3&#10;HBS7fLKsliyKo2uLvtX6PI3szPickygyTaIMGePWiTx2cYje1e6YNlZtZZvV5SNhdV/wwHgKfDw6&#10;n37k0wpMvwry+fnPf3D/LwtfMvJf4RgVLG//4vzGcgjA04IwOIOmMqo3MX3cj6teyX8e6eJRma+2&#10;UxjUec5Hdj30VdZvZKQdLxIX05tH76pcswBu+N15a3b0cK96jDrn2q2U2veXzF/eESZPfCmeXxBG&#10;6byMGERdQO8jeZFrHfw4o5RE/itIDw8OjGEoMA8D8wtfTqHrWfpYdAdHghc7USPtADoyXLIcnLFR&#10;aK3VoPOG4rLxD/o/N4puydae/QX9Zw52RXc2ZLYZTN+uq6zr+xpVH9rHRDvoPrelQ+QZPIcStS9K&#10;OnjxdL1gJnUBlzwOJIa8HndxEZPw++dDLnBDVbVwpn6LwzUn/WzFZtPUZfb7Tn9mXsqdge9lt6sD&#10;8UG4VchXdYGLmL8gp1giNVYlSfbkYMhax7qCK8ui+rKrn+LRl6XY7gCcQWJiOvox7fVgriAgoToG&#10;JFQzCjqBu8b5n7uGeSnfxALAbd1nTxX+ozejR1tzVGysxiLqxOKP/4IIN08jSbI9FzngaJ9gwWFd&#10;WNdU045kxtnZiIC2jccqwolqVpj4I6zBeefWzfdU1I+emq/i9wANW5mb+H9ivUkHrcvTgMLZcVZ6&#10;0BrBtQwXml0nBCMwF3IDDF6AYGE3x5NWtDbuSPbF02er/n6M1xVpzUBldJ/hZOcucOfsk/SLClWt&#10;tdWrP5GcqpIOuN7xFAZEr9ynpR3v7baqrQ9eUKz+WN3b87Cmp43Jin6LJx9EmJnCQrAXqQiXbC90&#10;3pp26rqKvp5H1eH3N5U9NlY7VGIyjSMVyhXfoEI3XYpePPlp2pQ4N4TAPeI5TFLuz4wjandx4ahK&#10;PxGQfaf+HLm3kbMHW9NEo4zai/ePKyUnhKP1rkowXjNCXWP6omtrK4wIugg78JKvoh5cYVVkt+KL&#10;WTNkMyhwQd965NQysR/VwcGn32Jqwuw6vBjFZe0cKrPEZfoh948WkMSzkz6Hk2Y4IABHtbdeQega&#10;1soz60zkgYn6ChlM2qbGdiDfwCesHlytr4t2CI0vXtY4iSdIky771sDtprtUYHQ94wR/VIgsjiNB&#10;VcPxyluMi692bSYkg+wkO05BB30w+yZA67txQR/C70XaE636UGNgxMBCxkl8BBO882Pca8IUlj/B&#10;M0RI2NXbAVt169xwZt/3t3XC8Pnv+hbjuiHsXYzTkV7yTNrVl/TdKeNC43NDYG6i7bot2Iygt77s&#10;1c3tHA2H8sfZ447fMviptOvTMTzG3iltRL4R3A8QiqeCXH+IdIunuGIc51WRonmPX4k0Dcbp14RC&#10;mpyT7PHSfV7RWaKdWPkwD4hpvOWetOcn01vXs6wDhAIKUMwbXy11u4XCUqAEDVwzCkKpzuuay4YL&#10;CSuCOaCsJJzoeOUeNepbWz/9Zs8iD6KvFc4tSnusJ9rgdpBH+nThKuoqXGkI4SO6XbSqOgPAOek0&#10;A0xZjFuNhcvhJmXA8ZphvkrxYucP6LxLtvNt5EZcXQDaY7CD9kdTDGViPFKTNAm+9vbEh6DzmVBt&#10;eIWQ0H+/v1Br6rcFu/UHrvkb9rbpQkl6w1/32K6yi11CqoNfMDCeBF2UN3pd2+WTwG0DeTBs5+uT&#10;E8VJ4s3POtC12MoPhYZflgJoJirNJYVrVCS0rQfTDBIiUXLgR0AaZV9usIu7blYeuuuhrz8tyGq9&#10;1I1ZTzd8qfNDx0iDOmuihhLoNnfbn02QuowkTCezUJY0+ZIhZnHkIcMhoM+59xe0rRwppySXEJel&#10;x/eo9leWo5NEInTlM6gg3nF63wMqnHD1rbybhfb7pR9XIoTp815TguBT5/4h8/oA5Dae7OIkKPWj&#10;OaJJArAC7IK0Qvb2p3Ol8IZtEZq5X3EI/82vCG8o3S/5gxazB2+S/4JONAgLn4nGBG/2bGz7iJRh&#10;LPelP1bfzWAW1euyyos7TCBdKPT9G93kyGr9UgaecgAih0ySWC9KwZ67KjUJeVQdXpswaY10H0ba&#10;5nDh6Wr/Vd0Te4+HZvcqJxmVbzyRlp2UPGrI5Fl4gNAkDQCBgc7eX9C5JVwH5xWuqiCa54ytEDdk&#10;bUMVNobD7O8UJg+oycykXrq/f21q8ZbnE4Pt3lCubvXKgvgbZPWIckR+6ZXwbKWz0jNuESddrlT/&#10;FpvyLZ6UEheuIzFAnHUyP6XOsbwNvuz+j/To8qkV3vs+eiy+hOVeF/ek3f06fQ8BG/1gxcH4qykB&#10;iYcfeouEc4HmU18U7atLwyg7lILX1cQGSDdwexBXDwfD1mgsg//DrIA5w2lmzB/G7KvW155bGNCj&#10;PBXr4f2O5/qEvyAswKzw8mA5ehg5oFaHqAsq6ypqVCBvf85IZgwDMckl01+uI2Fr5GXtMH9W741P&#10;CSPz9YzKT8/oTgKbp7o4Qha7VHCnMUShoELN9WWp1QHusyXNq+QPO+IEpvKZ62QssS3RqwL2wvdP&#10;JjkGcz9dUv9Qw3RRhXyWEgFIL1dPXAh5awZCfaeBXOCFtgj5prbkj1zp7zV9yYUnwp++EA8NGDOx&#10;W7U8heCBQWFFF95+J28h4uQZIehckCif0gNI21WFCmBKqC96WzwGymT8eTeNquSrXx8N9TzlEpYY&#10;dPl2p0YNGKYxIegMSF0zSnFKfsRc5wv+NN5jI0Xr7dO3Q1O/Y6fLR8pXvoZY7EtqVrQKczhc089M&#10;1wo6yf4LkgQz7kJykY3++3cD8NQnSzj+SJIIXBiPwWVG+ELHmH+itVPzee1ObbINLwvOiPj+CRnm&#10;0WctYo/2d4Z9H+GCCITpuQUznl+Gw1pmKqs7GLCIWCtIn5rbqOUW7jDuetoSoCM2L9bZEDd8L8Pc&#10;0vwBzTVhasmYYflKsD6Y+X8siX/EMZ5hGOlI/mbDmEYIPVGpE1fSiHdAiRnO+HgX9Dit8Ed3D/t5&#10;qc57e349Wi5irXzSzmU1vRb1Wr3xn7X0XwR648Do/4H6E6qx8hJ9QIpF7FNNjCr0PBiWss64Tyey&#10;1evFAXNCUMA479UUcjQDgwtrFEQQmnb6kpSShbNcrPxG/wb/yud7aNtgzBnipIgwUwm/RNDzxfLS&#10;9VhtpShwbiavqKk8MnNKCRjMuaEVAH93R+p5vCXoLnPzHYLmiRxutWcVvYiRTsrrQzLATcphKKxi&#10;YSWUezCBA4NvaJoovYd293ZNNl0RYGK8JuD92o6rOJ35Y9p3xklGStiiHiEJY83rfX9a0tdW7EnK&#10;SFNb80v8UGtPz54GBVMABdO96/HI4P+qs/BjBLGtOPfGwwWd3pMsp3S+DyUENyVAWZRxgnSsm578&#10;NtK86OFwR3DFgStVCfRyte/2yJ7/fzBC0UA8GyYPZ5KyZ6t/Ytc+qaDmbzt16AttKZz8Hcyt1NqJ&#10;9x3amHt4Lqus9l0u9EFtnBBE4q6/xcxIUA7MawAxbwVcNfBAkskAmr+PwRwVWIJ0pkr39RYpXTxs&#10;sGYT2mf6OaUa5rPZanrJkuI1y/2Wy0M0dJ9fIeuQezJ4E2BYk3UIUSeG3IUdofrHt193lToWScZv&#10;+ynVy3FO0iTSVzBU0ktOXl0kO8rQ4O5i8M2ra46W+m2IjsBGdeVX7ULLXIwttye3T9MG78zuLagO&#10;81puoHl/zIs1ioEyGt+p6NcJ5inC4YTgGqIIcHOUwJkJr9ZqAIkmUwMjzc6Z6UqR/NyM1dmiYdv9&#10;otu/UB3fbqF164QP1gIm382PDnTVjyOdGDnmiY8n4dafiY+yzWb2pZYPbH/fuG7ieN1EKps6Y7hu&#10;uk17d+ui4KmjsN4vbifnJmNA8GK+RSAoAcRKIgRncsjkpk5GqApZuTb+rB1g8t72aWrHb3rwmWlZ&#10;GzKgbR6OedonOyopMaMovM5bMgJsFxQv8s7vwSU7CTM4hA2uKwcb7NXTnNUheOM4WNRQ6mCOvvL+&#10;FxSo+6p9YkpjNrTw+eBo4OpezL/SGDKiZY0Wnv2wdwrG+iDLi8Y1hKkpDXV/XHK/QE4ma9TyBccv&#10;G+XW9ANLAlxno2vbhgzhBtzndwhQ3GXLDgjexAYfnSTcxK6ctNSmkF7+87X+a7nK9DjjeKulxoav&#10;7LrfmbsPxhQneXYOGSyWt3O5p/ZrDkcrEF4e18yVSkQiV3Q/kw/Xhjxd6m6a6B6lhCsAisOJ8S5p&#10;0uTqF+eoY0lAH9q50Rwr0qLcoLwZrZCdnZ6s3Zw1UpzxjHv2dZrcTUMZ+OxTH9v8kC4CNe7UhmCO&#10;wzJQ28wJzi0apmNrc577wCQGKG6rqCYf1d1Y3JRZ6mZYzJbq5mWwnfoLmuavelLRhjiLOC5Kcq7F&#10;rOKM8+LtlAl3z+V22oCODxl05g1Nsw0yC6ia3dWcMuPis6542pomHiD25HO5aKqxUqa41NhNYvvJ&#10;DXzegBc1abiLFuh7531GVKB8Ftn0fmVNh0vI6tU5hq4b1c2Lh9BCoY65JzL88LqANFamvJMCQjA+&#10;Als60Lrvy0i5QED2nnBHNRMF2iDoghQU87dI74rd/mIOJUYPwdrkyRuPXsTOy33VXNzcWW12HjCM&#10;4W+uiVGndVthxGXGRbbZuzUHRqeIWy1B2eulSiaGKeQM6mZ1kz8a56fpUZTcN9PtPfqeYnQR3Zj0&#10;eN2OkOLqUYJGrU1heSqG72K7WBLUHusV2T7psX9WVy6y9HqU70FiXhMbbSN583j6r5oeRoIhHIzf&#10;Mp51IriWE6D3CQl+ngrZOjPu1YVTYvGrL5Tjboqa6eXH04iFsfV+TW1TjRjx/m0KYnu7Pji7jlOv&#10;W+E2kDVkrno3qG+gleOO3n1+FNkvi5U992ej2B+9W+WG81pEdK+ydAm4nilmY54HBa0FZHhjc6Q1&#10;OhMe49mrQSaUjZ1LRzr0ikdM2ypUek3MGy3C49QjiC/8iSQVwlwf5CrRoACm023VfwGQrVW/Dcz7&#10;20iVvbavsQt+tvrukhSpklFxqx4MBTKiGuLym4ZK/g3b3IfJNWCPQzq9sm0+tim4BVpyOrA/KbdY&#10;BSUdk7vd8SEyTTvPpaWpJZ6/pQWyz8WWTi6cso5s9Nqnxi+SaL+dS8BMTOomSczzi1DzuKIezIjy&#10;gItHB1cT7YFDY9NCPzZAcf9a2u0Y6EHq0zKargX8reF16kSi6SdCCWN0m0EGcg3qH8STDWbRFG5r&#10;OCpIqJCWnFUgjebct7cU0UtzEXyz+EWjhXy7/JbKTcesUY4sAYrR0I6gCHf31628L2EjevcY/qVi&#10;nWFDDA93e9BFVmrHJZkV35xvLdjZ3vO83vA+f0FogMu/oInWdvgNzdddK7l/cFXNlYvGLhBhcP0g&#10;tcDCpS2p+DBKEu2EZ4ysls57mNCvH3UbJfn7lYGE384O/KspKAcCvX3v69rYe+RazhnH4CFvP56/&#10;L5cPD0Z9bkiy7jOylI4/puPJcVsfSLvfZZdfLrz681M/z43wWc51fUeLj1LHfTX7T6xgf8AehqBF&#10;aFtzlHn/K9e2JExL85RYU33XeBZWvr02KqE1DXuTwyBTlvOEi7Mmq3hGFUK6TIZnXN/aYz0X+2l3&#10;s4GQWdBVU+X2xjUwN90Rs/tiquG28ZZFQ+KnF/E3qlZEz43efy0N/COhmAfHr/YikwBSEfzFlyeP&#10;YEZXQVBXaJ+o8TiQFmjJfsL8LijGgVXCrH7gCCVZssDjkGEdOtRCESzyP/BTfXHjlGvGwPF1fRTL&#10;h1l2ae5vYS03r7O0jtKCUudNoTUEAqKKcmop03B0QSb0pUyuTiDx90U2IIZzSWEPmV/l8Pq9iIgk&#10;3cRLR/3+2WCr32+V1L+U9arT9VGqS5OgiIkjZYNEM6sAB4u+xOe6h0VlCbte6OZuBFOIEFE+4SGO&#10;qvMi8pTjc9tC0zurHf/AVzosKAefoW2P13q2gO6y+xm3qPgt+Co+7de6+Z74OQeUTxZ3TqDumQ20&#10;7bMKTgl7Vs+hmCWZMzJtNvFY+hKXVKOccK8l96PuvQ3FtBJXMn1vJGFQuo9AkiNKNc8JE+C50gaB&#10;5riqmSL/jJPMVB0nDuNwP/sfqic1Aap+67EjHz02vxtFHDseEoOUMMTdHynU3/CZJ7UX2STuncCu&#10;iLW+oBxZVD9tDdptUuszKnCicrYe3f3saPbB6EJBat/rorrrzyp7u3Jxapvtn+Eqk6V4taTkbCyX&#10;h4OH9uyQt1oH65rX09dkjmOPwazTJTcOrP4f+CvlIyAVqwA6Ew7FVZw8nfZF0u0ottnFudnC9YSV&#10;oK6VY274Oh2P0oeYNJW4A+4b/u4Bl4ZWHsq3UzqTvp8gGnTCSVQwsHYMIFVBUM1bEAKH7si/V+CZ&#10;5latE3SaHvi8liDTahHHiH5M4/JY4zsBhZNbN08BujJzRur3ISMsXEXNgpFqdVmPC7ca7t4UHawd&#10;rFbEwZH1VaUwKezoKZuji/ctpEIBaQHJK89IuDEz1qNfJd1jJzHVoZKvWblk4Cy0AIEqvuVZriOu&#10;f4s+kGMoD1DpKF0VP7w3VCtHPg9+Jr6v/UsL3xPOoChNPYy13k2Sed7ilzt0cVBKmm2ALWs8SCY8&#10;/PaRf1WZrE4+zTC4679YFSbdzU9P1MP5DxjoP5kBxA4uyobJzhlALVTT1HFDZ91UdZram2Xt76lD&#10;zrnC0XexzJyoPmFLWunNoJnTf7tyW6YgCsLxZi3kBHz+0/TyHwCJAbOmqgYecZISgTlJwAJ6e2qY&#10;nHZKH58ystY3wbSTw+sVW1RSx/eqHwKKzSwjgvvvyEBJ0SfiemzGO0HU8V00MOkBJLMPksPNSit9&#10;MK7BVHevUUBI59Ulofpyqiey2R+Sp974M2lQzD0/+YrYqkScjte8Jxp7U+9teKzxx9mx4P3jVfVx&#10;c/3KJTnPq3sqoUrcI3XzO+TfGqY9frRIyz9qNrHyRMV+l/1q+bp8+PfqfD5QjKz3xzg/t+hTNCic&#10;Rv77t595H2r4LypJ4oS3mNx0TCd1N7dtdC2ApXjdykpcZdxkb9dOYci/tyM/iourmuGovLnbGpJq&#10;2cLgiYxJymN9/KGrNNJEfw/sMOM1jbUWu/M+7ocuZXRuiuNv5u4vFGb6yOkwpU5ARpa+Ml3sd+tR&#10;LhxuFF1L5eQ3sVyRwjVmpnTcLHexamxQajOrd5VM2mj1M1aVzde5b05xqVIboALkeZJU+tAiGcUO&#10;r5vbQgov2SwaXAsrzFUy+rqjY/Q0nGbPDTOZPzhUGTMtM8JNOQpd2+rxIF/jj4iJ6RC399nnEguK&#10;rTLoeyshQZC42ip86fWr3KLc4+k/ydoAo5TXIY3nHwRf61IktKnxGE+q8uLae+Z2Py3u1FtXreRj&#10;PYyvDfrUZqY+WaER7SP38Twa4nc1NUZCMYAWTpqJAD5JayE4rxtoT1l4QB4gmAhQ8/CpPUn/ayax&#10;nnsbKUEV+tTZbtgHaF5Pmnl6x/d1dHkJq42lRLbSkyhCyvkLwuQgCtByHJJ4YUFaeBsS/4SJQfgK&#10;Lw9mvmnGDLW/csu5LicXve0gzb5txP76duxrhC1wU6cBHxEH9vCaN+8NUcU/4jY8IU6tbps3Z7n2&#10;J9eIpP+YjT4jC2UXTxEbMeUC3SGL3awFbktpglDe3vL5Y7g5Eg+o9LnmlwkJlj4e9thh444ph7mT&#10;q7eaJ6wNrvm70bv2DXWvZ60SwgKqXfiZ4ZQ4/bXjzBgiV9F21pOV3Uyc5QN7XEkcp4vk9boGYW2n&#10;LAu0vETVNT2KqNQuoyeS/Xlam4YPiCOwx2XnnFLt575o4svWWTP0uQGgKnORn2B8n9ZDofzZSdbT&#10;tnLSrWgd+sxaGtwhIEcSgy1aXuRhcIhkB3zjYLI6L5S7OPptFU+LRLzF4go49UoxZX+l8aWEVyLI&#10;9/yBAY/3FPe3Vg7c1xuNjJisV+WXo9j8rK7sTw3fOS3+nhv3J6vwmnHHa9VqY0GeuFEQ77ca8os8&#10;4is8x8n7SSmi46uqbXVynFespyOEwhVvUbySX7695sSgjbUUXsyOpHrRrDtRGJcZxL501WyHwXL+&#10;TFw2UGzTlf57C6eZeuhmR8yJHyG7EpYyqH4HR53o1JDdv3Ipd2Zk46PoLC/0cXtMcONOr50ml6yO&#10;N7nUkRK6lZP+auBHP8zBo+c598aur43v0fLpnLuTBtr89ztx57q4k6ryFZdxl7ZI9DtZDe6vfM5T&#10;hxKZgR8dn9rJv6cvanCTC4cueDjk8likaSfrMV+qBz2VIU+jvnPm1CGuQ6j/N+ZpoI5vMKQWDftE&#10;oOuu6y+1g0VY1uUZvbWb/ioaZK1bmEvGbR0e/0tFfZsr1cjdqcrwEtwYrxSDcFkI4YHt7Gp3ts/K&#10;uwJ6jWVzvfpMw+gTTjFdzyo7LuePf8YDZms6X/QlvHwZt/Exw/Zb656BnACKM+xsKuzN0SWm4JEn&#10;LbEaAkbfu/0d3tppnpsStfCQmOMUSgI/ps/KCN+cfGiTva8HX/Sge9gsk737i/23nDJtfvKdCIbJ&#10;x5HE8mnBrPGTEhbl1Eguzh0XJx8jiwHqdYgKHDqraohjxVCO9XlwDLZlpvyuoazN7FN2nMnNE4RY&#10;ou4YaGCDdO1hBx7rlkuim0/wV198GzqfqbDc4TbtPH5Xu2RtO1CHkvfqFNHmMgOK3IFpTuXSXsDp&#10;vvW5GMH6ZIgQ7IypYf8WKH+hftxIY/BumCcuqeFkQSU9ApTJwkRz3mPo9rtKccUW/Li52bUfpcE9&#10;4AinehOWNMjJpQYDmaq0t6vJPezo6vKNnx0QzbXkfFNbEP59cJ4s68/6ifc00RU/3NvEJ42P6Quq&#10;oVDqq1fYioBLF2oWb07p39xcVFEb6ZgcC/Q4GZGaPXrTNR4p4MfWFjGR9+gQYbGLpyPRaQAJqkeE&#10;BQx4MXuQn7GDbZ3xKsGrF8Lo8azJg7zHCMUf58vzwac++KJRuMbVB6XX7GyxdYuVB7a0IHTsfOKG&#10;X6nxXl/lI97BB6+7rQji2GYaZrM+1gqz7mYZLKns1wjrpguy0Dq0hxGLnkq76ZrSXwW0DsC0xHK4&#10;BtmvWOeBMBHv4ySUY+LcJZMirVZyPi9vc39oREV4niqm9Qv1abbc+G5OD8ufZ3H/xU8QONwvXB9D&#10;z62VJssjY/lEcYg+gyBMNZIvGu6FSSp8iLfSc6QczxJ58JQBSNf23xsWUDHagO4wojXXrnwA5qOb&#10;LTi/drXlpsyA4OfB4lbKRYke0gLtD/6kh5nB2Cwc0p1AEeGqEQMktsaL5BBWAuPa4d7p2l8QDQxi&#10;ghctcm8IAte7T/moKAjaappkiPhAY5LlctpRwxJlrV8sZvMG9FSf4yBrs6XrY1dg508JkSvkep6N&#10;ndzYQcNUBZjHqtKXAY/nybrVaSKZw0Y/AuLLdxbkxcnbxk8YwwHyT4gggotA8TE1dQQtgulc/c5M&#10;O/uGWPQcwhWS6CjXVZ468+7mt6WiBUFmDBcrULDmdMMqK8wJZTlZLdgxdawPO9iXEgzGj12N5+XV&#10;XYt+QqMe3bKKdlg3AnS5l3dCbiboz3Tol2s7NE7K894J861afYS9I2k/Bmr/Msx0/7OT6s3Ce4Zl&#10;y/+13jAMVWXxujHP9yn+iMEJ8Y87gLlYrLAXaKfrem0zdDePwdJqRRp9P9/bmfKXYcRNIfvvsxiL&#10;tffTfGrkGJ0+SfF1nd48RtiwRmfurhZePZuq7MVhj4tT0gtbVP3zLzr2NPk1sq2Lk4OGvBPv33ym&#10;5TvGngBVPyE5z8+hy0TPppkac5vphp/y2RU3hXRC0f1Xv7Ioct56lCYcmbO6g7vNuT63v5+29fLt&#10;HePclprcEErY4AC4IXgEYGN8wRyoNelLu2cf2xChDcuKKjelFYYfaIsHqzbflNoWPdrIuCP49CbL&#10;pfNRv/jetPra3xl/wFvv/4K6yiO+9r3RMAriK+jIW5NOPs6GJHbJEZ6v8xzPHOfRL1ruKmtXekzO&#10;2nrrt17JfZE6GEv86SmQdVe10RQ9rjgDxFbZKceHx/IyqFfpv1IGwWHmfIz4lP59YyKt//rqZaLF&#10;+N7AJwkpSfuuKWmJTxkiTr82I/9Yq2YmYb2FXxclgiQq1ZMrTjOM3cxkFx+H60oJyXwtDR3SpiGW&#10;2fgyRv8FOY5FIpjArl7zJhhqVKf9AMB1v17hHz9s7ERYdja8NZ17Fne9NXloCD3OuRYWr8OV5WRp&#10;dl0nY1ImPWS7EkkOE39E8FirEkK1iZTP/0QzvFMOjqqrvwNkB5gHQmuF903Jhd/2uxk5wXT2xTED&#10;uNN9ftwilpf0oWYH4LR8crzvIbm1Gvt/nEFXL+LW248kZ0p8L43qJmgXvxmt6j1w/PPrRJrQjvWi&#10;hUsTcjDSNC65twhJZW4rd/EUfPzKGTEBz70ceFa+MwxUlS1FJoU6UabJK/EwOd3lTTBfNR2GixP0&#10;S4iCDXPXp0TaM9QQ1p1z1erjQ/1ibe+GBatBvVRioB9hS+NUOntbOMkQctIY+AqRTrTMt0IptMFa&#10;8oZd8wEaX7UfyTP0K+qOmOfjO1x3au4BSW0i9qLYh4vEQBqe5bvyocPhE2wRxc8hcRwkPjjRyKuj&#10;NVfYhYdzpC49GheIxzwc4Xn/IE55mFlLvH3rTOdePZ5jX/NcD0Y+IKYx1yENTAFRwwh5c/RIwnbm&#10;ys3OtkbFKPv6N3/GrQRVkx9heH8wezwpt+18C4DzXluldcPI/YZgM+sWDw9fDxUL7SZH81+VXs87&#10;Ilm6k0p0mW4PPEwjo06dNqJyuPh1XAMiZK/Fdgida8MG+5RXorAjOigIs6pYiQsE3cUbvrPzS7fl&#10;S2vXu5v6HlODyP3P2xJu91xsZCBv/ZHIVbBVq72S9ZtAFlchy72QINJQlnQy2BVJENlC1USYBao3&#10;i37AImgtLKB2stPymGILV2VrFKdLlZC/3PJKwL2Cr8z2vzi/Wt6zyP7N/ofi5cCnNI7kADVxHqC5&#10;vcviazG9Y4wwFU0Ocm3cSKSyx5tcQ1ljel1mckWqx6Cta7Ozxaesu49iD57DDntP+ZQIr7Bq7JMH&#10;+nRVDo9a6qI3rnAv/4hLfUFd+6SbxIZLSeh4nHdF1fxceBFtBVvvVf4LCnXm459t4Kmh20FXpfV7&#10;fFoZAMa5rsOi9+1LD5KD/B1fZMITrifdD4ly7YTgKvl5iSJTIdcJwz1tGz+aX63A+J9kP/1i8eG+&#10;nnCTP7u7MAWL+XDr69saS1e3uChoPQP8uxF0sLfYmH2ZGvizWR9Jw55ArbkYSaI0kDRO7puuEUje&#10;tM7sbE/iihRuiK99YPi+YpPj8litWhs/kEXyKqvwffKfF0W9aoajq2gP67W5vbwqwsMt8zm4yvoI&#10;D3Y6kCge7PXSB8mqGYwlSD/3T3V4kcV8FffjAXw+l+qezq3VB66n6MF9h3MtuMzc72Uh60m4NK4E&#10;++sJcu5YUjRYiMTC821PtO6cN6eqm/XiY8Ch3PB1ujZONvqidrEGuCdB0xE/hjmH+Ru1tdU3eegY&#10;TncsBrejFlZ6AriJ3Yly3eVB+2KcdxRmp4QLgwEpGvW2nRj+vMcDCBbQhr0IJi8fBu++kGuGl3dW&#10;WKYzH0Zbt1fdth1xVv7ehA85nuivH9hnqS87iuXxlz13PCXC+YttUy6sLm7cshb6dX6ihBdL9kI4&#10;pnDB1XCPo7AQ1jGsNDuhCfV4Fq5Z8u2fYq7Gt1bIpJKuXExU/363xIFDvNreogNCmlEyuAZXiqlC&#10;9qRE8F3F+ebMjOyXRsknqPHxJER8KNWHPWHzV5uPpDjPysN49Y6IA0MtxvN35zUbOv1lc6NZYVa9&#10;TaW8IH/JJcIdfulsuTU/Tt6KwL8gkhrgXkDJO2qCnUPl4yPWxhLhwnOGL1SNC223RTFybYzq1Amw&#10;wbs8vwjm/YDYQUoh70rIOLJeCwujHsxlA9Qy+4fySY9Rus1NbU2z15unrC/4Zn58tJZ9of6taPGW&#10;pnAohd+fkNMpRAqO1JiO9YoO1EnocMZ0hpzRCk8TxeR/bddJVFawGpBriD69pujw+u7PgKIYtTHZ&#10;izwSB6zUjrCB9UroUpwSwA3UYBm4x1BAmah9u36ZfKcyOigOtazPf7CyY+lpk55Yp11eXv2jnd86&#10;7wJIiXUgclxmASny7urFOnE7OXcrAR6C+4jW2SfHAYH+1RX+mQ6d/J/c6q2Y5Ye8srRS1Xsmxoos&#10;kuPNKVvp1PPcoswVd87vCejS6wCS21qvZDgUcxi5ygIXWGO8QqjoP+UeTIbreBSswCIMsw2niCp0&#10;bhyXnaarD97b2N6RbBm86nHzcuw9j6O5FW4vPIktATeFsUvH5Q6bN09qdSdYzwIrZ5h89hhaqsS1&#10;ePCa1Mkd3qhLGZuQbkjE7F9Q/RwAjJBkaMCtwWyFfkKiweJgC6uf3hwlyHJ7z9rz1eKdauqTkclc&#10;npRIuxtt3BEwr+4VpQSLOa0ig5vxS9unJ7Vjgp8l7OM3N1d0rsPLi0fZaPkwwDDm29p93AiwJz5n&#10;T3akANFzfem+bxFRDij2U6+ANRnGtYmQGkuHMQQfhWCoNTK9oUJWUjB6QbUxWiD91w9HirebbEcr&#10;OmfiJ8IEvRo420WWzwVP35vFBbdTq+iyyuFSjVvD7InN6Kj+HYuKmiEsRY79EvKmTE6HfdshCM7b&#10;jGPsO+QlZPEseIrgZzaKf4zLPzebqdrDNpLpnvdkXF/6LTwH8QZO8vB3Cc1I29Tj+iKIZZwduT85&#10;alMApdOqu6Q24A3J41OflOpiJHid6OMmJlW9MRBuojSeoTn6QKsrIrh8Oyunsymi/MGk9R/Ez1PG&#10;G/fH68HZTDkJJRRxkAJlr1VEsQPsFOgJPL8lropUJGUwGNGI2O9UGXprn5BSt2RFXOeX/eMvi9+N&#10;QIeNeQ91McGU+sEcCNcmYAU2ZFwhAKoWuAo4WlWtAGLAumNubGPT8+pVAKxWZZDdapYynmlvqMvh&#10;rllw3D4H/+7qDlS7vho8h5weVw5KrORP5OcnCuG4UY+z+7n7/FihrDy2ikM3XrR1zYjS2PR7eLA0&#10;TLUYWVS69IH0ujebKzYAzgaWcahzUQqUehhn9tZgc3TWkNGVPl4M1lo3oLEs2PnVHdl+rme0bxQ+&#10;q/HOTtlf+3FVOaYFLntRBhfAm/dPEkIGPLwezRVGLpXkVLv4tymMfL8XOnk/01jbyVTEn/OUYqm9&#10;tsV5QvwHODnvWmWXOOnrKoW60s85dn8+gXq8WEwjg5Q4uzRfoVS+aqDv8bu7m1ouUgdNa6nvU4/u&#10;b3Z1lDhpIRBUmY6SI9O4Ret70Xoi6b3CblT6LDDQlc1WfuqQiVVGdcHdpjPzmI6AtRF/k/akkugx&#10;w9n96tIPHIfKBXedTA/udQNsVb28gcr62GBKDP9l30VbEyNcoeUOn8qcuyRTQ2Cbq7dlceO73XCR&#10;aL0DVAP4aHzxM1hKYwQPietQO/cN6SOJ4hnD9/eI4EqY3S/jtyiOugdl6pnBRZBHGaec6Br613rO&#10;v7TvqVu33Qbf/sRY5lKtswbpz/ZKWqWAs63rQwOqPDocCxagTL3dGWGekrPPqn4zJJ7N2S5mgbbg&#10;/nhEL4TObgJuiE25QnhVM1/1ZUbhhvtID7mw2HvUK/K3iTNjFLC/IA3CBwyhEcGwG6gTK1/2IU1l&#10;WfFIpd3fUcSCVkhED0g1qzJDrsF5CMP/TMiZtPjBPrRZaTmsZn0wKSZavmJ4PiW9aPvVTlLp/CJK&#10;SFQSc37n3EFbV7b98Z81yuOg9x5dlICzl0aHGt+7N9YuedxwNX+25fQ6wEJH7Xblt4BGbTp9D29h&#10;zwvDhf0esXjQqdL51u5TVQe8OApJSxRRbMQm+eviDlI9MS86p6vXG8No1y4d3PumRvUaiuMh0dGd&#10;PyNa4/OIV+WwW9HUiR3BpRYw2pLmelxyeiXE5QtMXyfGsC4dDmlD6yadB2QqSZ48sWkxnrl6+QxF&#10;omXFH9pclFcR9dfz4q2QceqyMPMT5wwYoNRu/R33/O0A+6nJ8oOzRfQbK1ds+OqQuZEtxyiZlbZ7&#10;UfzrNvDjEH7SBN8lQhVWvIofpS6Dm+2sWLjXbLJgsSNj8Ipe4mWdvJs/hVjo/AC0bLoLGwz9MZYC&#10;ufb7MB5Za4jiR6toWUPVTHqbucHxsyvoNZuvAm3MPYjiD6yUC5/aM263bD5N3P8KCnb+/LGA3+o5&#10;b99UIBJjs5qsDiYwYjKqLvKwEB6YDmoOy+p94mFo0dyQPcT7YlEoovmi0j4T69Wn7xUJvqxqih2e&#10;ca7HDbz1LR8tp5MTZuqoBF17G6Xwy38vrwZmeOLVRfBf2/d62NVGSMejJxEcsGyr6XWegxrHiH3W&#10;/A/vqJPFXjQlgxai5S6tU7Bfss6z/Gl1nBLvY22g/6izYbph92dGELTCMsNFSuh5uo+viKXuXQoW&#10;moL/wKMa6ouPZtIReY1b/V7R7Pfv/KYbVgMPtilUitdJStg1nDT7ff30nGnJkieUmrL6x3qEHZ6R&#10;iGiennzOV8QnjM9NWZsXzLSYaVi+dXN1OOlQ6gllam3Op1quO3u3bMn7svzjf/d1TtbsNarcpaVT&#10;q9yVf6TRQ/buzUtYTQKcFi+GuUDG1agrw84GDvuyDvtWefLIYNp0uxoKXUmOVHXoB8wLfyJeqL9i&#10;DJAW1NN5/1S2jy340c8zxN7EuS/Bak6jsXYSLonP1uuoa52SyLeQnLL8YuLPO58EMvpl1Tmpe2G9&#10;h3O+w/ki9+I/8OoRHpDP11wiuO2azx6LM/A//JIw0trRmSO5vz/u6+wv8DToreE/xH/E75ocoARm&#10;RBS1Dtl3XgNTQbPUS6sJ0O4sttW+oCrlZXKtMrfbNhpeJX0/5y2bMtrTHeyps69JBGhoPFngq19L&#10;QWdjAJsu1oWfufz4rcjGHAejZmi7tbjBEy5PqXwbzzR5hkzj1LRPYbadgPFZEEnhKKXvMPHMfL8Y&#10;yMbj8Dp90oz60AKo3WVA7WI7aWdpmFO84tJcr0f2/raeAGtxwWHSjIXWyyENrrHJEAr8RwRzF5cL&#10;n0D8ClS3cV950VhX9EndfdG4FzTdR5xUPdQtn4yX5qYQG6VAqUM4XmffH7fYQxKdabBeZd8eK/9J&#10;i3za1GApLTylrWT/6nLzO783fl1XaO4MKijtM+AfeoWt1uf1MXItLur5v8KAGSFu+HsJrSUwyR/p&#10;T6/8uUUJy+z24vvJXwuOI7HA2TO1g2+tY6lygqohu2dRX5l3uYffO7bS3RQbbcvYxHzTvtXz0J0+&#10;NFLXe+nMuZukPNElQng8aIc7KXOo/In+eB9qPaz34MtojmzlHdVwxnwKPi098NnpXxAw+ykDeGph&#10;CBPCB2SAeOCU9vvqCS+zzJPzTb+lPGqd1hrpnPmyRddlAN63WMtof7P+BvpLn3SF7qI85OZ8yIod&#10;BwGCuXAeuO1SVjC/6rJCOdGYUEUWIjqmepoHXS67N9FxacKjapHqPmfaJ6rA51wWF5nTqnqlME3N&#10;zulj6LmatEFtymhre/uH5+HLVK9H9+5/5ivCtnpRhcz8BdGHCBJSHk/85o/lY5w5trUTyxqYnDIL&#10;t6wxprIsMFp4SS1c/VIc/4tE8w2f15/X1JzsTmKGLQ503SKc4iK6lYObUzwUsvfVgwI8G7N1q+Cr&#10;jI9PJQym/fw5jFr0ONNI1nJs89Q/t+JJN38C9iqre9LrOQ6aafxXoHxcndMbk44t9s1WIqRUhNL8&#10;QXFSuB6Zq8SkdlLvm8Svr2V1RQ+CNf9vgMxcBGeNdSO6EZjXDjmLi5rosCMswxbsk+F8q/tMwu1X&#10;AoYOBzF2rue+UHP0aQScAzesNwdovNwgnL54TNOMT6/ZuWG9vn72bqvAM52MfcrCPmHqG8706s9u&#10;+l6JaROtdRUZS2s2G1F8tRF3tSlY5uN0Mxh/ADgR/HHuXr0ExP2TqwwdXhivmFzWcXmeVTKIegQU&#10;S8cgyxOsqTPDkChXtdzZzRe49MDTxPuuper0m9uqW8AFdjhMPEXyAxofOkK2qa79nBOglrHSRczo&#10;lFk9OsmMz9uji3VcJI3eDFfjf3w+9rvacBDc0Iwai7YT8eDoU1fCNSVUSvC7QXlGHnNWP+H/89NB&#10;sgXQtNo3dWhiYapsGEkHy1ZzqIfgkPXCffpa3fFWkP8dqi6Di3R1yZ/89dJRJMaS1oKVRdjwSRYg&#10;UonM7Gs7KbyeLL1PlyMbtC3kOrT/XZvTo6DZPtsh7XZ20x3QVuvxWFhHQD7xMa44oxPTCXk012Cg&#10;p7pofaG+IeVRzXFnKU3gFup6MqNbxvpF0IUBzL+3xDASiTNijOW7Und3ghiAOYfw6nhxp/LlBF1D&#10;Pmu/c+1GjtlM97r01a00vZpXLUC5+1+Qyb3tA9mO4ZPEiw8eREQxoQIy3ghhJvj3KyNjNiYP8rQz&#10;mBTeT97tiHWOd/mRNNRQzdZbEfqDapBtu/Gz8mXNz/CLcyHSYJtheActbqsv9wbQshRrfHUEpl0c&#10;6jvnZeVCVBFoeJChAn3GTnMNPpFpQRxpfbKhxwaYKpnIqQKhzWEPdJWHMIhauYU7acvlwTtHF7TV&#10;N7dlDe7PZipmqhvnrsCUBmz1e8jD64TEH9ztcfTKQjjyz++aEbJxcwN+fLfw97dJ3HPwYGxAB2An&#10;yS24zYgtIS20m5wMZ6RZold0Z3QyeQRkPDSFSjSDq7RAmqWus2faOV7OrhSKTRm1lbdRLBTJwkaX&#10;yj+vAcbcV0BsSs1uNz4xJiHcaxYcbHCnvbxCKGX11gI3dfLpLuGfSqk/rQajF58oUm1BmrO0WCT7&#10;3E7KJBKxYokY2ezesBQYQetcriZcFeG9DmElJBjjB5MOJK0NI4zbw8WBwTHywbbKvaqQ51nSB+Oc&#10;uIAXN7J/PIvlmP78iZH34hPCHhEB8OFmpY5BwIKWEgZ/FVwim21d5azV3J7LVNz0OXW6adwyeWl/&#10;mDUewhTyHaU782KWSFYpFiaVrZ3yoOVLw+Ra9qOOxrDiIJ9zdY5hWFZAeMOjjoeaVL37v7cAmGUu&#10;/99aVz0XePY5JWmAeSlkGEl+CIdWQAOTaqLhcoWrritMGaMMKroTNWmzYizfvK5BhU+Zv6UxoFr0&#10;qHDla7fPUE/O444rFKz/eSp55H9jx46vDu8fcywpZtycvGs4vZ87ucnBZVmQ+rAtz74oZaBLl/Dt&#10;XJ6w+ogwc65OgMNQ92d/HzLY7Rj/tIquwcgFBRXLK9uEc5W+3Re/OkXxpEDjmvOr5XDvvFr5lRqC&#10;aU1vaMZWLlCBmvMbUHYZVu482WlrBoo+sQFCmdb4K5UTjQcFDvSCKcwFOleZqZ5fkxEsOHQIH91b&#10;7gDjSasmZjtF/z7rRQbmXQtZRNY/RmKkF3YM6VzPSqOOITFtg30QxhWtIrcz+aklS4WtuL2SDNZb&#10;NreG3cU+zAsk6Sa+P31GxXeIyz550QEsHH2xRK91CIt0oqq5o7NodhFd8F2fZTFUUx2brJazG5+2&#10;2dsXzzfSLK9FXr5cOmzXgK+siDZ9/ualtrbG1+ISPe1zkjrjZMtqHLA4i+KbE30M2X4GXqxGdZjk&#10;o8ee8/4wm1jW8HdVeXBkPUaXqHwYrfSksrqylCHa13Po3yOrB0lVIe/YJFPxyL2wc9ax9bzwS1OD&#10;bQfNSjGr/V2CnV24d9xwbrPsKoOLdviw2s+nShyAHO3tcAC81MxoaDcM8txOcNCN7emtahDoGZnJ&#10;tNJfEP6QMA6IaLvGJTrMP+0o2xVDGQ5yyu6dNJsdVf/cipuuKLyyVnY9RRMiDde4SO0wLg0ZB6zi&#10;9nyQsWAm/nvjv5c9J4F7Qdl3ZizmTY9b7fWWtIke5wcuqO9898nh/XFiOyNKBMDfadesTGDMO5Eg&#10;huNBrYKI4ACH/MEgtdEKn7kzwHjeVm2zsGLpy2Xnlpxvrvxu5aEhT7WeGpWXF3KcRF5khvCQZpQv&#10;uayyAPVOYF7XplErGt9OKZ4JT31xVi5fEdpbrWjtl3J22ZZTgG044jTlV8kdSUPx5osUuBJGDdw7&#10;jFtR4Y865aOJxk49tGXUb9YX8Hgt+Gt/ownNvO7XHPaN0kb+hmbKe6Uk0hBAnZiu9oGj7YRq8aux&#10;jSjMLhDVErJ2TXEjuTlX3jpitZWXMZZeFgItuVxGAkfECZ4BUwvllyHI/7BFbmH6rxtm8WjX7avG&#10;RcYPLglev/yZGgRSBolHEVZxQF4Ha4uM8vWgM26YhBuvVZmfQx7mHiyXNqZnrUBdP31gS098raka&#10;cau7IhKuuFza+Q+A9D4utQJqhdqCb/pyaGKRYXlUIcIw5EncRX61T6d3Dwk042vItmAJterKdlQv&#10;DalFPNv2ZB8efRHOoXIK1IBD3h9VNUJ3+aMgtL/BYXl0PjW0MM+ZfXkPltWvzTrpxalH+qppKixj&#10;Qu1y7bUS37/rCWf9/FQbPutaHM9ZmIaJGBoKla+8ekNCxySUyvAZpfIWSW11+xHzkxW0yrxztMus&#10;hdP95ETZytJwmt+CXXqExXMR2NteEsCFwRXyCW1nh73AhA4fLqbrpFohraOYBj+5DXuueDMk18JT&#10;tacEnlmptjeL7eYoHSInq8bvHgT8BXUfLkzpEYTUa8qkCisJ2f12Qi6rFvgr9bIGn93ULZ5fdbYv&#10;eqXJt7VAr5tafSrgLyeze/APZTGb5GyDqEGUffI55bLTwvOsO6eoAmSrEsor+kRZMqkrrkSqEOvF&#10;vqtYt7Lg+uShzsJvgsd6mpDCdOqm2fItCeP38zGyt+aq51CIpup8B1zFGnLfv9SNJN6BE4slQnjH&#10;4uTphuOecCoM++I2ij81Rf3gs97Ut8TCwn4Z1X1VPEj6zKv5M0kOO5asTg9/icuLJAm42fEADrT4&#10;y/rZaqyWkw1lPqX1yHDylxIHgkFxs4bKNAe2wtqPeF4X6z2DLon/4EUMKmfuv/0Ev43zj3FP2izG&#10;HDK5rIjg+eMlJKupIvKLI/FLjZ1VS1/Dj7DP8pz7roemfT0KcHADz01z5QacPw6ZODPfQ+ImFC50&#10;DGcU2pc1jZomfgfzP9IKWoYatb7RoWzQiP8sMSiyHC4o3s5UbvAawQRIM4BacH4K+KUVGXwpauTS&#10;VG/WI0l/LK1PytVvnyEusxXDj68H3UhzTAoB9FmXy1uNBUAKCLSwPvV+BO7WzrmRgdK9SOhEv3C8&#10;oj4gYLzql3qgSqW4/5mJcUU8zM4aZ35SxQfgCHzmI8JWmZUb8zxh0Bh3Ec0loi6uE8fm7rMLOnz5&#10;o4zux9pb4bRbB6Yr99QHGluTT9B381NFoh2vJJfe2gE0OC2CeXb654wwsX7kFQDBrUZzMybGxfSh&#10;pSJcoWVaQn8mteokK+i6dF2Z/cRvC7NrX3/jbddwg3zAVxqdZ4o33KeuJirjqCMd8AqnEc+asvva&#10;mgrLeeUeTv5oeYJDCyfQTxq+drikrZUoKFSyRRme4xUNbqAqrgLKvdT5AUzS1MWBf8Htf7IcvrDj&#10;/KR2BliCVL652n8oiOpL/Wqkx6OtGDDB9J1faCOFnbA7yE/7F/SCkX2ni3uWOMbpCuHyZIzz+cxm&#10;Py31rA3/FMrWQD95I66oLmNeSPfBay0lEU1qiDl+LqVKXYWE5qcWxKnOBiYjcSdbRm34zpHEXV+P&#10;fNc5ZffaHOWAdRX6o+WLeK0YlSb0B5rL5brUEzWnY7MdY+uH+zcDcAl9uYy4mGhVBbFEVf/19rKC&#10;KZ9fvicq+uIwodVXwQEvWTQZOp4VbDj4BYgksem5AyY7XSGNv7biijLvX7QSDSRP46uIN/2x4Jgm&#10;ZUSklOd6UhV6k2d3W7qpMpLWFj58aSKcM/+r0OGtR7NemtV4r32ydcNwkhBuKVcVNxYtSRTDSj6c&#10;uh9srjXrKbU55XVQxGwdl5+Bljnx/5AmLa/XoloLKBmHd88ylwyrQgJh0JOY1ot85Fo6O5i+UaXd&#10;i4Xohd+KXn008XtYzfDc8InSI/DEcUKlJ/SGYLbH4Ac5R5Y7JAdxmt3fV2ikPBqgN2pE9RNasKZZ&#10;prYVQlFk7690f/xoIqjydhvIDNVw4hj3rbHgFLtb+KeQK3DW5xUwh97A4oEoKWTVbkrx4k7m7A+J&#10;bedrfnOMEjLf2hQ/9N70eRbWvWxXgWXcZyQ8aEzZS+WaCRmUnkddjKk4uI817Zn351ISMrHIyFVK&#10;hAMNUbwS4QGzBxg8FayBulLyKP7AflyB6kM1n94lQS15qV+9a2167u0az56GSY6Vd10iBr7FjpzG&#10;+Ug6a6lz4fPCD/IbZ3/n+0kLpIxGOUXDxC5Huwhrq9gU8E58Lda4L94WQwIv7kC3IJFdEnWEBUCN&#10;cWkW7rrGUxFs3sPtHIHA8ODZm11WHKNrykVwGZM0IiZ1/g1Jhw8SPzxVcslupjI9u/W/UlXieKV9&#10;mzn+hiv5uOGeEI4ufExcB9jB6/PuKdWBCq+cRvwacmHSdV5O/qhcRcJY+8etA/uwTL88lBeafb0P&#10;zC7dQY3Nu2KAkWbXfIbuTKQ6U1m0te9xtMjF0hrdFL3Lp+Djow1RlAvn5P7jPwCkKYNwXicPCBXY&#10;Q/oVNDihKkTSLo8JrQXUm7Iy1qk3MjQ23GZXgW9OkQa+CvO8AITQfBuvdhBcRFeOPuQi9ZptZuS4&#10;UnKHZLDvZ0LThKjeC9xBhHfJ6FvrlY5HE4XDMAnVllN+mf3hkh9x87KGhV7I9bWLf+1FDtFqYGcw&#10;9c9Jy59KJAm8TnyjdTAd6oz3Y8K1tqSloqMjpgdGD8I2Mp7Q6E4kc2IMPwHeiz1n5lHE4FzAOx8N&#10;pj1Ogtry8ePOYV59ylrpS9F31gzsML9no/S/HQWUrPAUcn8RaNK9HchU5p7EGLfawNFnGMpHl9JP&#10;UsDFRIxF+nypgyV7cEDa2jomrzs/hcaup40q5N6I8HqTmZQh72fUR6k+FyA47FJZJNtEI/RGpwqu&#10;gpM+aW4CwIqzYZwdK6G0zIKw29eWEg83yHc500oa75pR9eCalsIwW7su5mCayZkvHThomUs4xGny&#10;f0Y45l0CpJKIvVLcFsrudkeKEd48hqhUClQ9D91NdWqLR9/Z8Bg8hA+FeGF3V8J0vLumHqv2wsj5&#10;ZzuU1oDdLMgAHVqerZcdLiQBM0ZPYJk9C2KgezK33trajlfuW2T4bdQ3UWn2+o7XzeGvk59YQOXD&#10;eU8IKcU76NXesasLLqxV1e0BxTY9pY/m+8wl6Sofec/fNSGYo5xPoidDrn47F9bCrMZ28deNw+9y&#10;u/DdABjSao1i9XiP3+INadYDm7qbsdFm4U9vHRXxPLrj7ANkzb4gnAGvzpS+Kut+YKpVz3Ysgi12&#10;m39Z2Bm3fHS0YDuoSqvK4fd9p/p5qmUmvWyd5i3HJirPI8TxIQlP8l0Dk/neVFclLaxcJ1RhKqDD&#10;kJjCXkUSZ4JxW0MQhPDwIO1IP6o1zEa8s7FNT1C4z+PdUlevqZIS0pAEsGUr4NGcQeqyrdWGlH0e&#10;6r0Z3AmDgbyBTr/ySWuZtUvWlajSdOscOxImfpDTCXtnmipNzzoWm6xzly5ijGhA+IOXW9NBtcJd&#10;sYeUBGUI/U8jtdM4qjigMKN9X3aC6kUWzY+6JE/VxuG2jNh97cUWzGPIPq03YwwCahh+ttlcKRWD&#10;CbqjsCvgKy7st1tho+Ge4XYEHirqbsYovRw1DRAm3+Cv39qP8FjzoiDa4A77kwIHB6ze4JMrin76&#10;mWXSBZXDhmQv0QUZyOi3DTbThsK/DDjEYo36WopbT7LttD67vrLRENSn2KnT3nldXfSCKShcnBGb&#10;2Z/HSKQlGFfDhvsD3ymDo4lyDlL5n1ce0kl2yJQ5ud8QSaa6FKonDAKMCXnOOeF38dK9/PNbGGRU&#10;x/Nb+lgIIyFktPcvyD3XJV4Xa3oE0GlcWmR0gND7SdCc2rnHgn61NZF/UkwxAnXW3Ochpea+LEqw&#10;4ixobQ1XpGCCD89LCoFwVveUsZnGPvIcJ/Vzf0EYWy3sQgg98WHz+IqMv+CwaEbzyUm2f3ZM4zkk&#10;uxc+cJ1+uaNzVTIwL0rVsZj4AKedXfMz84ublWKzM9tF0pKYj//th2HrqYaF4pfUGzH8VGBXaZae&#10;88fE17i5PqX6KaLSmu6edGXji6O1ib3K4mZZJ8si9LBcYn2+7K2AR4szdrc9gEyFosehBKA2uIE9&#10;V+iviTaxnWWMZPf1SW+gmhbzuLOP+GCyt0Hx7NcGza9E7Huh5d+HHQAPhU+hIE3lShG28Rz9Teog&#10;XMhbcGQHT5le/ghW0t80Y1TNiiTCF2ipydZRYmHvvSH//Sd9/E75Im2NQ+zD2blLlyruJv5xbCWr&#10;7QEnhSB+5rHBNXBBJy8uMgvGVZ87q52EYcU96AYDGTbz2bNvdrH7V8E8S5bfs4hHpv/QY5tJNU33&#10;p1y6EpT3HH6ZgC+DnQ+E3MA5x//WB18hrPdsQ32DoA7w01klP//7hvW21t/xDw4Sn2cpMnC/S+O4&#10;llS5vDF4dnoG6AW71aXrLgoBhYOt+CCEsVpwmsgGCHbc7PjmOjTd2xsu/A6wB6NQa2vXmGHvEy/B&#10;7dwHEqnZOWEJ8mEhMf8beVTXpUSUjlhH9BhyEKQ2D6zpvDh+ZmZJNMt88ge2t+FjFSxbS2d8w2hj&#10;VmU73ahvy/E46+Bkk05f/4WsvvwkzXrcvW9ODt0gf/kYI8+k0iQh3YaGKy/YvxSp1CYtPqVfx1Uo&#10;RKzlxXdxEDKkGKOJep9goVbro6SRaYH2I+8p/4xBrp7dbevp799X2QlKunhS2KuiXTQQAm+bP6Pd&#10;O9xP21x5duWeyxKb5z3V5JkNSN3pnjdmbGGsT11uukpVBUOnMhLU5x+Ym/OqZDtVQyH940QvZdNa&#10;6Gf6ZL+yxV/OrTXOhfIgoMiPbJ2/iXrvFQaJDuqJvqt6F0NLfJiVnO7NV1bmmmqg3AP9vLisx5hl&#10;/JE6+SbTlQ8hMNFO695cxklV2gLNEpdAM8DIounPUZWERxqa5ui1XwGoUCyX0gXwCB8R2+85tyZq&#10;E4rPfYmmmQP8V0MEYPZzPSTxrOGnaVMW0/J4nL5BglkyeupJbW34DuV07s6Cg7/x1SjyOM7aO/wN&#10;gMmx7lisnfBFDWIti0Q+FyKxqImt2F335a3Or3C1s4bFGEbvWOwp3BV4x5+LXbB//wUk8/YliEl8&#10;NkQ6pB/QM5KUCYeGeP4kEgdRHe8V21DGbq2mbz4u6SW1P++BNtNjauYxv4YPs6t47tKkGHdZ+NUg&#10;0+XY0FsFYaEgXlDRe3TtVl6dzt6px/ltOBluLkKQ272Zm/dTU9bO6LR11QR9n4zxmOZS1m8G/QOx&#10;2coZj3+e3q+3ZPmbE8UH1NVIqNwrhEG8Sbe6GEAd6nSP+QKiFZau2moD/8J7p9x9DCUQq4BHJEtZ&#10;Zsnv0jF3+uw+mdf/A/UqLD+JtFJlFqN/ZvkA5sDjlmirT/GcAok613SpLpUng8hDqS8V/oum3Jaf&#10;/vvsejvFZADsvjrfjEI21KD2rfdWuHAfc+U601DDMzXuE84yiyuaMtofjFr5bDw/XUtsukORdQyO&#10;gVwGpDoR9z2ke0OujXfIlHRUyVltmzFbdk8qrbxOLQ8fbB0w8Jp4lJb0r3BGxXzcHW5Q+M2hzNLK&#10;jd2ctsk66H2GRRFfYiWN0K7BPxF9xO8KQBZfASmm1H8RkLLXea6wDUgovGIUzun0g3mtLfCiVVXa&#10;J2b67oLRR0f6kaGh4I2slsd3/sDIP/3OBsxBTolu7v+LudEpAfZjM0SdzbHhddae8jOTbhLv4u+0&#10;hk9CyNxOlbO1PSIaj0ZKbS0Dgo4UPZQEfkWPfn/mLNT4H74CKv9mq4UsOYKN+BeE6PEDtqeK5xMA&#10;WLZU2Hq3fg2syUOuN9DmiQvfpeY5z98Myn9Bhh6SB56qOiexUh7wP/ue+gXWHH7Zw44gkAYpFDrc&#10;pU4aAtOD3Tgl97uE4ao485TrX4Jnh2tcms5iFkYNl2QL2XYCA6dYzNX1/oIiEF1KsLcnHy/eEr1K&#10;YYUDVsiBGhAM0Ueui8tLIuoU63v5Yxf56+79+pD2+lGuwbDBlceGBzjLr6JdTRdZgP+Kh9yJ39sB&#10;7aE57URgA47mrCV++1p9RB3qTgrTNUbMjcBXYxq2p5Gqks/Xqi7N6U+6S8hXSQ2JxM+OjlKE0/mQ&#10;kzEzURpRgUD2DT+ZGYD6mrwqJ0JFDze4D0Fj8zOLlPm8cpvjJwt29Igyiyv0GepWd0Q0KGI+VEew&#10;oQa5vnThOovEH+Q9tNUZ/zOMOQQco3rQ5vvU6zVMUBLLhO/+ZZKB6BZqYmeyq9x9szkszZz2pY0Q&#10;NXO60J1uIc71n4uh7AuhINCth45jxCDk5HvBruzT1W075/N7pKE26UFGDhiP9dvH46zGgPG+5HFF&#10;QkLOXdHcI85PLbE9SK5r3zmdhX5sLwU6/XOQ2c9rp1xeXrxFtP9QTtr5xsz3y8PGQcqXC1+ROkkl&#10;DVDlf3MD5KUtQ3/yTuKagWqdPPTsfsj1xuUxFDLMjrcWr3rmnrGvnvnZzSpy7kvlaSomMsGZ4VOq&#10;EkMqT0xqF7buQsbOGy+9thrnoS68syKHc2osQNtA0fLKZvUlUHbZpUXb4vbHOANWHUH5J2GvbjVp&#10;VlT3RN1Mu5K/juAlmmLigLWVnzxkqotufI+o5I8ZDpbr/yVvNr64vOJiUnDR1Osfy7t7oh8n/PSb&#10;oTKnRfA4dHe+yLLQ3CT9JY16QZfwRRgQ91sDPFxIP5jKZ+zqrjKwQ02FF6OrcjtMRWeSIW2n2Z6z&#10;dLlsSU8izYbsNgvnxHNzR1QMJK1r6evxpQi5AaQnOM7qMLyLed5FnXn2Ge40KURol53EPK6g95w1&#10;SQr7Q0VtPhYvpElhMnQVZ3WbkatavwcCCuGC6+E2AQM3OljzgPmKGC4gXjyPuSbe9+bhGjKNd2JJ&#10;ftPj7W0hb51fWm+M39BXBYL3xXGZpoQkDwwDFPWtxAALAcHCwUyuTWeR0eJQ1EnAvlNYkak3V1BQ&#10;WXgLUJZCS/HC/PsqJVEFLzp20g+QpGUwnh7StX8ws+224IVvUoj2pM/2i6l8yaATfQvklBT/s2/O&#10;sZir1LajQPi/Wrs6sK+zDtnbxVw42MUJ4g3y0PIQpkFOumuBVUl9Gf75MqlfljRu2iBorY7viLGW&#10;3LueXNACXlg9QdRe5JLYF2F+q0adMwe5O7tPpxvF31QoliL8X4mMzKBuEcu6XG3DpYdCo66R2e7d&#10;rqRr9NZ4PKv+kNCMJ9cmvMXvYtnb1xHX3Lg5eqXD3gC9u+LSxHHKjlhUbq2NMckKWFnO0Jul0xN6&#10;2vSkuzX9g0UUeTEhztHjXJRoR/DFHjLauc2SqPBd9fzRqvrPvcuWltGDkjsUU16CyQGc97H79s3P&#10;mYx6f0kwZhQFABHLKc7ECse/13puqMkR9duQjSCOvRL3mZBhHlQU/Uu7y+CmgJ+MqqOTKVS3VOcK&#10;r03dfm9Z9VYvuL4mqUt+gcDxGD/lioagkBQ2QMYo0M3t164yMk7aw9KpMZe0o7tusZ78rD5AJkZS&#10;+BUJJ/h+XvhM9hdJHUhd0p5Dof4Qpi4BAh2GLS++UZp6EVaiAojsE4ymnGHS/A8mV+b22Wu/J9ZQ&#10;54ksMTd87UmnCAu4y3cKnDO/A65GmfANV9GnxM8BF8fT9eBdmttOYxrO91l2H89I2U0y3B/Y3y8O&#10;ri960vB6ULJIAtnu6Ch7E/RmiE0qJhX6F0SnSofXOfGcJUJxjIZTDXkchFv6P4lK5a4bVWZHJ71+&#10;jB5CFfZB1jFRBfYb6ZP3UR+ZgVpW2hAJVwSfOgPBcAAtpLLNJzlZ1Rgku35FMFckVTOQiYd6yfwr&#10;uBbZwx9LEiQ441nv4aZXeAlemENmYPD1TewqnWQVj5Yh7PPQzXoiTR/cJ7Q8XFGKC6TnnQnv9fnU&#10;h3BKqBweQHKeQ96by1ubYjAOV3K4kl2KzhfxWIu+nVpiKHb504sjF5oDj39EujWpqszrYAbic3xJ&#10;Mx6MBSc13uyQqYYVGNLAWFHsbUkjjcXl1m6IBUaf8e7dkzJPLwuZDC3H6LvPjcw3nc4OH+8AMmu4&#10;wPkzOAjPiEIsVKByybNR7NwlYUA+dEIaLlOz3dY2v8MdaAuL5khWlQ+q2jRtDfKWf7Tx7vCPZXyo&#10;SOtBLuvq+e2QeWVwuMdhoyWgEQHrtAL+UDXHXIfJmZUL4OxXV18/PhQcfAW9/YpThWnhrlHxaPDO&#10;f6UsnDiObgQHUYMwlw+/R3jvI84B7DF6G2aCalNbmhvfHnvFGQ8dzm59otjS4qKRdH8ggfubtKzc&#10;AcT5f0KNTa+EEGWveGSDVwJ2tiPoM2AOLtbjoaYT69GQ9DBY8dxipqRRf024pVlceXFxQRaZTleh&#10;e0TsLqf0MORfat5rxwthVhMbDJlgpUY46mSFWFUVLI8txKZj5lMjdHqhFKJ50ioMY0T33ZbVNrWw&#10;O3AUva1Def6SyDYNZ8UpnWTrwVk5EjuE8Eq6bXieJaslay3vwlVUYb/byK1H+Eyt86usOsKPRjnr&#10;9nieNv0FhalTEX6dxBKCcL9QIdLNpAGCB8ZVfuR1gNex7jEjE6xpB9hRsSqy4Kp1kPUrZR1xCmen&#10;o9nbtSX+soafpf+hYihhY/sT6wzPOzgwQB0+F553LhKujw+ygdCjoWaxfLsPwzykpD23Il/FaTUW&#10;fU5Jrd3Q+fGZegFYTIFjXyIaqHsNIIP+uXR4/ui8RwBzcKUSXZzIndDgl7ktCVQoL34TFO/QKMiJ&#10;//q5305exPI1zdMmnXSCzppYT17yyiW8Zxhug33MDmfaMyWAN0j/XlNm4eblyNbnrx9oM6waLyXk&#10;LLXfGlEY8evyb+SC0Lrj3D7luRzBoa/to7H17uG1LL92igec+436d4saupJezZhtcoXn7pDVfFQH&#10;wcGEQu9zXdJEpjrTVAfzGtAFeI93VlXEs87NKo/ijPGGb9zWUMpoGufc+4tZrtyy1i7PBT8xHEN6&#10;wOHKSnu7uBh9XHKk50bdVGLasLe/WLYvwlu+RqH/+yiIQWJKTzj5Hqj+I+g26MaBb5sXsYEIroLr&#10;45D9YPqQ6ztNEI6QWzRw13KiA97ERZ1ystFauL1xQp5w+DjPs+nl0COHEeyO69OARClGSiEjdfR/&#10;pTlYRvTpiS8eHKpODuPBADsWlcZ2sJbCdcejo9QGCn1L3dhl9Mtr3rpejxcd0q77I2rxQ9vl9WUW&#10;69eauVtVMOkHU8gXq4vWD3F2Yc6uBTA6bHWEt2+Jy4muQP3kcY66hghK8zLGgUNxTmD+OnnwB3ul&#10;u2Krpf9qCQ75t+xscfUn3nMQ7BKYiSQEzXJCYpNkRz2UNL5MVq5MPcTNVPbT94r4B4i2vB1OVD3Q&#10;GQozFqJEnSX+b8Ln1JDlENVZH3CUslgkXLpmGOPFDn86u4aLfluJYsoKFimJtyxtS2JkEDab/dW2&#10;Bbr9JBBQo5yfIAgCgCV11w0cIqIwzdarR7b4I0k0/MTVN8hAY+1KppCRlFMGhpZy4WPOjmmMsV3Z&#10;uSZcaJokPE8wNMcR0T52YjjRZr7O4qo/jo1tXvVjUHkW5Qp5qEjn9yFe03gZbXQ3G1gOzoMD9/Pk&#10;oQFfqtBp+M1CAmtPl+Cs1+/3jeKLOW6nT2unml39fixp2b+xHvR9iaHaFoZl04RmGGnQqEdcJIXI&#10;ukGugZ2SGJ/OfYfg0ref2AB4116CZqDi+SuRHIyRspABeRtgZb0LoJ0G/4EXF3khIEJM/wDNwYFP&#10;u6O+eAC/va3tsCDKg1ktYkzYTXdr89CQwIaT1rv4SGK1gjno5R4dO7Tknp2Q8BHLbpnNcqqnSiZM&#10;ICDMTv5x47LS83tGoG8XlV1XVoivCHTeha4v55d2ZpWTs6vnrVdk9KHtSeokup+Y1FCVJ9rNNNbU&#10;nsS19attKfkooCiH1x+w3oE5D65yEB2qiNZ5jxLMZjcnFBYaFoNE/V+ITs5e/1JcN1TDTSvk9Czi&#10;u9SCWOXFmy7JXTBLCM9ulk78ph6wkgGV7u24gfZbfbXB5boWap2z/WTm++xpizbAiTldd+DkV0FV&#10;wbJ1gPgjA9p1EzfYe8hrAQ3MC3VfNMIRs6JToNBym+CmHfm2tux9lsgkKjIXOSGMvlCkMUQr5Dv/&#10;JcAtnD1XDi8WX73nCdTbiptzH7S1BTg8t9/2YKhkb9oIdU6+IbluIkTpyhOUfq+HLVxNx+D88HdN&#10;skeH9xoiDsEEN8FDsHmxwrOA7/ctBBlMrHdKTi2qYTYwbspTKmP1pX52XA0dq5CAjCbn5VcdebUN&#10;/zJBhISTdQIlFhKDrCuNhQvwpWCWvXs4QsBTvsviRqR5YG/VhjgvuJ6HD76guD3KJxf7LJN5qPrz&#10;7tHBE5trp2ruLieIOun9oLVO6fuJ20B/tzMcpKFtXtc2fpmrWofOi0QretTS7jt0Wl4CFVet3fkm&#10;fP4f+gYP7Do0GnILkIIZMhCQWNvNyFoYDRBX0eRF/7aslqry+fYjqmrlZPPgZZ3t0p8r+PyjdYtZ&#10;19fCTlfUos0ZxW+P0o4AQQH6ppHnS8b70GGSDGlKbw2R2KaDMrxMcPoLGshjUkiSNXBf0PHJMFM2&#10;CNcVPDfdGI4+mthQYTYWTp1XZHWrB7U+HCydsHPAMKa0jebhnfVwkD5pmkWCzlO88uMzyuXoOgUD&#10;sClMiMUA9KafPnW0dvNeEh+X0JtoFRq+1hMaoDiFuE2Xw0ZxAOzGQ3ZoeeYc3XDBYzd9rK8PSGX0&#10;LWV4zt+v00likhS1Xzwf9oC8c/6ELYc/JxRjvEIhVxQMOWBIs5gHOFIKZ9rOju1IszfFA1Mjyx/+&#10;jloPKHM+mGoIX8YqMKLXNXArCY6VUBI7IQxTw2h3m7FiJ1CoH2pfhHnRSpaYMfExseNzvlwmmkwg&#10;IcdPTXf0x7N25uMilpa79N0XbvN1saEawvyBkC86pLmte38mkrAeVMMDuTzT8sF2k6tPgCnZVeJQ&#10;UspIj2Fa9qZO0jRuaEj3Ok6jwu9PY/idAtE7WKPYim4g0uSPepmrfFGiKr6GTGAiXEHzevd1yQcJ&#10;T5dMyuuzt2f0TiynSklBYj/pOL7MdSgLTmpQnAXImWj+a7+l41bEZ+CqTVYnEVgDbvmWlsnGbNGG&#10;Vqi/04OWlHJ9WkfHVZ7b9LdfvrzBobznW7k3kqan3tDl/RcUjFQOelCw66ziHY/tUg8Z5+O4yJHv&#10;ZDd4uWOelRl3zDYpryb0qAlapWnZ8cKZqYdp575QuwrbgwdOfqYUk62PdbcbbFmGUS/H2HOcoc95&#10;R/oyvSU79FmG5RPt9DhvcPnbW74/0hP+Zbaw0Jb2agc6isAUe8iD2V2UIfFwjnUIpRbWcr3uy7SC&#10;aW3GgP43uQ20fEazHOcGnKnr2VOn3mgJU8PilXtfZKPG5G0ePvzhKiTqV2tzZsrICoMa4nMizbI6&#10;05uKPSinOWr7X3GmssBELPPfkU9MPtAxmZYNVzarymkbrbS+S9UxYIiu7z3L7AtG9AL7rnQYrktC&#10;etMSgt1/ZgVkzT38OFBHFyB1rUg0OLHSXsfZaLhFCpNxRd9hMmRC7HTxV5ElF+SlsMyhzWrPYSI3&#10;9cCytFH2Q9vHo6dabedXykrc/FKcESWGG5XhdwteXs5ImpiJNk2feffG21arkk6isurjZYPwNDlA&#10;vmNJWEQpJydUWA8GF++cTFquWOvKZjJ9jeLlWXj3JqTR2SBMPlh5ZXTmgeJsbaWMdifzVdCnYNCl&#10;lsNYZAMivIuTqDlFFAgO+rwKqzdpVBr/iX78wbvcrupLcPSm7v6691UVEgRQQFhfZ9Fg88KUDhrS&#10;wU3xUqUFrpNQdqvN5ATJ0eyKbXMr29V3feWjqUvaSRIiYRBFtW8tzB/xWlHf23n1W1Pr+tJc4XOk&#10;XyE+24W0L586g+ak8avr5lEIp8MYE0Jhf2b9wnatjYbzZQ3ypWWIzZhgP2UD0wDdsHyabEHBJT31&#10;D/JDr/WEoI+B+p6E8/N2fRVr6yoz09wTl4KnaQdaSQ7mqaHDX5KYydzffC78dKmaiyuaTobf6mgZ&#10;elLejHucU+oWIkFAAN78JP6udIFs82mHqY3GKW6dp4lLCUGtjnGWC9q/+KaXM2+QCc1K7U9efdL6&#10;Y7LlXUYfWfxvYadP0/K7wVZ3Jg9oPNO4nvhYGt3RY44QSvzt+IxGTQMU3+nsXl/IPqpRI4A73Hd2&#10;xYsP5N6chNOt1bATJsd62iLbFEsrrdTSqz8q0IT+qhIM+rDumivr1y74fqbnyXl66LPNFItfPOcj&#10;f6b0xN5+UxgCbOPGSuDQxtl8AyUzHAmJSZiZauxkNTmK2kxX0bz2s/p5gKAvzDFpZt3/CQ/X12fK&#10;373jza+9eF9gfo3qGXWnSS1wiUaenJ2hR2dXTk1uzGUy95VJTmiho7XJpUxhXKPUbG/xw+scUQhn&#10;6WirlASi7Wf17ALXEnl/3dyA0gxL9hv58Td6AhzTdB7ojrM7PQMJz3FVk2bZSdS4/epObF4Mgrnj&#10;JuaDOnTEwSi6Z/937LfurO3r7Wmwwh+OiS+0r0Ce0WuKATOZ+Yj3zPuUENeQcQJIBvS0+bbg/erI&#10;N8tXXtOUrAw7F22b2K0YslVVNWi7bmbcS+2Nl/3+HXYZJPy2+1L6wI9EINmSyd+np2rRFK+qofix&#10;TX/50L2xfGiyMsi7mWwh+VVuILbp/2rt3P+Z/vswPjo65BRDzlEOU5RTRoScQpScj+UUc8xpvs7K&#10;CGGTCUVI8nU+zPk85JDTpskcNyFnK2Y3s+7P/T/cP7z/hNfj/Tpc1/Oy3zR8zMZzKcKqBqBJ1ANG&#10;0Tp4wpID4WaUklJc3raWyPTPqQVO48TNufzg8+p/6BMyHOEreYfPicQjs/RNgu2u+AewUekb7KeU&#10;Hq6e9IviP7nvvc15phLmuIwsfFBe/QvtLIt/U1DmBfsy24gccW197ZnW4V8v6edqYPXdVnRARzje&#10;XjVs686zWXJHWyyx4v73rhvwl70xfPt7qZrBlXD9lSTnLAPErO9BxM/kB+jf845j7H633iDTghra&#10;LuiS9NjrWkvwmuuMk5gQ4moMRxQMp3VrHqbKDWT5JnXokVrdUq2nVJJLUo6xY48nW38vGhWo8xnb&#10;SSInd55+GBmBNgN6ynsrkFSx44HjmaG/IAG6PnkJRIukDlPEElXeQL9+hcoH+VzxcdbtJeNd91cb&#10;Bim1w4It/IPqqvUsbq5WtX1dzZaY+AOVdTGM4TaWpE3MImUkH3xwwTJEW2dCzViPjPCHkTtQjdwD&#10;rObN+KnkRT47rJ+1oCQhwbMavve1JqWKkt/TfebATG5xTSwNRUvVpagUIDVrh7/8agoyLXnU2cGl&#10;UcnV+XKh3/iZ4K61RI4rZAvQvbPShfabezJY9crg4dg2jlR55H2Fz/gQWtUl+ki8ab2vhV26Enr4&#10;qPrriX5sSyzURjq7gO/EaiNgZYkIW1ZLDKisDIhSu15eTkv5DfmmrMZvDY6oz3h6VqMSn5o4HoYp&#10;oIwwKzLYGJOKjOlYzi4tmg25KRdGOhG7uDmzKEzYWbUGg4kwW91xMxKzYLg8ajjTiiCdPCzsGzaD&#10;ATC3Xh+jnuF8d1RGHZr9VDcCfP0r9zzrO2rfQ8TRgiQPlOqP3U8Vl0a2y+T6xYRp4YCO8s++/xuy&#10;9uUleD0wQIKPu1OE+q1VoV01kaFu/jETflciqLgHrq25UvHvTaR8sS9WhHSKSSPjWVQWinlyh/cJ&#10;X9StabqlCBlgF/GyQRYkjHeRTEbVIkbn7J+j1Y3EudzF4+A13vXR+yBjqSALs2DhESZd1YPeDZNL&#10;ZN2WJ/7Rv1qIk7SEoxWAi+OlPbtOrhk00ebcUPuHgaEYbJnMBJjvVR/syM3YXbGqCzkTMsrXBuaG&#10;+Lto1kNQVp1u1ASK8K2YH9oN6GbSz9as/rzt48+5se6TjWpi+xlmZZj+P+aX4yiVNujj8Ju8FcMN&#10;e1oQS+rb09eNCumiIjNZRtMqNaw+DIlp+VChWV+MSUtl9VozkG4yhvouZZtnbcSn2VPUomtMhLTT&#10;jE+0aUrL6Kp/ff45j7xDOBxL/bJ5nHg6WFa+JHe5Xv1mtbNxnvJ8WFF0RVackv7AyPhs9wo9tgPS&#10;0/EUVkHLYLByxiqDodd2JhIYQqXricvTjh/Rx9Rj+K67DeugYh3RYRAnIw9eEZCojf41lp+hdEFw&#10;HJJHy94HXJvggJCtMc/BfR/oPaRvzbaK0AdV6qzU3JpBMxhnKPOGKuG+gEmRFd8RuKkuXfQ7PA0g&#10;wwCOGW2aZBOGPMF3jZG74pBqh0AK2QlFvqYDfbSLWfoY6JSeQIWE6HF5IJFNaGfz2TyVscN1REg5&#10;xohnxhKNU2tPdHgxcOuek87uGXcvYocX1eY0sUPwBEoLxj5e/KFPDgBIsLJFjYRDlrIO9Jg7cvhE&#10;sQVl3oBK405zMFlZG4fN+1efwzIzCRSTBNqRLkujpfBIi7aE860FxAvoOzkvIXIo3kjULRcw8Ff8&#10;qWKMAhec7u0GxclKaTxDecl+AY61wxdFzqV+sP4LMmnryk27VY42vt5iS1FciksXvkqq2MmHFTHX&#10;yj2E9cRcZ/SKClHCk+kiwUWbQIYbIZc0wTNa47iBtj+lq1bWAy7vq/bFpsVjqQt7CxyToEDQvBk/&#10;i/58TGFMmzSd7+rxBHZ5QYeskFQRvMKXjMh42IrpfIIrMI2elU5Zf+R4GW2if6fvjPOpG7CZ5Dxg&#10;YEboosAuSiGuQLQFryldrFfqsDivsvqzwG0i+IujIlNZS4EubkKWlQll4CnOAefDO8xfdPcUz/RW&#10;fBTmNQCd+BrtBkCI9CgzK9PO/Piaw5MJUcdfajnNl89HQwzw1YMffHHlHlq6t8fU77s+cVLOd5Dn&#10;LGfgtGQwtaelscBgIQAP/dxCoJtUOMNDd6I+p0R2cuyZo3bJhm96Qm29Guoy0We8RzLZ40Q4iQ5U&#10;WTxDBW4yQO0SpYA7lzv1Bl/0Bn9JNe7Pi17tN+OQRs1iZTI/yZSW/HDwQS+k7DD4gJmIB4ClXzLs&#10;bwr0ITanhNrqY8abq3yCN8PXQHOvWKS+LZpqxGk90eHKZHkcURb0oqGzFTjKNRzyAWfHxuuFweS9&#10;ObflzxnBHLmqqYC3XZzCKxvVvpJj1eQg48daLrB0xWl+6OJ/EDhD8TzqrMef6woJTCpJFCVSWVKM&#10;wgYa3cYovDGE3z238H7fycwr3E3R2vy2IMkdLS2zW4p8mx1mmWl0bQQVZjihzQ4IMB0CiGJUC9qq&#10;B6VpUYxzI0bsO2aPfavqqvI/Uao+ON263mCMfi/3jsSk/2hxptR86lZh3WINeSySqk17GrFSAasw&#10;F5in+fQeJldbum+98MNHIGMRuhEeDLBUWLXGctL2heUMhH0ntbTatjtNhZdy9yg55HVo6lynfkiW&#10;5prtyLVv9dJESfnYGFAm6uEubHHX/9Um6LHi85YS/mC1gTZEUSn8gmMbzm9gscLPTbMp8HK88qiQ&#10;AJ7iCoCSROnSgBNyafaIpLDtVwqP0YiO7NOCIvDmM6U4Pz0Xl0Wt1xEhv2/Xzq0aQwGhYUiAYPwR&#10;/5+LLo071a9YdR4HO3NTvKgX99X6XZJFLxFuhFQ4yY3qzOyGVtk8RBivNH7vp/Kjx7seGNVJNuaY&#10;SGp9axq8oPG6LPCt08giE6EYcA7yfh2YceZB39XTSepVPQ5Pq65aim680q+WWCk+r2X5ognvlMsb&#10;NYJYCjtzLXKJwlAp3D/p1RKhmZFMnC70HXNkkxbAQ9zn0vNhIlUddupSV0FM0qgg1EOz517vccLc&#10;5KXGtUK11L8gGGdc3qWf0Kgu0fQj25lShwFOkYHTUlTVe59PrkOfyd7Th5awFtcvkjm0Gyf6nOli&#10;rAztX0tX/Hwb70r2EglFpFPvz4/zTO1hdvqtPBvZYNfHxsKFHRXKPiQXubvrZBtsDSfdeUocT9cp&#10;u/tTNYct3E/Khoc4Pzv+MREtCKTlCDI3XKLUNwkiAo20dPZzGCwnywFnaM39V7q6PRTSPDsopgVS&#10;uMv23R3TJbh3WGaJ37ueSNEQeO6r1ajeFpDBlP7wqpfhycVNZ+nv3c8CEEq0QbatWG7VRN+cq4fs&#10;4Q//bX+G8hDnyyZzt5eDEJ5nmSFiDFY290VVmt3yEsjEc4ZoOCDGv9ElSCD/MTW+/q7PJH/oQ/xZ&#10;+Vr7YZbes//5IZx3BMmvg4J404Rn1Ck2pC4kJaM39kden9OnoIlzq5ixykGhfKF3UnYSLYlfF5Ai&#10;Vklnhbn0ZMVLO7HZP/4UJog1LhT2ixHNyYa9czuseGzNMoTtfB2+lOjRXZ/raQn9F4WY89HlilP3&#10;MmBCxo0Du6EAGI/YbMEe1ls+p80cO8GzyeCcqvmx63AK7fttdOOdmgb1fgXL0+8ffcabTl9Wq7ik&#10;OCsTovQphmTRuk+0PrwZprUR4D7g/P1xU16WwkeqFjo3seuBEs/T1RDyQhkR+2WIkAwQXNt8Ulnk&#10;5oThVOM7HsL4CO5aCtvzzKeP+AxAoLCywEfhKvILKJZc/kiZIefcOxsu7FGKtC2gGEapD2gXyCZ3&#10;rw5StGRoTbIdQUGf7TGEEuqOLtBkK1yzaJxYiy1peNklycOsWfut8IX9fGp0T7l6DQtt4YSFZklG&#10;1xQ7e2dUwIMq6ZacyYdskSIBFpjGTskxpe1mREiKbOntBuWh+FHwM2OpqcCgcHFC6H1zmpx0UhZW&#10;/uZ62z7fTnc6GDyPvqUffjZPz9SQDaJJzHxjzD6Ee8+VWwP/n+w3fj8fYK53nYPHRCv0aYniDyAm&#10;7Yj2thNoDJUaNrixnrm6ll2rJJX2LfC2WYBFroWOPq+lMiuQ+/r/eNp/Z/8LUEsDBBQAAAAIAIdO&#10;4kCWZblRNmAAAN5gAAAVAAAAZHJzL21lZGlhL2ltYWdlMy5qcGVnnbx1UFtfFO8b3N3dAsXdobhT&#10;iru7hOASCsWKuxQvUNxdgrtLKQ7BvdBCE9pCWii9/O67c9/M++vdu3POTGayz5m9Zk/WXnutz3f/&#10;2/p3CCDWUtNUA6CgoAB2nz+AfzsAZQAqCsp/1/9qaBho/zVMdHQ0DCxMLKz/bmwcPBxsbFxsLCxc&#10;AlxcPPznhoVDSESAT/jf9/9e8t/j/z31fOFjY2H/1+P/rP0bAZBgo1ACEtBQWAGoJChoJCj/JgBM&#10;AAAKxvNo/xvw/2ooqGjoGJjPQ8LFe+7QRfw8fDQ01OfBYqCjP/d++/w7AJ0Eg5RFSBGTTN8ei9WX&#10;XDgqswybTaltlMJgGQ4UcfCLxsGlpKKmoWXneMHJxS0qJi4hKSWtrKKqpq6hqWVoZGxiamZu4ejk&#10;7OLq5u7hHxAYFAwJefMuJjYuPiExKSv7fU5uXn5BYXlFZVV1TW1dfXtHZ1c3tKe3b2x8YnJqemZ2&#10;bmV1bX1jc2sbdnR8cnp2fvHl8gpx++Pnr7t75O8//9mFAkD7f8z635b9f+wiebYL9XkO0LH+swsF&#10;Nfj5RiNBx2ARwiRV1Mey9yVjFY7CJlfKLGsbxWETMYBTOPgt41ICRY/YEf+Z9j8t+/9nWPT/lWX/&#10;27D/1y4YAB8N5Xny0EgA8oC/zX8rZSNqw+SRhsBC4U9iiy5/DjRac3mUAzZWXh+92rc4K3LwDqeA&#10;G5E2lsUGlGKJhS6RhYmv3ATakxd2etxBF5KMbSBObk5s3ANUalKw3q9dbwhF7j4ghRoeLeCi2V9a&#10;qvY9+jAG1+8yqzxyiXe39j2UsCxN8xa+1H9Tl6L2gzib2Pw4yosqOvoe79z6AwxM065rzuRrkluk&#10;Z1Xb1+M/PxTy9B9hxgdwcnsbfvhbLcdq88iHtLmXFuvs+Pqm6bo7p+ZbV+GRQ26IsewGiSoPpwr/&#10;b6HWuag4INc20rzFGtlydJcaUjdJblExZbdG+nKH8pxD6BXmmWEUq4TnGye7EuW7DqRuS5gavNIi&#10;7h3oaM9bH94pIZ2bV+7xx633ncGa3BKrAs3CcoyeVQpZen72jMFg3ng62iz8h6K1WHVbrkD3rtUY&#10;H+9io09jOw0umP/3uAjAT866gt6pOkok/W+dHPdXefzOFqLLfYq26B8TJcBhNz7VBUO6AI2ykNPd&#10;LyllH9Ta6vs5wsZ2ItXYVmRl3oKPdYm2PATR3QSuT3pT6jwpAvGxd1GmiHyIWi9tjB9UwngQTAkD&#10;oR+RRdrty4GTK1Xdq/arN/YFFtReLeCN28OZbOYFH5bAuW7xzM7s7MsIgkcR38NhlEvalwufd7Wr&#10;LNlrimhzzCkw1z1JNdgVll76p3FtmboWPC0f0P5Kj5eThm+kfjSrnDwqtdxgL4Gdjok+BKU6qWay&#10;ZKKVCrbNo5YLjfJHDSZ/y4zwMY17BCExjpmowuy7N/gO4ed1rscsf98Fv5zKP78Yh/lt72u9UKPC&#10;BWbs5WffkKLvRWfb7FXsLLpXwsb94LO+5JxZnZyOqfmc6PVZGlY/0T8Qnkf2y4belSPHmx6lNmRl&#10;qiEe25WDuTLFXn8ru4qPQulUMDUGJuKM1YIhm7xUuLqfUmZ02/kaX3+MPfyxa5oc5v239NcwdZj+&#10;6qOmPVbsr/g+IbcVAnV1Up3yy4Us2ZVpzhKJENkjGiv7DBHwlU4oVuzPAlEigi0zbV6RWWevDBqW&#10;SMupByN+E0ENxek9esJdPSrXLOTmiXiH/YOO+xPdqucM/CaHoOZut8PS6mOu9rYFJ7pfCB+dp/Or&#10;Y9XZjHfFKYYbjqkWX+2Z+DVaSDbkXZlI5hGfvuppPLIEux+rFZkMbrJ/7gix9weJRbZ2UvdiLJeZ&#10;jwvqZ2KjR4/L7ZalrqJzN2vCNGawSjRmli4U9b0NZx+5EBVmCIFrmUY3kFMrUv11/pfMgY17wSWO&#10;j7nHl8XaYyQZZYHUGdFshII0Eg9slmoX7IqsA1RHEd9+HOtihVn1hNYOcHuCX8RPMO34uAsQTDWF&#10;+ov92d9pfdD2NEpt2n79ub/qy45OaAkU7F/rBvUxt06mmy0LiL6YI00O5lYaGh8HS0rK0jtEey0x&#10;IEkQ8VbITIT6RPQtVfp4sJ8NAalU43lXIUZ7oUyIHyMFITAEz4t0RhCAgu3M2MG+Jk4pYWrYmErR&#10;qMODvVzpR07q05A1jfYRvfCWKHK4I64GXjq56bYxRLH60xpXmbJILC4tw8pjWQdEpgNMaS9OgXLo&#10;9SqNAlASgpYqw5TggUsTAvF/PsWCQsE1Q02eYBtQslAI1ftHjVQSZ3waPAH91O1rRc1+kfi/WUM8&#10;oH8Aip9vtX5MUF6S7ldKT+XLLT3PdM78K5bELA1HmffKazQovBpBdDoUEt/24N4mSLBvqFyF41Ex&#10;JZ5Lz0rjt5+DQnYi25M+B8497uifJAZktFPrtUn6b/hxcTzf3fUjs+Ujw8lg29seTNvB+5zrTZ0B&#10;fZYzYOfoF+DVPtF2lf4YLmZ0jRQ81EZ6zpfQkRZi3WPbWFqxyfUrD9MMtY1gKjdFyzq7oNgzdJEU&#10;ERb7HxLofm82qKa+vyssnfgHIFj0/wiJ/gdQQMgVg3wK+cZmhp07+7LYaHeFyT3b4+yo8WNdGGii&#10;rmXpjoBwlzyxxuC8vAaxBajqjWzr6JnfDVZuEoDfvC/Q8RtAyivkH+A6CsH/DzDChH/NJ5rcZt+A&#10;zDOArpT1/WA2dCfrEVlAzx7RNDNRwJV0djG8jTR/k/7uCdiLcB1/iXp3d84z/w/wYqa/hLlc6iIx&#10;xaDv2kE8T42tJMaHCI3sLhGp2BymvuKwJivRolMFSVdJMhd1zuVx9zzqC3B7vDO3zz4n6W/2zaCO&#10;6hS5uXpkOsKAy+XnCu1b7avdG1rFFTgaxJkKC0cmVXjdOWBKfpJG0UySKfF9sAx7hXgRVzouxwRP&#10;PbgL72ra1QlkX4ZaxiTtw9g4pqx31jSFovA8fds+vD1O2u84WnQRIEG+GdePySb4OxCM7YNpvCb4&#10;ReNLKNkvsXN5ejmMr3KiiP3M45esf8ZA85pN33SGKmp2dhVBDj+m7ouC6xw+tVUDuLexzqcAP73R&#10;IW5IiTFprwx+2kvR+YDuNBOFqkzM9RmGsUiRA5pqtml594iUP9/jwgUg/iqfv6/qdKx4niII21g0&#10;nB+suLiZu0aLrbXV7+IA1QwxoWbgIN3go7UA5ifWAf/jiG9nDRDocZj0YEmnzbhN0OqvLzdgsPXR&#10;qsmnL+oU/dTJDXh1+rf0PmbFe39DdaO1LbFZCx19efXrB6qUCqjxKUcOnX5ETQIgVNcgRIUxvHTC&#10;Fh8SqrxWttLMx9ssqwl51X26X0mt0YQP9iev1Jr8w+MldIgWz/V94zvB2YDfxPI8eT0DA7azj5oi&#10;eiB6cAsfshhOZIawTbvuSuWZuL9r9cjmy+0Fiwa1M688LUp3Uu5c7+UUBsWpzftR/H4oH5TRaAXz&#10;aHV1gZKTp7oTHUQ+Gc2Lf8Y8hwF2fbMjMUNxUS9iIA0nai0S1yGE2e61o65HwwTJMnQ7Sne34lUv&#10;jwKBKH701MkWcASm/jlUqdzWNwYtNBqFRuzMIHzxz5othctA/KREy9G15ad1MQHx/cUWOsO0UPGO&#10;wIiOm9uTJBzy6FNHt520kmqE6A9NWi14/40+K8AcB+ucBt0p8JTkmxv/S10KpDsizwKRfq3eos7+&#10;6Iu0kJkdkHesuY7aroqmyN/DSguecbWskufOQNea75HI+87bEG3Gj2UAmpajC/9EOx0tx6bD23fZ&#10;C//7brTu8pvntckV6LfNz4POxkwe8kzXdLqCND8/7IuNMMXK7sGyfbOmvbOogdijB52GmBKCkdQv&#10;E8TUrsyHh59Vl1D+vn+SOHg0RcYfMyhdmEH7Vx6VNrPd+97s7lhFuKqDpMcZN+LOjSfapId3lSbN&#10;Hke8vcGbA5rgwwM8D9jk+VL7pXjWvk6f2TEdm9LFRWYOVdT6tlEgkBCUiNSH85gi3x7z/G551AyN&#10;qHT3zw+T8SDdDivCau/SdPhQia3dtWuofdst6PiTx9o1NYy4lOSRofZL1hVtWgFhGXWa+bdCsSKX&#10;cCe65U0Qfh3Ga0W2QYyam46FCAfdxMKlCSZ8D9KvsE7a4psyetpdtyYysejd30VNHfQ/8NWW4XIG&#10;ZZvcldcG/QLRtri/DtCK5g9IQD88YClZe9tjmZPeDO3uX0Nlc/ESDlN+Z1pqJOxBqb6Olkfj28I2&#10;j8MO8OWwP93lVeisiX19eEu58cVa0etu0efIwkhEkzRX474VVVWeX5lfgrDmLgJBMJ0wROG+FFKr&#10;Wm9jLrshYs2G+aCezTPVTq/5gj8pPeubho+ff+Ho34+PhGHWh+clq5PgI+ugKbrMsiWxCf3t5jIg&#10;fqs2d5/4D7rIcW/JfSn0d9sQtLHxUVre3BUPU4sUqMjgbouPA51T9nkGZyqJUt7uQTB7ceLpapvB&#10;m5KQB+cwnT64d0wnA97rdVPVtUfHevbo/eRa5iwYOiYo3lb4GO2pCddLE00gX1D5PVYf0vQ48dEV&#10;fjBeWLzbuvg20JWm3y0S5y6yzBmAOurLbA99QT16aiqD2DwyaTuZ6l4fEDsGDVJNSOupro4XBbdH&#10;djZczLcdZfxuQsll3nuXIX7j8GYJG+LBhOlmAgsz3TRt3ZFpHxxNkY5z2FFINVaK1gAAyO3wAQAd&#10;IdWrkItrc4ThxD5hL/w89RDB/ZU2JftKRLI9NGGxqTEUJs6ZRT2R1UmSy5WaJcfAZC/XVXVF4gED&#10;d+3yMtLV5pptBTjbYctnttAhD+Bq/wDTB2QBpSSX7Uhv40Iax5Xzd4arzL3W4qOfHrJSzK36ZX0d&#10;0Sl+t4bM/NLFdGcbCydbDYD2Jp1eblx6tnNjv6vnNP7t5xMU9YFxqJhrS/3942vk7DGdAMxQa7kz&#10;cZ+ASCFtsau2snOP4nKox4wN1c7SPTF4aLw12jjtVDYUDDFNHnbZMzRGzvJ3eNe6S5gMMYsMNbwN&#10;qdqZDXE9o05NEWyFTRKHjKTk2EP9SFdEHvyvBHemqt3LlUdm7T6WTizb9R4NdxFNvQ0eGyYbECv7&#10;InFZPVljrnOsY6DUqsV/FLtOuVZXDKRbW1DYCm7nNKFz4vqOfayCXyncOsOWoQpZmiyNoo1PlGO1&#10;/No9xEJyCesoIiJm3xVPvQMDza2jKDo6VZeHNoH8rxFTjzdjSb+KSY8lf1qqPDjYgmOprtnsyI4U&#10;Dm4fK15CTko4WxnFjv4BUmD3CREef5U+ySzxjL15u/nIFuGQtSc+ONMdWtNrbqK2G8ytOoMS7szN&#10;VHjnFnHy8IQOmpIle5C9CqdFtryEfe2WgL1Gdrl720xtXt+/qSnmLF10MpbBx6QAZJG/62Q2W38b&#10;dy5RwGF2HuqaaQaspyhkVRwHjEQrXqCTaPQMLgGRpojsCUaRvxUDigyT4zUxtFcnqqt8Np9Zflzr&#10;01SbKzpnh/5tJKWLTRKC+mS7dnjAPljw5wSGyHArupMtsrgaoRhrAjuIP9oFOgBuFFrIkJoPcgeP&#10;L5F5Piu2X2q0V13S9VfP019Hy3ydPadi8hIWJh6lOT8U/8ZQySj1KyJB2tOGA/66wp6jKbhMNRDF&#10;XABcqXEWJd1NM4qLG42HT4zDbRxp903xtLRtc3Ix+NgDBLW4qWCAgTKboTU70Cxga5wmu6L3Q0Oi&#10;qYdK9y5BpUibfd7uPrQFWUKEATE12eB/PziU586+mwRMY51LMotcEWbNTnHeNnLNwhIbC8NAmkcc&#10;vi+5ureJ1+vqBiUTMNJJeh536whKPog6KeI7Bnj0nET9sDssvHpiQ5LKJ4ZjrgXg/MJrkt4xTp/p&#10;CbWn68xkZBRmMAM7z5VIM72KNuv86YrzQP2ojKBKC6N7s8+1VrEWqF35zsxYw0DImWGuTRxp7jSd&#10;B/SLxJkxKMbhjPV4WgonXJMVFqNbtLVuWw90FFuMad1W98xUBzH8mjfHJJ6K1Mq9xfB+j7o9w65Y&#10;nslFOcTzyLk+ENLg1pebWm9hZnVZrW2ZcNM4uSAhvirLYeS8WxndBubG3qVOSbJNHsb59db7aCk+&#10;4Jr0Subrc9S4Z6kVb8jFPEQy5eDyvl2Q1ziZDJr9AQxu7Hxei5Al8wbw2y/dhZPnRYHAjft3Or1p&#10;OEcFA8McelaROwrvYx1YHcIjjjAvpoiokBWjQ2jwvWNVedj+3QoD6IFbSIQzI8SLlYi8VCB/JNoU&#10;yGlgGnSGxbcYg3SWjcD0euS5++XOL/q7Mcs43UmPJx43oZe3rbxVFSMZXfX0Q3YBnOdoo+VQl4By&#10;o6ot6QmpwNHdnkhKvS/K6Syj1KB1RSxkpDLhhhqNA1Z8e+wLt3Ev5NAlay5lTnmvzPIelVQt1a9o&#10;BnYuNnfDrsiGfhaGgwgaPNHFaq6pVwxnGdAOTRYJz5wUP48JyTxiSw/wOOFhU0vZWZpBjZ5NkikY&#10;Rg3HA8njq457QO/8pt1RVptMYBgpewo0NOz5Kc7vfxeZ0thKWy+xeEZ7v6NdX5oGpQZ6NTos3zh3&#10;D5P91trMmCcFqmF/QjEKMDVhLwiaG+Fu47eEo03aCCBeDs5DohlU2Ad0wUGbmZO0yT3nPPnPu2MT&#10;g2AnCoMEksp5MW7I6uQi4vyHWhqBaucX9s6eKBWhZI4OyJyWjTK13dVRcdDMZD46Zz1eBuMY5OHw&#10;bvh4OHnDoqp4MuaN0R0e+Y+FpNXL23Ff+tZONq/gi0XmG+zgjKsjfZDyie3YX8tpqMXL/Uz+QpfV&#10;Zloau2Go+ccsmmroj/w6+mPqM516/QIXO3o/OvlpOVmETR4iaVp9tamLsrO/UzvZKA49NOSxIQH9&#10;KSCVZqsxu/1Uo1oEW8bpB+r6cFrJCwRVXEuAYSVHc8BD72l3H1ics7LHvBLiGBMF9OpBOYvIL896&#10;J5CeE3XPG/YaaVwPST7sgARrr1v/SpX+xNS+t1c+4+Vlp+CQ9eoUk7Regy6DgTxjhELGhhoudhA3&#10;wCP34U8BaP6y2YtgcQAV2J3l6sohyt4W57CbncsLQeccR3YdC1C4MWGcrl2DcTbBvCd9a/ZtPmbk&#10;CbO8+qTNWv21Ka0YOQwF4c4UTUeWpcSTh5rsfV1Z1jbifSBqb6BqltH++Z6z01wdT5vmrORZ60Sk&#10;YGi+LcoQ8dUwAZjf1qin1YB8y9LSXIlUrDvtKgjKqyZswkVhZEdBg79CT9EABx0JJAxQHA++/mpW&#10;qguSMcqFwcwAIldDnkFZLydOuR/HjmWq6aCCEvwouB8HSyPD2RESieBfOGJl9ZquXlPLHMNxkk65&#10;x3QNCZUBxqmEm6ksfrixag71S7MUQ3iPSgj15EfDOpjHXeF7/cvlgTeRPd1mH7t73a5fJElSs4pw&#10;WiaeyKTE/6WhY9ao2uKPyWXC6HqPPHrb/PJvudvKIrhu6hhDAuzTtoQ33YPSFZYbJ/z6UB+A21LA&#10;U4YcPbRcSvgHIPz+s0n6l+hfxQ2eZHOYEGvlslb7lAYwIMCAyAFlFA2raOXR9ASvNO3+jaFibYTL&#10;jjbBPEFmMrAjk99x6ge1w8NRnGLXXvKrGWN9idSltDcl/RVhfOsCsjLo97SplVzyOWgxuRrL4xpJ&#10;GpK8H+u4JSInqq04uVC3M8fhub+GaK5o2c+rGM7229h2rZ9OlcEct3FmSs7dlaO2C1LAzpVWNBbl&#10;cIww+Q1ZvENIxaYXn3zXLybW0J5vJ0ZJOLkw6g+pH7lc3Oaz6htyj950UObJ8bw7Ap9gezV1qRds&#10;LCzM+geDPG5rhQX1vgIz2aRUf88nnOzidfC9GFmiAu1LwNHfDNWBQ0iGhawuL8Pq6PctYWPfUtvI&#10;zswX5qjLc42x3KldiFnzRv4BomHQMSS1R+GCRbTZSMBX6sMuYoFtlaTlRDmXvVZUYt+OxTz2e9Qq&#10;07+lgfLUHt1QUkjSqj5UI/O62eYPZHcpkGL8RRFpzR5hZJ4euoeJvIAPv1u15DdbZB2ibYjqqg+c&#10;pGpHpxd37iv27Rpfpjx9wSwZgztq3WmhWWnKWBHfWhX0qIAcBx/a4n7pa9gRjLcokcy7Dnfug/Go&#10;3OYVYd/kG7HRvaaODEpplQU1IiO0B1bozNry9Ia6C7X3XrK0hxbYC1VP5yi9S+Ete6sZiItHQeE6&#10;vQKxnAzH6X7aTds0Xu4yjf82xwIq7ez4QZOqR+mg+IJb0nriSFEU1zIRa5LaCWkaehzUkf8P4Gpp&#10;Nf+y0ZMhJfdcJUs0DHAS5knRgy8IwWwIE0c2EU3kFJvwuJ11ES8Wue9DSqQkamVKJLfNNMnr9d8L&#10;buFQ21u+8Woqv7IhEBnbAJWro019BTpwlqXJVkx9GfHE6crJidzpjMbEbiyN0zlKZqAJ+I5vwVEM&#10;RmOft/ibpq2Oqqc1Y6BqwtKdQUc9J3zBrfBKf3cKaYm4JUqC4nl161u8nCwYUNXcN2fBdeCQyqnQ&#10;5buzUhiny4HKUcfMa4YirnZeIZMl4k87U/ia1ruK+l/PyxTkEgPT5AVAU+1WIykqRXHnDmVGlP2H&#10;2t+xRkNrx4/mQaEyxcb7d44M73O/vj1rn1ipEI7NNPpGo2RKWOlzmGejffiVKVHvwMoClk46Sm8S&#10;AX6gg2ZfZLRN/cDYSntQilygw6+oqGV+mSQngkS4H3pTdWfydXrxNWY9hdj401Gn9DvdvmchFdVM&#10;pNHmIZ4jlpqhfGJ7NGMi7OITXwQ3OeeZZCm071m9HBxQ0cTnbLwkz3ctPCanAdjnXzDzCCSTjXbv&#10;i64GMnhszFn763TzEYzDRBdd8bR6Mne5SATye039ANynjPTJTCRNj0K1FuYwSO4YnybHIKmF4h2X&#10;AFB4QmU0Wq1xBI0aeOJ+9DoYoHjPCWk5AbfEPZFaIudkpKq6Bru6+zXY91Pp/WKDBNqsojNzPbnb&#10;HPrVNCmqjuQTMpAVCr1r1WmcmAW+vujn+4b+eCHq39WO1OCm6IfOln5MBRo1kA4T+EVCOJO1tce+&#10;WsVRk8WK4IjSj6Zdf7DZur6iC7+1UixGon2ar6msQOPlm8EUrkqMtI0pZQ+7W9rdnfaoW+otHgEM&#10;jRkaExMadFLB0A8HY6WplwidBQFHgvdTB9d0rL3uC57ZA8KTzEJlauqv0OZmcDgXyAtlURCw+WP+&#10;7g1By2ninjj3Ix6530pTfB9CZjtDPOF7O1ofKX87jYPZMC/Gnyd7Z0fH9cgSFMr5naaLtW1b0xPq&#10;oGnWOWNtpBWbFszCjVYt2NjrHX0tS1WNrDCXxmgu9a6/MphnX2u1yH/6/Jn68D1vkVJP6jrFuibu&#10;6QW+jqA1LtvJKQ6C+2S8yZlY23I+lOP9p+PgHxXgdqCarDSOfgW42Vwpz44MPyicHfnzURRu/amV&#10;L3YbKqjCxj7y93SW8aTNPMH6obVecwoLaIT5MPrHdaL3Bgbblyd91eq+up/MhW1gXMhp4zNk0Uso&#10;WPWOAZF+rBDwaBtSZYa0+f2rZwPMd0iiSxJVI4LFgu4ghlGc36pXj+OgAMjiYrYUwVJHrlK2HBIo&#10;WyWtCwBXz0FmBhsGnw/m9m2z2Pwk951TLdnuvc+5XthzXIzLJ3UfkAds83/UoGB2c1KPNinkOi7E&#10;Pk8ddVJDbzis4HTmmRk18HQvYYbvDuH3q1iCwHgq0dqgGX4WoUl3UpVm4+X43dsCyx7ukZR3mvB9&#10;ecLLEqZ3WvD18ssNac00NDcwsCuLaa/Oepa14bQOy5fmhWwWATbJUhgL8rGU0iu2tyt6X7Nx8mbG&#10;OTj0lWhImt1MD7tzamb8PAf7zkRoflM6KiR9DEplGrTPFAV2WjvN1nfo9rOsQphqnBbjcRIKO/6O&#10;x7CmdrY2ez/NkHRA+kRx+Q9AmqeddRvaL5PKfyVl19OdPZ+BImrQad9X54hLMKec5uOjwYUQOLwr&#10;RuAdQeADSmDW/ZX1687f4Eg+xyJ3vve1dv7dUmaEigyK6KhCQ+JhvGtPzF+HGHtarTmO9z/vwvZH&#10;a6eHWNAR9h8AEqQ0jvJsbGEVhCh23o9O8NeDx0zx0jq5iaGgiPpL0mmRYj2iF/pc6An49eQN4Yis&#10;VySpM9ijqMlplt+8d5BEuvEjm0NMWTxFyXxaMvk3+6YLUMyj4nM/BQCVO0PrR85Pz4VTETmKRy4o&#10;0irvBhoMKz4v8+dNfTmrZ8DR29OjYWyEgZvqLyA5u5dGztrwnP6t23lkGP6MWd7qISEuYXK3Ms5W&#10;v0Uju8QtGubNg9vOOoRGQu2J6sMZRgB3gR7u4EE3prLdNvGTci08jvfwXRQv3q7jfqeJxa0/uUfp&#10;yGPmSXyDB985tCmAj9useV9zDH6werr5RKOV0Ln1ijKj042cYCf2A7DD6bGiN8jfEklX87WUHBym&#10;w/6pjHYKP09cv71RIhurHVLpCA2e8bSXxMqSQb1C/gOghVNB4kfeNK0VTn7Kt4tGcyezwJ+vP7Pz&#10;ljv8ZjXT3jSLHyzytuo2XM/8z/S4N6lNmJd0J5W0xZfVJYJN2IcOW/ME1b7fJKnDV6fGfQb9Y+md&#10;HSc+sBFLnVT5xAg03nAOZO64Qc/A2jWl5GLTT8qb+sLYluxAmthEgxGSQA4N5pPMruj2A2QVvP3g&#10;OIaSd9O00PmmOJhgQiJoLpWV22pnV9ROOkNCrNPqhLn2SoLHv5QsnAFZMTFMxuf9sz+VS3R6deXg&#10;U2+wyKX/NFfmi1jUDEtePII5dpJ6OXI0Cya6R5JG5ORPy1TGlxwPD9In9xu0pY+hr7N0AZmfHH17&#10;LJsm7E54LrJE7jVkQuhg6eOpPHpwdBtqylv1qh1VdL3q70LltzSMrNpxu8qspfn0Jx9OV+WowmS7&#10;kKZHMi/5YdoNsw4aT8uBPmfVA5ksacTXl7cqSYBDDLT9NjmWR5mNwJbI6fFui/L9r0HdJstNe3OR&#10;0B8KxDcZkhn2e2jEo1FfttE3pseH8WwhpmMrsCVfd4zFiZVdoElmNrimQIqL2ss8+CbcR/gUQA6g&#10;tpxZRJrDRV4h9etsrGA6bwPYHXJ9F4w4SvHUvdJJMQAMUzBWs1uttIdkkZFhND5ZouM9XWPauKYQ&#10;hsmv++YwHdbf4qqHaZRsuDRpJHGazPHzmL5DHc8Rxve4N9/H1zO7CgK2YvS7yqsKhMWueG8+L4p4&#10;KjiZzVpv7T7M+pnhuo7Jo0Baxm2EB/s2LlZgywZuExu3Mz+uUrlhvbl6I0S5zn2cOH9hOmf1sXpa&#10;CnmZLfVhBKuB3knux4nsgyZ2jMezWo0ShmwWnQa9aL63i5Uq/L6ZW5QEa5Ci8dx93uWSsVuOXBx8&#10;gxSAlqwfb2Y3NnNOgGE0tuQoupMp4B8AX1bxxbTMtZPVZUOl7sumbxIqXoNRFSnTQFzxiAbIiFLj&#10;mdrtFdp5X0tyCUkP4mB855pjxa2sp+eWQfYzvl+IPzCWWrgVNor7oQFfgjklGtXC0wBuOmotMFqK&#10;WzqmfdffAGogcQ3x5ckW2+c7ge77Z2CnieoBRnAxXzojdeHVB0ev37NoN+xpIdbtQUVZaCEat7K+&#10;3LUo+q/aiaUfLz7Y4bcQhImvfwsnupIWW7/+IF3S3Hg76USLZ+lwSbtI/grzlFR4ZnLdr0Wm1QbQ&#10;EIH6yN6ElBh3Dvwt2vO9WYVUx7u6mq8ix04lV5XOSCB/vqe8Vk9NTVuoGieEEOkNl9BE2rd4SNyx&#10;Xu5fR1sCUxO+sdyC7YWYqdFJ3HF4tx07nUo0eYgO1Uf/Oh59qvPlqAqsERWH/00iapug1FEUwsNp&#10;pua+Ccx05clYfMrkME+c5UTvZHiwClMpPdocpTvvHHhaHNgUAHdq8G/c8Jjz0Z4r0uQwGpD51bkA&#10;2snSaCwx+3S3D0zzzJCGdnkSX+utLleW7DZlxjvnyT9l9gu6zrrFgHs6KPFxgB/WmKiHSHQQuuMr&#10;RQyOesuBTdJ4uSte9vmN4pveZEBTwnyZFHAcA6L3tfG2riL8ZFT30JaoyL3l5hddUSLB4kTHe+aF&#10;kZBYJVYATZTjlLaI0Cwwo8DLt7SbaOJremwpRjP76o1j27rY/Pxb2k+ni94k3aHxuCstxaLck2z7&#10;SEKi+SxjZeFvjzgIjOmEJyp3YZsDxTobmKZYyr1+huponEmqk2SIsDWFrcyn4ItB1QeFsBfrQy8g&#10;9pWfAx8GySakdboWYOImVO0PoSom++4rGpW8bNn44ikpUPTj7keCw21Zskq8kC66PS1QQ15/zg26&#10;slOWfSUuayo519vFVSnHn4CK3pGnTVviwHT8Sxta+H28d1x6I6TD8EFyTQjtbRq13iIbRZbZDEEX&#10;cQ8huWY0mrDr8hMjJBI5PSLN0cQ6wb7WaN+bwQo2Dk4RwXdui9YYBaY4cvSkp0dg/BpmAFm4DH+8&#10;uqRsqtQEEzQ17TV13mWM3fvSbVMtJM7kXKsk1DBHk6OWlQYHHuriEqFBtOY1tAv4T1qVyf00klI7&#10;XnhkfCSkQnuJyF5E8Z8aBg2nWGzGDICOWoiQQU984jcyoFIS6zbxG/6TboCqx8wmiXaik/eRyUFr&#10;VAY9UXBXLt1Xs/OYSV4RzoBAlpy1lGjsw2iZpNuDZHkUsVJK5J9Nq5UwVX/AUK4MgQFeAh+7RkAH&#10;ebQZOCVDhkd23xC6gGd3mtFW/8clvrqYSKWzI7SgebGSh6QEPOTUr0BXBMAvtePEK6F5zuobrP0k&#10;8B4roYQ/tXhXePTFw8QSqyUov7wymX2o3bY5psF9OT6ZEQtFd+JipaEcnFZYuw7T/Lh1JT4K7B6G&#10;ph1zULNkrglK0TBgf9FokXteVExNELapotfBKgjVu4IA17iNJ67wJV40na+yxJUZml1VgYn5pYNn&#10;tS9wMYL3aZYr4NPx336e9vf0p02xx7L3BrqbG9l5MQM0qGmmXkvNzn7kX8JFdiCgep1/G0T3yHTX&#10;wQHXPGOt27N1O7IbC33vbD6x2V3xm6je2hEw75Gh9IcAPPluvnzcz2EG70KubWyP5bcvTIeR+Zt3&#10;4YLrrMti0JITizTVDlCLmAVHmwZDU6JZGQ8/ip2ij59ZW4tu8lk/oE3yxbnk7H352Qh8iTDMbV1W&#10;+8H2KijzyuQzEqQ9wEj7tOTa7Qsc275hPCXv5aVbJBn/MSE053MW+Qd9qtHPWPOPaTrE8C5oQ1YI&#10;wV4jx7fG/ygdx6dHY9/xEPip7nz+QpOnqa+DTWFZTXAXgxu1Vu8lyKibtqTA15P/RZcEiWi4Jy+p&#10;GRRVgov5KM6PUDoJu/fHxTcEovzHsfp0C4mtXBfBp9hGK5vLP+El/Nc3pLvb0up06mdW4hLXA/75&#10;+kUpncm0YqFdn2owE6v2D6xF3cHOaEs8M1dJSR/b2PNj9QBXGmi9qD1EcQeAX0QoyKGbkAH92n03&#10;i7BEjkS3KTSgTNnk5ocnDdcfLgIsv2d4R+DG4nclQPhnRHpcy8/uNTEGLu/yW9jVlHHSMUtmccpo&#10;JNDJlWZUcvQ8Onfhlmir9PhTHYL3KxWsuYXiDzKJfdOTb+Hz3J3QLG+SvSHFxEdW5TvFyDa7NheF&#10;WyH2oH8AzGf/PUzU0nyxHqbsW9vUubp9abIMJBn1rvbGhGHi4Aq5vQdISV5gnXu+J7V/2oJdn+WN&#10;TqzwOvYUelN6bPTxJqKbCvAoslF+ENg+zhm9NXj9yqtnxpm58GuEq6ZZGHC1iVa7Li5H7NOHdF8a&#10;TVpJfmCS7Dt6iAyFIgqVO4YPNrMiIv05ukOMj0nn5CxsWng1cJSG2NdcdbfPZF+CfSnHhTGcMd7H&#10;+Jak0mZGozTXjDEStsNNiti7Mnp4ZKtDSkAFXoyauJGWASmLM/pTvgpnvRdM3XlJLT91Y4jd3zhl&#10;qQYfD5psqgqrrDTO4qdYRPBWDfwDSMVJYS3kjwKdoysCbFG8q/uQhhXKLxcXT2Ge2e6LL0dYzWMH&#10;lnD7nYmjjVGYmxUlpZizDtJt0cqRS0faM01dYMvxJ5b01wOdK2Ignq8JTFolkFcOh0AD5iAlRZqX&#10;bZmFXwYkjvDkMWB0IIGukGAqAf8Xpf7soz+YMGaEhZgp54kl54WudFDTLrKfYOFcQ46H37Ev/0z8&#10;wYOUP5nze4NvVMgmCQbUFKGcwQIfPlPifjnFx2+QsjVH+h9zIILH/xIZO2hfiRNbyZmbxbmtZWhF&#10;4qBnjqBtmfIgIg49n+Q2+MSamGzWOxnCN0LJqQT3ZtgsJb+XlVyRUMsollDvs2UozpHiKKbNj4XT&#10;QOHe8Xyi/erF157Z8/GLb78lZscu3RuFfQwCEK5hw7130Kala5ENR4Nkr9eaO2c6XwpfTArTmc9p&#10;+srykmLv6fQ3qGlmI0eW+AE4w19CQ1au9qUcZSpylLlG/6t/t0ggEx+kFE8E6C1AQYVTbdWD61fi&#10;vageVKgMFrNgfmbKIrRYFdJXWSfoXmojmGovPv8slhJ9yw9bkSg0u3YwyznzB6aQA/CETkukXtR9&#10;JCqNAAuQePxpSRkQOCrmP/4zy8frLasDvJsXD9uxq/Pu/0vplsS70hjvz2yQMJkRw/eTMruWo6XK&#10;Yq+8j31NU7ihgg0wR4jbik/0Ehs9GLVHIGG4YzAvTdbcsdnCo++5jJr8NeTXi861m2PanEb9mei1&#10;Rn/ucjKOG0wJVN9cjv4mPJXuZwYNVLNdMe3uTDqOK5rKoqIfKSEEPPSd/UhUMsSOPDBaG/akTgmG&#10;5hbaRuXpQM3AC9UyBQLVeL7ndV1cmXjqUDLHFIFPC2x/COWRT/LfaX8Mmt7ZrH6XY51uUGz4eten&#10;umIzX38JatjH/oU3W9UF8fI/P6Il8br6KKCpJkiM+1OwrIXmtQKvOvq735+tpEvlIUTTsNLECE8G&#10;b8Migz4d6QPj7DEfs2mRl21xPCb5M/pN2Z6lbgaE9KVF0Y4opV/+3H7HflrIHSJEPNhafrX4WYjR&#10;Ndiwdel3FSzc1PTTf0/z5bIAC76LZYwaNc3tVvHkbIvmhmi+2DXr1dSl9XWLPYTdKLPCIaXKDNOA&#10;5jXOKbG6Ayfz76U7c4RXzfFwCux7wvciwyR5as06TmgWXk6UY0cJJ1jr90amdBTtfOm+dFxecTqz&#10;1v2gqTkjPfypqradhnJsQzu63xrqabA1xtN7uWxctKx5eGtL9ByfM0gcXSR3MbxmUDbta//B8pZN&#10;N0+vL/QtjcG6XYCqu7llOM0sN6F134XYKiR7tDB4QoBg/wus01C3xvaj5knasQbNmqCnd2pOJBA/&#10;8hktmQHqWSDNTyJaq9sabN0Lc6Za/GsXA49DZSJItRnGNAy4boAfZttKYGgddlGmMlNsLAzRpLg/&#10;S2OZ0I6R7rUeEh1Xf6agIf7BAXft+7a7C7zXLnkL2sbm7IE7jKjRgBn9kUtVdPpnpCnkOPkfgCgM&#10;d7hzlfLr9T7bYPfnE1BAj/AEv7NZ8dooeXNKrVnc1gixpGMMeHg7T7wUBxywsslbyL7+qZSqmCSh&#10;UmjhyciOuhwAVCVDFdtprQPUobZMe+NCQJNPTJR9e4vXuTW8EnrPRWi1o+Ym9ixMk0LJI5aCCv0B&#10;+rAqRQxdsY7DtzKKSN3DIlOwGV3oZKRm7f7BQHIEl0oqvWzzbg8uACuzE//Q8Bkn+OB63dBs8w8w&#10;hlIO8RrlL9SlAQm6QzGxa4LFa1t8fd7Nd/dghen1kUPm2juihT4EMaGLSf2Sj9lnkBCxttq1mPCs&#10;Kjkyd+5xYygTbnVWwsu/96v4Hi6Wgyg64k9HrI4J28JApn2vP94RUJa2uN/fY/MeBZkG63KrGNAY&#10;OXfMoAFjUfuY4r8fnS5vh0lFUPzN6BHpnwy/H194j4OzvzBBuctEcxH+/XiWl3NQV+hv5xDzweWm&#10;DTG8OqelJp5/QDnw5dpm+ROdO1sSjHVGPgSomrErixHjh8WCe5RTyjh5mE7ckhxGU+lRi63zeo7u&#10;Iw566hc6LHrXkvXzJzn42+FJWyqLr4xkiKpPpc1buxbTMju7jW3qjgxXYrv6ZWp6zrcWHPIB7QS7&#10;H6dBR291leB8zaVHkF9Frv0diSzRsONjoQC9uNtNO7TU2lGfgYQlKzLVGMjB9EESdDl89Y1csWvT&#10;bLU5hHtj02gQmnYnmDd1dahiYmYJarWE3PhCIQtFkftRtl/6EOkMYWyrQGQTKGBfuH+l6de4T+Bb&#10;8bfqpB7lCpmWlR6Hj5kzC1Qp7ziN2bCxaj2G+FfD2EEefbllFL0FAwmFR3eD4/UiGQAmEU91P8Ah&#10;DyNAkhcrLnzrSXj9FBl7lE50+SZ1I190Ufr7JP7darum7N2DwR6DzkAC4neaWfQhKubfYRZ5ZXPr&#10;qr8fRKY00wJIuZjrmFPSCLEfQbNPPI/A5V9/LTYnM5HZBsv2JVcwawuzXzI50HXeGGGl3Pr6I6X+&#10;hZSPqHgXaAEpuuUQpT8jEK8VPukQLzCfEaxi5tMKGo1Qe5t9/5v2DMVTYsXzZMLp2J0wzTWxf4Ad&#10;6buzwND8gBYiW9Ujxxr1ACD0/bzn6iybigNhFo1TJ828L2mGlpTT/XOe5uTxH2AANBNGBo9XGUbG&#10;it0lnxBoPUOIlm43tro6ry1TN+MuTy3HzNq7D4skUHIFu80T/d6Kr068cemq3YXteIjnURHnmZdF&#10;H9LYj8K2cf0qJRgS5H6a1YpMDNGEGQwjXK9BLTbaTVoBo/W6R6FgPgHH0EANvscDmfmx9uFS+sPv&#10;BhNzZVblqf8Ayvt7eDxS1XYLrWV+FOaJI0soisAHgG5bCzXcdKxYZDSCyqkrfcoiBhbYGKRb49Z+&#10;ENIxWhs3VHgezItz4Iv/NcegKleK+sLX4+dwQsQ2bV7UL7q3b0ygK14s2wHzImNaQmhepyxpx0rX&#10;TKEyPv7RZu+emUuHdKqrfY71X2Bb46H+/ggGS82WaTLZLEtL5g8JA3mhZnhl0MI9FJm0LaoswrV7&#10;gtAJvCN5vCtYQ72we67fnqDfkYYK36fJ4GmmsZS35CVEePDko6GcQ4HrVD9b4ivYB8rNPLAbLK4i&#10;yHEZLNuTc03jmtlaa48fDBCJG/lqLddR5SZPPcAQUTUL6cvNgZjgZdtD5rPEZ1sHXCWZm40+CHdj&#10;c2+xJ+sqL8jbg0ON12Tlw2FTNW9rbUDd3fusOa55i2Yvet0H1tRuHX5jzsABnChj2dGa1vIjtviX&#10;+wyDa81kE32liV1SNYMQ197+3hy5UfZvLeg85x04lICwMtbsD2RTj/oaWnxFw6RDxC0Ts6Jfa8XA&#10;2iprAQ0JJTxF4npTQoFgX1biuZGbB2FCNeloGk2Dg4QDjPSEIfJtSKjSmuuyV4CMI2W2/+DWTmtn&#10;7jYehd00DpfUkh4OvnCNxEneu0flY/uKxXLY5Z9KyjytPIu3325Vyce0kwPd5fRCNOSW45jf89Nz&#10;OVNHTL6lmoTZjjaxvuQHNYEslx3TtI+8RXNvrxYZOt+hZKnYMUbwJRDMoBOPc49o+1cnH8WWP0qu&#10;hUmwr++2Xn3em/b30SAVsRpI54nEXJep8gNQo6F1uTzyIm1DDrG/3wTq2IAdDddeOAl/SDiGWhYl&#10;2icqUzp2WgmyF6QDXHG5J9PeHfNEvMvrgwxwHWN29KXNueYv3H2b0u2Iz+kNVhVqkDor0Cb1L5xB&#10;UtQgs3a0h4qs426ncFxILC2s97UDpfMrc0XELxnVjLOEUHDOBXebt3/PMmcM4z1hMMW9mbw+7Vt8&#10;qsEn+ZutFe06t22Rz3viLDXLv+jW6KOUklXfX5hqeegEm56kFhtt3FOufDUfElrTHLHCXwGijGrX&#10;1Eu+Y/nA6TgYd0yHJnAYETfgXAl6k4nAKeBrPBbP0uQ7fU62eSw4dmdfYzffkJio9ekZNR9+6SdX&#10;q6cyW5Z1F5jmpN28dlXtgdxU9D941oFd8eWdTaPKCPX39e7z9xj9HMEX8ygoP0Xl2MII+5BRJzzW&#10;WgQeb6WnrjYf5E2gCpPNTWtWYJxP6+DV7J46biMK5gtpefJwyt1HxTzdvtVfyU1U+qv8FTyyKhn2&#10;D8adt83SlPZe9RLOPgu4GZCLcK7LErE+ZFFNKqHMrOhOAwu9yHQQfOdykwuYFdLB3UPKFn5pTkPn&#10;V4erl92vfpKbfSxzvuK6zHcjhgcKnUy7msOb5bOxFYewCYtMfQlSR7MqPcadEt/SitPTras7lo8R&#10;L1wa63lkAoeEOoNdXcHe7j5ZDm6LvcpklGjZ+ZtAu1+jWOhWcKzxn8iIj6ou95uFOXvzjdDgYEL8&#10;7BnWNL4DTgAg8+Oh0wmvebLQ2LNLbyFfhHNebgSDQo+LdOTWFrllPg7lstFpoRjEJOK27uTsUtfx&#10;fEi1jSvk6CiH6DusLRBbLckseXu2D3x1SEMhofKkRLknrogxIYlWwuRKr8uBpx86hnGbM751eDAW&#10;n7srfDN3wNfUIOtqf7P40HkV1CyYFJVP/UT3SDQIf5EsxqD03TL3aYrL5WkeChv9mObWFDPkKATs&#10;0ETxo/Lo6NdQOx9b/lsaJnH8l3H/6FHNi8WMDcSFMfkNKhDB+nqHn1xGUEEvw0ziu1+Nkz2AC560&#10;OtVw0mT19bON8rNQKsn8vN+deY1RpauAFnu+VSUVdkleq3j22/6dJLhRY60HSe49xLN4jLnhnfeq&#10;303gxWpOa5a18ulvcHYGOTZxcZnZh+hJwrlLWdMjbNnAj7PVuzr+YPo4mlwzat7MAUNgrSJz+kDy&#10;TpUvwVELzTzi/MoN5vwZpm25E9o98F4RX5s6DeT9IsSUHy0Dl9PEnuOORS9Qnuwnge4kI+Zg+wp7&#10;Gs+lCq/EDKKxtoNtloZT2f7E9BWqSD96pGbVZ5CL63PAFcBIj9SRj70JlPmr9vb1Z8WICBms3KPJ&#10;zqCHBAAqui/rYXq+wIJ5Qf4WUh0+9fVoOP5IR9ek1Hz9Im2frijuhWOIhrFvT65jtN+tiIxv7lh9&#10;s+67gRfHPeG4NjDrwaHSZg8f0QxL87kR9zgNPVnfXpjxwJLY2tuthSgU7sgieRSwrDbTu/I+BL0E&#10;peFBsnvup/Mr7YKmylsSl3P1IBVX9Ebn3ZYFbdIdI9IvTPhPqJZhvOve38lM1gOBO3dvpenqjLPG&#10;dsfd6cqP1LTpNJak0OgB5vMU2XCZkRJ+eHdL7XAC7ZQkX/kDSxZNVc6vEFzLYZhthFI7XWa/lC8n&#10;hpHKx/eLXN+skOsIeX1kcGj5pOetxfaVnyZ5nqaDN63U/FhG9chIqyObkBEBG68TJ307DFmFyLo/&#10;mh7TkZgILoSsVhWKluqnGf34B+jQB1f25GjF63x/6CCNHOf/unlTLE//qNIBd54qchUrPLC+yqOG&#10;pp4lkRu00MbxsaD55prpK50lz33AwJ/7ThJm+JnqKDa3N5SmZ/lR0ZskCUfFwzXN7T7jWA2bwmH/&#10;e2+kkfqLKEXSXZ0XxwzXS2M834kHE/r626JvzcojqU/WVIi4p4EhszjCU80D0HnuQ6hhDtz0+PQf&#10;gHxVn3ADmuG+wstxt7H9MbbGvCbazccpg7QJkEF8IbSr4iOMF2hhmt55rT12bzHQfEfZjXlonVxc&#10;v1GNFZAXjkNtkDoDJJkBEoMEngnMiZc8U0Lz3jXbutUD9t4WOJTMukWiozv3XiOShVI5axlzhzeA&#10;EkW2PKQMYlUfWXysvSh3DMN4oCcVu1L1XO7OE98xd4hW/8FgXShT3jvh+rbxgPNLMwJrOnmR6ASf&#10;kVo71O+HNnrQxhRmyHeHPQ8oGU+inCL1gAlgaqSpaXQXwC4RxoAIVUKktfmCaizn8fYHPvFH+J/t&#10;i2pjz3J+Gy2kYc5EjzIvd7YTlAzvQDgqfX50Z4iBy27e6auS52mwsi67ZgG5/Y51ygq3K2GVnFmU&#10;nqgEaF/8Dyif5HbDhBE53e8zdtp6OslgE/DO9quO0k757fLx5mkuz7ka0E0WJA5LbRW5jHCJiG2p&#10;Egy1lHmpBFf2feuPUsgpMY9PUn0gLp8/cKwUTK+OPu0um/wkiSwrgwgYRvOp4fB7BTy4i6m5bQh7&#10;OhhniJaKoGqmurLoieQkWaGlgSE/pt+YvlvVTdaHPjhewWKC7lrjYlw841I7eOpTNNhw/UuFTtB4&#10;x6LkqnUThoAef0xHQd6kzR/4xEK+fasu2YAkUrqYJmiZ01RIpshk0WTfhE2GsG6OESWYypM+vqBs&#10;EDWPNv/h6tP93QvaKuo700xSkACzmnqt4ZKYH1aJ4vXjOLwAK4ookVYm0fMskQLcXf5pZSCaHcqS&#10;zz1/3poSZ0fRTh2JQwohm5b2Tgu4/uOkg05JWjWclz+H4eZQKBwn7sS5rE2HWlPhGI2Nk143/UiA&#10;vKh9NO0vxGtwQ4k+CNyK3i6ndR4Rksj45hToNysIU1vBJ/UyBnL3H7Vco/4DEA8E1rqdyzhsdOxZ&#10;LnqTgy+2PM0qE6scJogRc2hh9Y7vQyDeg5ZD6MjBMsj576af/SHMoJ+5d1IRfiYIRzdljTCoiwmX&#10;WEcUswkXN72P0lJZmNbnXwKktmbb47wiNja6Xpvs+o79fVFhUN3BYYiZFcGcBF9/DrsR6USatwHy&#10;svbygNZybBaMFvWyb9STr+CiH+oMJXsNJLVHB/v2xCVjgE/HScNftxwzJQg8Chw+NOwJc54O6HKI&#10;CqufA1nOVdzNgzlMxFz88DjH6NvTVF/qHt/FVkJOHsQtQ9iHukChUvzZs3LKVrLcbKO+XHTVXbvG&#10;uOlyrLrW/YwcCOPh6E66VK1zqRoNNmMN+53zXY0bUslsX+Pdm7kKf+6zOA0algDa7Q8R0XLCHnKc&#10;SL56SDMPjSvlXUtI1W84nf9bms60AF6pqc2gxIJwk9tkAXTcfrjh8dowZUCB11K2v0ccDkt/9NYo&#10;XZ4BI6Uh8N2imtLrTecdIAR43vIM2X+Kr4fIPRglz7ev/MQOmzXH1cTd+VvAT2q24BSXMnalyBjj&#10;mJQ3Iie7KmuK07H67XTVYtL+PQyapaTOpvHxHV6fL9CQha6dlmNmCge9j750tCUFtjQRQXxgtg+T&#10;xuO0vP56J4J7CaUDO6cdhN/hvwrmbSSkf9mRVU/NndN/OJzyRyJNLLGJl6+EDOKcK3WvNHYxR2yf&#10;z0baCF9Er6XGFBLOIo/+WO2uaz9M2TmM6wGzbrTh6Vm9bto444hq5o/t9SdPlLI6pXw1kfJ17gjl&#10;JQrlEztE5JkJHNduojO3tCTAtXR0awc2eHQ3sFIDUqNQ/NrJ0coIOqNxMNMnBeKphsSHVrwDBh2s&#10;qfRWznfO66lIFVZ3ZrnBM+itkfzUwo/TPB9IqCbkY26/HuB2HhC5SXdNJQd/HGFbFaCnKXlhac53&#10;EjRK4/wD7d3fU8N3K9kO4fHqzx6S6NIXougZ8GAp9RM08+FQopRhRTs3yBVYIJELbAN2H2tKNdrG&#10;lBDBN2O/eVfD1+AeqH9uNG/4Jy8HM0s0nXq2nHi39Fb7UUpPeP0WzLY6kOFtYeJrj/JiP5v/DASP&#10;HZ+L3t7NBgPbNZabT7qMq8D1ZhkAjGedxXPd87senG+qLLgBhGY2OODNwZoRIrQDm/YP5CWJNE/k&#10;hLKLfPBME0qpc+HHCcE5ZMKA6CoivHpDy1/mTNX5c0lo5UUHtY5No6kk9vzmKgrAUKCfoirnrjtm&#10;AiANzZBVVVcWUZ3SvwbwmTtCF6Mv/FWOTd4FfxqBcdBh/dX7FNa1UwpvOVw/GL8OBxUNBoENVj5R&#10;dayAF5zD59EzzRujtguSRTTdgCdue7w1xSMsLY8MgxvhnPxtlP3s3en+ohLBG6ioS7KfNZ3gYL8t&#10;Y0O3gzFIT36gzwxGcbfA4yuk75EtHegP/T7zg/TeuJA44uXRu+uTuUIirgzBH1RUfgQ9Uj+0PjS0&#10;dw0nMz5X8pIC8CBh2r4YqZXBbTr4iyF34j8cfTkVHqJGb3/rheDqPoMpctxh9GuyEccJ3z0Df1TC&#10;9s1TJQxjLH6nv+zRLnvo3hWXDI0NBBK34ArhY67WIQxHLOJTXVZaRN/afYGVZAdkTfNMrEw5iowC&#10;I+v7zgpY3H58IC80PglXoHybGroor7oyQG1fIPrAh/kJ3WffLg4P8jleEy1aHMws6PNMxRCG1A/j&#10;hj0jpi9GaYOKjjJBHHlu5dTnSfZSxeX6JALML0KjqJVLilDh5CgW90fvSR+52uGdVHlC09XjzgyD&#10;864LeyCgn9pia4tJon9nC4PQpCa8aFRCnuhRhJ42rUa8o8Gq0/9gX/gb2UKrKo6zjW9OrOYssM3l&#10;eyRGqUPNuPfzxI8/sW58D5O9M5XYNGiBDTSM+nlGpnHKVtKlv4+x+MgtlI3NQKJUEzdEBbFUQ+Y1&#10;gsS58AvXJrR9sXZo9d3ZQirnWHmVZHAq6Vqxzan50VpFw4ke6fqRoFoaAbHZLstQvIhWd5/fakJg&#10;T4NdCr+FyQSQjxE+xg/g0x2lfHwpVqAAFnLq5um7jeU8+kB/bxs07bMq0OHMUbgxvefGNMfCBEXt&#10;EreVG3POLvubB0gOF15Sh3B8vebNODmgDiILEfeGoLzvTZyoJjgQSW+bMm6bziLiEONZgWRscUQF&#10;ctSxN0p7Cv6Gku5qsCZRGPYv8Gtsd0butItnEKqJWLm0wP2+GyKr/8yBskcrbKxU3wbX8Dp1QgWL&#10;5Nlz5sF6crPvbk8b2wUQqIOuqbKiJXzwBzNN3gwyIBX219KcowKOV4fRRp12xNhAsmjpFYXsb85h&#10;cnDbuAD5eDTVZbbV5k72qKYXTgUuVCiOxMNFzPIi3/QqnwN9QgDgxZg3FiR4rNB4t4S2cP+PzMO2&#10;l2u/5VK3zEDWrG/rbM9jWU0QXulvN8vcIJdFeMvotmhLjHRNvNhLlwvTtcCvbN61V8LTCyt0kk0S&#10;MZ98DMiBlOyJjpklAmFccMKyQ7fmF+tddYGLat9U6bNDOMh5aN6mGHVQZpOC+V9rTRNPz2ah6rYu&#10;AZCuY7S2SWL9i6jWHCdG/TmpB5kB2bPunepoKvU4QhxfAzEwMb8gHplRa5/PBOATGL8OAhV0NSwa&#10;7G+QuVZZ9mXwNsHoRAMdFibzuwqH1NYxTmXCPVEL9EX+AUDfqa4YKZEsIeCqefau+4Tv1wGiJVLs&#10;aWaU5/p0fcKKQoTEQ8LFb0gfjPtst6euzOXIzGBL/v7BHDkvP5W0f+rJrIgL1oCG38hmEqcwvac/&#10;ZcqnTT6hGqPTTQqn7nNdFyMgMl695t98tXbdUgN9mi80s5DvvE5TwZ/9EP1aYVcYrVXmmdWWpQId&#10;phMCKaESpnFfkhNrCm+0s2VjyUWjivOPEpZsKkt+0sz7J/5tf2LRhf8DHH6Yd38TsDNMbGvplmnd&#10;tGvSbvG3XCGdVbZH4apoZp7l5MxuBwQ65G8Tb4NDNS2LFTzyxEkX7dk34NeSca6p9BmLWcv14tpC&#10;LFHA7KwwCFJRftKWQAPm1VXrZvFU7Br8Nz2YfNKucyCLUqOZQTCYeiuayIrKxnj79Wb0AN0/ALZa&#10;VvdiaEgE3+S4tdaPdnoNpEAnKyeg2wyRtTBxmq1Q0Xte2u09kdyC7/5EBv9U1FgT3/JoX5efVnbX&#10;wxxqxqws0g0swXTmZVM+62GWRzixvYkf1yWRSBlidHvTWM1RqtcWF9INQJ2ZwWtGYSbeRnc6TDHl&#10;Q1Qc3nScWBssWcIvEsUIqGxaQ83s8JfFKp/rqaDEm7kGlVNt9p5cwT1hQ7Yz9CA5PHhnOA58siSH&#10;YH39VJzrbJp9avHBT6uZxFhBPxbwvM3nJHle87qZJlO1lZDvjtIJvvSNLLfYdfQh2L4NRNHef0Nq&#10;gAspC7mAmsCwI7xoQ5DaYdbQX+dAzApnggki+s9WrLN0ZfjNlU7E6ugk+wMHx+kjPP8AVMi5A/OV&#10;MM0693ab3UnMJvxU8s+LNdhOmnzlmqyBdKduH+LQSVNTvMD7iRXuFSrL12C5Zf8APgezmE1CRnPU&#10;FC+XkXnGi96PRNh/O2W9a6uHj+RxL2kX+hjWx6xBq7oYp3pzX90iVVKyAIwivry8Cr6lAiCCZvO3&#10;q+N/Km2YP/N6H+M6DEHTjiRfMigTfmSM72FStKJ6zmpGk0I6JmFBg9WQZJNlgZWbbQEa/qL53EX/&#10;c8ty+tofdPNAYqP3X/CEvL6PS/MNx3bivRTfN7fZn2KPY+PB9EkS/PgB/9DuLQbaM+x1MNkw+mBh&#10;dpnbB7vMtSGMnrJsEHpLlBdx9zWKPk5Du7IgCSMI30QFBUqQMvBwhXJ3LCjUs1kESb7zL9JDJhWm&#10;5iWJJb98YZR1dWLRJYEHzDPIxukSylPbYubiWBGcY1CwY1MYyqSaD0Jx2PqfSMLHnkBZsrF/AOoW&#10;Wd0Hh6tZxl56C7nsWiK8oby7ryEOQIuBa982FyK6ggX9MHjuDG67fVJ6edK7WUDhrTdB+Ke8Empk&#10;DFQQ2WGeN+6jTnEalDVPDhWow6l2fxFCy7oFsZH8tGEwShd0fWP5rOKS/AUWPl4xf5HIX+5WUJZT&#10;loOGimNqQGPmGmeALfuuEFsO8vfDEOsVozjy/pjB68Skp1QXQTFVVrOz9bbSyhLWFFOHb2N2m1kB&#10;rNoR9Lol3nI2ePrlX1udWbW/r9nhXEkk4gXkJyf1j3wt+Q3nTmz0Ufpv6RGcKqXlhsp27ebnvES0&#10;NdvrUGjgqvr2gkFqowaq2v6WXsMPYsDItOOxLp4l8mDc9I/O7n3Q3T0ixO9lZ7WUwowk1ucTdGJl&#10;VEV0Uk4uzyW6v/EDobWQxUCwst6G69p0Mt8Jgp54Pphiq/1H5XvqCsgIHSVTO6cV5+9glLxApf5/&#10;gBgmLA5kaO2B1d7XP2nNiD2ryZpJ4LlKe1uwSdLWd4z0XNRIbcaCGz89xaWnrTyq+38AXL4wmeqq&#10;iXtGvg2+gN6yaBrnXJDBlHYOo1Fb3zt8LzxUNRx81LbAr8OuZovpY8k8BFCNQtXJjVLqHhd3dJ9d&#10;TXq7XBcp7PpnORU6IaD2STAMB34/nY7hATOBgogL71/3r9qtUYpKSPvtqradxuYTN8uZYNELc11b&#10;C7yTFamCOKrhVIw+w0nbVBgfH7LbVBldFKVmjC8GMbT9F4fBYK+bgyO+3ERnhokVJNS0a/ksDbvZ&#10;KUs7iI99LL1jkidlnDzyXMKg6h1BZebyI6A4fewt43plb9EDt/nP9awjXK1Lb5mx2CiVcQrVGeyy&#10;12qYggyIr4de2YiG0TfFTWcLf17XcOSE2Ds3Wi4glip/I8hFODb0zLFNaWSFuWaYab90EuFsQ+S2&#10;LLcar7J3xSbiLBNdXTMj570y839EPcMSFb2n8t1NT2XHeKUYSP45ayXYwUReh9XB0rNbyZ7E6LR8&#10;H8XQeKVQqGEWhxuuHy0V8KslzoY5b7KUMIDAAPwUXlYz6stx9Ok8VTsC9yIrBBflCkCx+GiNRHFF&#10;SD8dGHati73Fso6+0OWLcI3wJ3vZNPjTVBj2Lc1Ir4NVk8TTCSf/x+c7Gxr4XmmMKM9b8VH2tE+f&#10;KRKBxefO6Nmpn7SJRUZeREUKAsixf9/fTSIYq563w58DksXXmLvgnzL9jyteNpqis8PE5+3Z8Mw/&#10;4twuZi3S8Qd76Y//pfOW3rOc5o7HY41D+VwBUAtBRyVqo6G4GCaWd7l+MbUvtvpryztQh+NajKJ/&#10;XbXp14KjWaznRTfl93Zj7N5cKeGKbFQnxr27nGrlcvegDZO5S2930nHSjo5WYwDAPBF4GAjMVmCS&#10;fdr+cQDpnw6nha9DdxzfvVptkX3l2h33pSg0XyFpfX6avA3QruHE6FBnkmhuecYdHrMsJrbRCdKe&#10;MDXqj+XQmzOOdMZCZ1S8qPL5ByCRd31JdEyVGHDtNLhRUPdcuLrflKDMniXPmyXXpY4qMKMwwa+8&#10;nnrlm13ckHaitnw9IF+5s7U9Zd/ZmaKKH5qMridITqo5Qk+kqMAkHaaNYLjpeLBLHv9bwVAaRfeq&#10;vQvCd5PCx/5t/q4ySHwJxxE/03G+UALITfwb8JaI6TGi9D7VR7rlG/To4R8gIffProiHiUkqwZ8r&#10;2sDBXxN6V/7W2t7MBXMzgo6CcutTBz8TCVFevPyid59SI8mrbkWLF2940RL/rD2VVX2wAz2zoQZx&#10;WyARyOttk/1TSx0QRmMWWQGf0g2VUJuc0ZkG746CwfXP4pCa2AjnPaLR58wFcN2zucvsZ/63b8ed&#10;y1NlgXcg7YQXve93f/AzfHidYPw+spX5cuTnS0eNLgRmZqB9KHqwiennwQH4jHDW1JXx+7TDaPUT&#10;RaxnlV91TUjjo9W6rDGkMEYEcvaLI0NUQl/Rl2FgWd3ligMdTMyWob+HknfGbuW4/+s6MEzgCGxp&#10;6EcR8FXKK5HbCpBg+ZG5pBiFphk0MtxREgW/n3oz1OXAT7TjEhcKMuRJCDjXdo7q5v9GekjpMNLm&#10;Tp8VTHsZOIxzuS/1+aZz0GTb6xt/9O9MSqfZZ90OBXM0jSI6sSJq9ObYEuXf2Ky7sWk9sKIYtUCY&#10;jj34mOdZu9CnmnYT8kKk9UFFf0YYXwsvF6gK9Q9xWn5m3WsO1fLg5V/1e7p6BvoLb+5ujonEQ2T7&#10;qV3fa965nezqO77iRDHySZLB5WQ+H/YkeH0nH3X/Ru1D9mzgccMDGM+JeJG3iWIiioOTxTmDhCp/&#10;J+6wTNN5i/q5jLldv3XJhLeqiRNI65YHNdEHPtyrYhcUck7dmnGrzHwku43dyQUI1SGWxp5IESWR&#10;MNdEPo6evuHu/s72LNiU9nyDPdAsS2NFzEH8iA4IJmyLoJzbgL9ipEMaHuqIfDNEcQ7PRYxKexV0&#10;vXBb188x9XVxBjxWfFxSzPgm9fK1zN1qb+/6I81zsINrOekrDem3iNu4lbTvyazsjLU4D1gAtDdU&#10;yhAa5+Rsv97byWtBUgXdy+OEvaRP9wXmYsNCZQ8TncRvRelKWV6fnJ2emWaFGz9U8Jy8GBvGCwuD&#10;E6yf7c67cLS5VWw4OtLn6t0QXgBTK8F2mqNWPSccffIo1l/ANZqU8RcJju91WbUvcCS0ysYzBRbj&#10;saS+vNZ9IRrlFRJ8Xdd09Wao6vA75mVhzkaG2HxysdLd1XLlg5YymGrG2GTf2JmKdGTxBxtqAgrK&#10;fE0bEm8Ca7IEc7nLoDG1zmw8wKj7uOrEZCqo+c0vmMgXadMi5MGotMRUBNn2VSFVQtcgm2V0qGbJ&#10;1cbtLXpfG3RAvYT6vbQ60O+bUAf/GarClkzczeo47D7+ET+3hKbzuSQ6xgZN4qI1j6Ebpy53x2bR&#10;RMNt3J76LN2s0HYi30mUKmZ5AAvVjoOd6HWtDqC4utdr5V7K8E3kmcrQvfmbpcK8My7rMc8N/V5p&#10;PMub8zMWMp02RII0f+KxsNFuAdEGBP8DuBVZrFSsfR9ostqNgcae4/GvqTpzRuW5f5ocsTKt8dgX&#10;WH1ko/hAJWz1/UM++MTsrLfEIcHsyEikm0ITmF43SxNEcsTUbdNfB2IiGZAqMxf7NUDLmBN8/M4X&#10;zDDF2pdMskNlDxZFQaPy7FczqgVfRg1/6afrGm6PCzCneKGagaWWOsImyT1CITeBKrP5/lEfaXyU&#10;Trbnvi+kY6q/omxrYWtjfbkJVX5wIeI6TNpWMUDrVhZVwR7ln2XC97V5d7io/kqOofudJikeHf22&#10;Wvq5d8JEELndP4AkD5RJ4iUX4fQ7GHLYcPMfAIz31/rAIF4H/lRBFMsSy9IjOJdlUVA1E/oKdWXR&#10;67QS6QxV49an1PpDKf9MHTyzWbcCqGHM8LQ6BMovHSqzTfZlzFLy2coIN9umzmyx3ezm8sbbY4Nv&#10;kj7Y4KSd9Hmb9BpIvyaCsMbXHRRBsLBckLNCQy3uGMGv1yidv/sNXMO5hYWVFMSNj2CKfRJdD9N+&#10;sPhaeL3wJ8nMyuNejryj2+zigQsKhboeFPARe1MR62R0CC40pedoa/50/gu7vCPblXTIUFthqLc6&#10;xIcDgH8BwM1UiMzRi9hHEkR0YPdG13RbtAyetYzqW3W9rE2t4YR9K9kSR63lghdxZ2hqWzKsr6Lb&#10;UWwyEaQ6tPejVHBIHJt4pi9x2rkgfYGyoLEC2YWLC3eZKXsiAPU1Z5u4rPId2/r3XwSW+uu/SML5&#10;HyNcXyQ4m5f1ponJhdzOFTQdv7inIlbD/B1dNeBBX4v+kJc4oDZECA/vamiPs+aeAo3h9kezKSHH&#10;UKdrVNH/oILikcaHRARhUukTNsw6lnqF1N43NwXfb7xYk1Xi51Je9qapj6nVkQ6ZKzA3BMBAdUNt&#10;n5/4IC4PrwaSQDtYOay9kb+fVfLM28Jo90Dld3SEH4jf0Kq+qErn+xvrvNYk+lKJT7+LJbTJHIaM&#10;vuGprdGn2JtfurgWsVR40NSA24ZI2jHckakG/AMAHoX+czy7Nl1xLQ0giXt/232LxVB22FSuoc1A&#10;Az4OD/U+J1SddsCRDt018mtWFGd3gDzJEyEszERHzl3AW7T/L/85zcf+bmwnI+2i0DjFHuJnhY4j&#10;W2baYXv7oyaSyfEkIrYV4jB3c6+SrNMt6N5hMRMMi6jQ9CwVeS4UKX8KDpBadHz0RgY2Io9f0p5o&#10;dK8ECtVYfSzSXesucs/STvZ9Rmskd7u/+nyMpMbJb9adWwkzhVMlLo02sekuNzf9anJUSpMoun6Y&#10;eNOvCmYlElKUgb5yzAaR4thoTjPr+tfHHzWXUkV6P0rfWi+61036M6x9+nrxapOAbfEFgNMlxLq1&#10;npws8iMA0/V5AxOT+SjYPRgi9lLZdHC45+0mlVdVFlPnkqxPrR4m8a7m7OzvtuIyCud2eFAXCO53&#10;r2r55eMGR0df3IrbeUZVYsbsKXMeypZKYwJwxOX23o4sKhPOMybHDP+U95YDSlhc0zQxJunpWVAo&#10;dnuao/IPIEhnoTEQaeQU/jVEptIOhdU2rhTQKEdx9Sf1J21cRVg7EfcYXbx1YQAmnkaJGC5mMJ1G&#10;4ovqfQDvt/M6OOGqJbIUfGy6LqZxKD/ct5qlSnkv0mAuKsyU57PlWSFLnz0V1NHg+EiEBB2XYoIK&#10;3/d9K/Sw3JkAm1i6BueZuaTBdDtfmasvtP9twPezvMaXxK56VnWEHs8Pp+l5UH6viXD4hNjD28xV&#10;9nfI+Juj08cvfp0TvoUbjfUdmmVOoSEX1zIhEJn7LOiTtXatn2246tYT6zC7osy9rZ98690dePvJ&#10;6EQuNFqd2e+Zi2w4IHsimUTIfxOuromoOLgM9tUmWK9ePKK82j9aJWyUc/R8V9OGX/X+RwT5AMnx&#10;39BjcOxUykbpNpRSG3dXR7Y+oCjhNEtRuv5MEzidM/1dKcRzZqCYKc0Gf/PRAKYzlQyuuvLd2ufs&#10;Xe3Cco4OzIJQnEqaoDcNw4xICQ9EfPCNUHF+iYdpwpNfIYjGdZHK6zVdq8wd0Rt77xMZSXCUSX6P&#10;EkQnF29/4l6KkmPceZSFP9KGBUuYrmrNbZoGE/WB6tDdiV2mAGNqSULb6oZZz4e0JdgAEJh1cOAX&#10;8WDEATJuU7dLredDjo6S2SvPo1s6HhYlGjNBu0lL5sINpPuRte7YELkl6L49+jxkH3J9rQgKJTgk&#10;oyWLNg2/nwLYCtb+NjJwvHJ95ELiOcITXSGBBOoGnE5pC1bt1+3R6qmForgf/RzSgRc3+Ci5u0vx&#10;w6hkz3/XpMCXOr9StZ4oc5VrLLWZuVzJRsF0qL5Zkx+X9Gpk8qnYGwTuwpHexxHolrtyQ7AADknY&#10;YmxnOm9h7vZs0rGJs9UMcbdtbt7i/OHHuTBWeGlKwDCDx4+vMew5dSWU+XvaL+4qtHLbEylo8tE1&#10;w1fIbr6pkcSMnQqxuUREBkkcUAARKoVxFWd7Cc49q+O10ELIKw4uQqrgObvUyCXjp0vnl1iJslyg&#10;k0FSsPA9JFqZPrLWwPgkB6g2jlpDmOSjiEWfdLRz1JLkgvwRWN9Y6PGlfRYUgvFVpmuvVWPCb4f7&#10;ejr3ip6cr5MmpeKCurn02Dbm5tH3EPRXeEqjoufDxFbGsVQOR+o+x28zikATJdwMZWJF9CRrzG7n&#10;COwwwtVHdngrUr9F4DvlzTK4RaDSx4vfHHwSqTnDjZ3GuYaKPYZ/M0/2nDGNaXt8Ad/rariS+DN4&#10;n+MNFttbjXPReB+j95x44r34AF2MnsBAYxo9IAzTdIW/vtca6O1o3RRLoFkQNxAldr/VxOWtI0+Q&#10;ULNQBBZ9Dr8+l1HGoOmAU409McO/vyvPniBx35AIHoO5tLahK4M5oyhNAJFsu+McYnNx+DuJ/pHa&#10;ZS/GIyLf2I6lGhoOdvYN9FGhs38wpCC5/JwPdnDL4ATcPABV2i7OGOZFKBLhMs+K7wG0hivhr6SX&#10;897eVNusWZuY1lbk0IjO10rN1i5UQMp5pk453Tk88mfmwAK5fTLoOmoqTbv1nHlTrrGdg1vtum+g&#10;3rg5u7Ok0deljurua0wq4E+J4Y5nbDzxhulvDDE+Mq3++losp63dRrrUMI3KN27GvaMpWl/ZqjR5&#10;QsIjxE2rKulF/gXy/dgBQviWfxnc5MUf6D7h27U+CoU+nyCmVPSBrXhRFK72kWs2WwpAK6uMyFNr&#10;Q+pWI3PPSf94DYLJ25Rl1Klvz2IWpgwuHCp9EoH+2bdTSHyfStbQbHdGoQ0npOrbRs0aHd8GmGII&#10;e1cvFGLzMBeiQnDGVPyqNnNov2Jh0imMGJlX+6gWbwDKKQmV4VIh2dd048sFxZQc4ywDXEwU7DTJ&#10;G8TRj7QpDUDVy09A9z/x774HFkVviMPse6nKdfN3/hbvsUtZnYUrKTIYvYv6YOI6XpokLifrfg3+&#10;llb6sq9pdfx8kmPlhw59wpS48w8DN2dzclK0AJdPbqRSLe/kKZ85TUZk4dO8fuuanSXnB9vEb+FL&#10;FDmj2ublceJPAlnnKuCJ7q/gLdVAjH0W5GjTpTxN06MMRvF85a3ynZnBTJ+VZXynZcG+wrZe+XVS&#10;cRlKZwalw5Gp46g8XcAw/dcOcwtFeqVvCwiNDraBOLHYqBzTGxrm57O90LMcvPNZ6Nz/3E81sY0P&#10;iVvzW0aIHy+ypoHShZmXcZyizFizB3PlpdfPJHEbRJ0omevffbF/tEGuNjzKIZpK8pzdL/jOakOp&#10;Y4te/yne/KOS6oXtY3gKxethw3Bfzo+lfiufWkoSSBR/oQmCdJGvfvc2wesv4hEKlHXRLIsWNWaO&#10;1NY9JzVONGOg0JbOgSLQTvhT4Q+GSbA/G5YNydqaYhxOgnFQVc3XRjINIp2+Vq0k0UGjHL45BP7H&#10;TBOhTKjqNdP+DJ0rHpuXYKxS4XH0VxrbwDRFlrBxUtT66YVcoUgcO5xfIrLqJ/Ik5mHk0I083UIi&#10;4nlnV/a9TvFFYO4i2wS/uJpfMGtnDOYMhtqhAjMMKXXCpzxtQxRvMNQ1FMd1TuR0n4HNz88MOcmg&#10;esWP2z9gPkJ05s3EE+1pFWbYYRt/MuEL232VDfRlL+Bu/1t2RowXBLw2IROfAl6jk33AX32iD1Nt&#10;R2ZW0RWReNp3Fkq+29G+sJzLshz3JZt4MGoXFZkI0Y/WOAVoOV752aKG84KecxMC/KzrvIHYQ0s4&#10;VOfH09/atvbekYXoZ9+v55rQabrqdhRf3CdxHeAPSXqUyCLOayp1Qdg6csfn+1fU1+bsq/CMeTTN&#10;F/lzfln5W8RpzmqwKhT7NvjDiVcegshIPFdPHWcgSbsn6VWWDG+EK3Cu4akJxtNgTqH5wqkiaAND&#10;5Q/WFB+RFUL1vMAdLCqi89bXYVO+Z9s3ELXVyS7NCd8AJ6iAxK+Vnt5zdyKFQPd4atgZMYB8w8Pw&#10;vEZ9pnNbmf5Le/y5qafEpCirMVWm1TsHG3oLt54MtJFf+6XDNnqf/WV5lv23kFq15KslUtmZLI1a&#10;lN1ZOpmoaOEK5jQeeTPkTtWXkpe0MjtTP3Y0vd2B1U7mUF32PgfJpx+sYutlQTIKPzbpZuz6n4/c&#10;0YIIjN9bJFvOByHQ0+ggcMZjd6DZcQrZCB9b/SlcJHtEtI/A85PyiC3Zr38AskfitQFtxuIwL4vl&#10;lgDI92tfX+muSn/uWXp7PM+C0+RTvEEH/N5dmpYwImTOW4SAatYtxGt/MoUUtqfryezKW6lJNac1&#10;NGX1OzMrRqsha+a8CaJ+YpJzzIR+9eaL+NcaN5+/5ZpgdpFRvt7OtEtgYlIdt0MmhLuSWP0VmePR&#10;xUQDE/3v7tzuBme+pEkRpaxJUY904PKhqFP1WS7OiR0OSoUkkFiD/fNZON6jNkIgNUyz1vxqw+ID&#10;lz0ZR8VdkRC6OJQ3N3uSnqBNm3+nIOOG/+DL3DaqKr/JUtSQtFmYwqZTG7Q7icSvQ5uMd+eMVQwa&#10;KFy93DqLsUD6cT4sNQ42Dv7PfXsioSN98uk/v1yLFQtPG0Lj3C5UemKdcL9cXamp68z0MmBTS9Eb&#10;ProfLspPPxH3f/4lE5Cn2x/1kbu03y0no1ovzejaQViGVJqUszxnatn79TJvZzHVgzhsao5AtqEM&#10;avZeZXRWIOdLMCXwog744XTDO1qO8VKesKm5YsXzGAraSeR3fX92llNizj4u9TupQeNBURIlTfrD&#10;e718zo/wi/FUsjHa/Zo6d5hzTtNdk0CR7Cwx0ZxarNEJd/yckpGPmWuThBHSvRwULtqGwNgv9Zar&#10;qplYHrvpfZWXOJ7zxfqV0LXj3EnaOwxyDhwefETe2F+yY8KqauurDaG92aoFZ1UHFf/wG7M7rUGg&#10;Qsd8rJ3C/l5BVNeJLrp7KfHPmcZfoZICzNFXPD3jzVqadPHojCOZ0TLRiofLqlSERlZg0smfMas6&#10;qel3Ab68XKBTgYyEHliZUCQVGoBQkBv6Tpap+jnA28vNrDC3NDMzK6/UH6dW8AHsbjGJEGOa3bqV&#10;x0xl2j5vBAgDdDE8+oqfCqrNzfc82nmzZ+kVxCklT7BrmLhRSB8rUk6PP67IUXwpJEpteVT1dqow&#10;XCPn6e+XnvyhsbBcJ6k0ZcqrJtLz58N7g1earKH/APHSHA0nMvLEVu65hh7dQrI+CwhUo7aE76dv&#10;EacfCdZQUo67vBqP1sDO0N5ovKKQTc/MV1Eril8UD5M4q0UzS49aUL88EcNTLDBLq8123ElG7/w9&#10;W1vyuD2xg1PCJmpHXwDvqyE8I9Km4/My+QENKpH7e9ohspV5hSHAnFP23cfFuMy2LB/O8hhgRh9W&#10;ZIAtrsefkrIa9zdvc25aBIqDRQW5ZWsc+IUxfVQ8fD9/KKksfO4qWfFv+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MAbD1XOAAAAsQIAABkA&#10;AABkcnMvX3JlbHMvZTJvRG9jLnhtbC5yZWxzvZJNi8IwEIbvgv8hzN2mrSKLmHpZFrwu7g8Ykmka&#10;bT5Ioqz/3oCwKIh763FmeJ/3Ocx292tHdqGYjHcCmqoGRk56ZZwW8HP4WnwASxmdwtE7EnClBLtu&#10;Ptt+04i5hNJgQmKF4pKAIeew4TzJgSymygdy5dL7aDGXMWoeUJ5QE2/res3jIwO6JybbKwFxr1bA&#10;DtdQmv9n+743kj69PFty+UUFN7Z0FyBGTVmAJWXwvlxVx0Aa+GuJ5TQSy7cS7TQS7VuJZhqJ5k+C&#10;Pz1adwNQSwMEFAAAAAgAh07iQNk5N4cTAQAASAIAABMAAABbQ29udGVudF9UeXBlc10ueG1slZJN&#10;TsMwEIX3SNzB8hbFDl0ghJp0QQoSC6hQOYBlTxKX+EceE9rb46StBFVaiaU98715b+z5Yms60kNA&#10;7WxBb1lOCVjplLZNQT/WT9k9JRiFVaJzFgq6A6SL8vpqvt55QJJoiwVtY/QPnKNswQhkzoNNldoF&#10;I2I6hoZ7IT9FA3yW53dcOhvBxiwOGrScV1CLry6S5TZd751sPDSUPO4bh1kF1WYQGAt8knlZPU8i&#10;bOMbOo0E6PCEEd53WoqYFsJ7q07CZIcgLJFjD7ba401Ke2bCUPmb4/eAA/eWXiBoBWQlQnwVJqXl&#10;KiBX7tsG6NllkcGlwczVtZbAqoBVwt6hP7o6pw4zVzn5X/HlSB21+fgPyh9QSwECFAAUAAAACACH&#10;TuJA2Tk3hxMBAABIAgAAEwAAAAAAAAABACAAAAASGwIAW0NvbnRlbnRfVHlwZXNdLnhtbFBLAQIU&#10;AAoAAAAAAIdO4kAAAAAAAAAAAAAAAAAGAAAAAAAAAAAAEAAAAMcYAgBfcmVscy9QSwECFAAUAAAA&#10;CACHTuJAihRmPNEAAACUAQAACwAAAAAAAAABACAAAADrGAIAX3JlbHMvLnJlbHNQSwECFAAKAAAA&#10;AACHTuJAAAAAAAAAAAAAAAAABAAAAAAAAAAAABAAAAAAAAAAZHJzL1BLAQIUAAoAAAAAAIdO4kAA&#10;AAAAAAAAAAAAAAAKAAAAAAAAAAAAEAAAAOUZAgBkcnMvX3JlbHMvUEsBAhQAFAAAAAgAh07iQMAb&#10;D1XOAAAAsQIAABkAAAAAAAAAAQAgAAAADRoCAGRycy9fcmVscy9lMm9Eb2MueG1sLnJlbHNQSwEC&#10;FAAUAAAACACHTuJA6P7Z3doAAAAKAQAADwAAAAAAAAABACAAAAAiAAAAZHJzL2Rvd25yZXYueG1s&#10;UEsBAhQAFAAAAAgAh07iQO0lHARhBAAADxMAAA4AAAAAAAAAAQAgAAAAKQEAAGRycy9lMm9Eb2Mu&#10;eG1sUEsBAhQACgAAAAAAh07iQAAAAAAAAAAAAAAAAAoAAAAAAAAAAAAQAAAAtgUAAGRycy9tZWRp&#10;YS9QSwECFAAUAAAACACHTuJAxNjIBYWBAAAuhAAAFQAAAAAAAAABACAAAADeBQAAZHJzL21lZGlh&#10;L2ltYWdlMS5qcGVnUEsBAhQAFAAAAAgAh07iQI2AM+vkoAAAUaIAABUAAAAAAAAAAQAgAAAAlocA&#10;AGRycy9tZWRpYS9pbWFnZTIuanBlZ1BLAQIUABQAAAAIAIdO4kCWZblRNmAAAN5gAAAVAAAAAAAA&#10;AAEAIAAAAF64AQBkcnMvbWVkaWEvaW1hZ2UzLmpwZWdQSwECFAAUAAAACACHTuJAE+9upX6PAAC9&#10;kQAAFQAAAAAAAAABACAAAACtKAEAZHJzL21lZGlhL2ltYWdlNC5qcGVnUEsFBgAAAAANAA0AHAMA&#10;AFYcAgAAAA==&#10;">
                <o:lock v:ext="edit" aspectratio="f"/>
                <v:shape id="Picture 488" o:spid="_x0000_s1026" o:spt="75" alt="对照纯林示意图2样点" type="#_x0000_t75" style="position:absolute;left:1254;top:946;height:1984;width:1984;" filled="f" o:preferrelative="t" stroked="t"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YJlDCAAAA2gAAAA8AAABkcnMvZG93bnJldi54bWxEj0FrwkAUhO+C/2F5Qm+6aaEiMRuxQmnp&#10;SRNBj6/Z1ySYfRuya0z+fVcQPA4z8w2TbAbTiJ46V1tW8LqIQBAXVtdcKjjmn/MVCOeRNTaWScFI&#10;DjbpdJJgrO2ND9RnvhQBwi5GBZX3bSylKyoy6Ba2JQ7en+0M+iC7UuoObwFuGvkWRUtpsOawUGFL&#10;u4qKS3Y1CvLz9Wd3NKPb53rV/37kX3pwJ6VeZsN2DcLT4J/hR/tbK3iH+5VwA2T6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mCZQwgAAANoAAAAPAAAAAAAAAAAAAAAAAJ8C&#10;AABkcnMvZG93bnJldi54bWxQSwUGAAAAAAQABAD3AAAAjgMAAAAA&#10;">
                  <v:fill on="f" focussize="0,0"/>
                  <v:stroke color="#000000" joinstyle="miter"/>
                  <v:imagedata r:id="rId7" o:title=""/>
                  <o:lock v:ext="edit" aspectratio="t"/>
                </v:shape>
                <v:shape id="Picture 489" o:spid="_x0000_s1026" o:spt="75" alt="幼龄混交示意图2样点" type="#_x0000_t75" style="position:absolute;left:4068;top:946;height:1984;width:1984;" filled="f" o:preferrelative="t" stroked="t"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AvpHDAAAA2gAAAA8AAABkcnMvZG93bnJldi54bWxEj9FqwkAURN+F/sNyhb7pxkqtTd1IaxQE&#10;S6HaD7hkr0ma7N2wu9X0711B8HGYmTPMYtmbVpzI+dqygsk4AUFcWF1zqeDnsBnNQfiArLG1TAr+&#10;ycMyexgsMNX2zN902odSRAj7FBVUIXSplL6oyKAf2444ekfrDIYoXSm1w3OEm1Y+JclMGqw5LlTY&#10;0aqiotn/GQUvLn8+/u7q1zU2n/j1kfM6t1OlHof9+xuIQH24h2/trVYwg+uVeANkd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YC+kcMAAADaAAAADwAAAAAAAAAAAAAAAACf&#10;AgAAZHJzL2Rvd25yZXYueG1sUEsFBgAAAAAEAAQA9wAAAI8DAAAAAA==&#10;">
                  <v:fill on="f" focussize="0,0"/>
                  <v:stroke color="#000000" joinstyle="miter"/>
                  <v:imagedata r:id="rId8" o:title=""/>
                  <o:lock v:ext="edit" aspectratio="f"/>
                </v:shape>
                <v:shape id="Picture 490" o:spid="_x0000_s1026" o:spt="75" alt="异龄混交示意图整体 " type="#_x0000_t75" style="position:absolute;left:6762;top:950;height:1980;width:890;" filled="f" o:preferrelative="t" stroked="t"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cDdrDAAAA2gAAAA8AAABkcnMvZG93bnJldi54bWxEj0FrwkAUhO+C/2F5hd50U6vWRlcpguDB&#10;S6MUj6/ZZxLNvg27WxP/vVsQPA4z8w2zWHWmFldyvrKs4G2YgCDOra64UHDYbwYzED4ga6wtk4Ib&#10;eVgt+70Fptq2/E3XLBQiQtinqKAMoUml9HlJBv3QNsTRO1lnMETpCqkdthFuajlKkqk0WHFcKLGh&#10;dUn5JfszCvzYZfnxZ+263f7Snifvv59n75R6fem+5iACdeEZfrS3WsEH/F+JN0A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JwN2sMAAADaAAAADwAAAAAAAAAAAAAAAACf&#10;AgAAZHJzL2Rvd25yZXYueG1sUEsFBgAAAAAEAAQA9wAAAI8DAAAAAA==&#10;">
                  <v:fill on="f" focussize="0,0"/>
                  <v:stroke color="#000000" joinstyle="miter"/>
                  <v:imagedata r:id="rId9" o:title=""/>
                  <o:lock v:ext="edit" aspectratio="t"/>
                </v:shape>
                <v:shape id="Picture 491" o:spid="_x0000_s1026" o:spt="75" alt="带状改造图示2样点" type="#_x0000_t75" style="position:absolute;left:7655;top:942;height:1984;width:1984;" filled="f" o:preferrelative="t" stroked="t"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5x5/CAAAA2gAAAA8AAABkcnMvZG93bnJldi54bWxEj0+LwjAUxO8LfofwBG9r6opLrUaRRUGk&#10;e/DPweOjebbF5qU00dZvbwTB4zAzv2Hmy85U4k6NKy0rGA0jEMSZ1SXnCk7HzXcMwnlkjZVlUvAg&#10;B8tF72uOibYt7+l+8LkIEHYJKii8rxMpXVaQQTe0NXHwLrYx6INscqkbbAPcVPInin6lwZLDQoE1&#10;/RWUXQ83o2B9btP0fzvaj0tzmWRdGu/YxEoN+t1qBsJT5z/hd3urFUzhdSXcAL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cefwgAAANoAAAAPAAAAAAAAAAAAAAAAAJ8C&#10;AABkcnMvZG93bnJldi54bWxQSwUGAAAAAAQABAD3AAAAjgMAAAAA&#10;">
                  <v:fill on="f" focussize="0,0"/>
                  <v:stroke color="#000000" joinstyle="miter"/>
                  <v:imagedata r:id="rId10" o:title=""/>
                  <o:lock v:ext="edit" aspectratio="f"/>
                </v:shape>
                <v:rect id="_x0000_s1026" o:spid="_x0000_s1026" o:spt="1" style="position:absolute;left:6762;top:946;height:684;width:728;"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v:fill on="f" focussize="0,0"/>
                  <v:stroke color="#000000" joinstyle="miter"/>
                  <v:imagedata o:title=""/>
                  <o:lock v:ext="edit" aspectratio="f"/>
                </v:rect>
                <v:shape id="_x0000_s1026" o:spid="_x0000_s1026" o:spt="32" type="#_x0000_t32" style="position:absolute;left:7490;top:1300;height:0;width:162;"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fill on="f" focussize="0,0"/>
                  <v:stroke color="#000000" joinstyle="round" endarrow="block"/>
                  <v:imagedata o:title=""/>
                  <o:lock v:ext="edit" aspectratio="f"/>
                </v:shape>
                <w10:wrap type="topAndBottom"/>
              </v:group>
            </w:pict>
          </mc:Fallback>
        </mc:AlternateContent>
      </w:r>
      <w:r>
        <w:rPr>
          <w:rFonts w:ascii="华文楷体" w:hAnsi="华文楷体" w:eastAsia="华文楷体"/>
          <w:color w:val="000000"/>
          <w:szCs w:val="21"/>
        </w:rPr>
        <w:t>2.2.1</w:t>
      </w:r>
      <w:r>
        <w:rPr>
          <w:rFonts w:hint="eastAsia" w:ascii="华文楷体" w:hAnsi="华文楷体" w:eastAsia="华文楷体"/>
          <w:color w:val="000000"/>
          <w:szCs w:val="21"/>
        </w:rPr>
        <w:t xml:space="preserve">土壤动物的采集与鉴定  </w:t>
      </w:r>
      <w:r>
        <w:rPr>
          <w:color w:val="000000"/>
          <w:szCs w:val="21"/>
        </w:rPr>
        <w:t>2013</w:t>
      </w:r>
      <w:r>
        <w:rPr>
          <w:rFonts w:hint="eastAsia"/>
          <w:color w:val="000000"/>
          <w:szCs w:val="21"/>
        </w:rPr>
        <w:t>年</w:t>
      </w:r>
      <w:r>
        <w:rPr>
          <w:color w:val="000000"/>
          <w:szCs w:val="21"/>
        </w:rPr>
        <w:t>5</w:t>
      </w:r>
      <w:r>
        <w:rPr>
          <w:rFonts w:hint="eastAsia"/>
          <w:color w:val="000000"/>
          <w:szCs w:val="21"/>
        </w:rPr>
        <w:t>、</w:t>
      </w:r>
      <w:r>
        <w:rPr>
          <w:color w:val="000000"/>
          <w:szCs w:val="21"/>
        </w:rPr>
        <w:t>7</w:t>
      </w:r>
      <w:r>
        <w:rPr>
          <w:rFonts w:hint="eastAsia"/>
          <w:color w:val="000000"/>
          <w:szCs w:val="21"/>
        </w:rPr>
        <w:t>、</w:t>
      </w:r>
      <w:r>
        <w:rPr>
          <w:color w:val="000000"/>
          <w:szCs w:val="21"/>
        </w:rPr>
        <w:t>9</w:t>
      </w:r>
      <w:r>
        <w:rPr>
          <w:rFonts w:hint="eastAsia"/>
          <w:color w:val="000000"/>
          <w:szCs w:val="21"/>
        </w:rPr>
        <w:t>月进行土壤动物调查，方法为……每条样带等距离设</w:t>
      </w:r>
      <w:r>
        <w:rPr>
          <w:color w:val="000000"/>
          <w:szCs w:val="21"/>
        </w:rPr>
        <w:t>5</w:t>
      </w:r>
      <w:r>
        <w:rPr>
          <w:rFonts w:hint="eastAsia"/>
          <w:color w:val="000000"/>
          <w:szCs w:val="21"/>
        </w:rPr>
        <w:t>个取样点（图</w:t>
      </w:r>
      <w:r>
        <w:rPr>
          <w:color w:val="000000"/>
          <w:szCs w:val="21"/>
        </w:rPr>
        <w:t>1</w:t>
      </w:r>
      <w:r>
        <w:rPr>
          <w:rFonts w:hint="eastAsia"/>
          <w:color w:val="000000"/>
          <w:szCs w:val="21"/>
        </w:rPr>
        <w:t>），……。</w:t>
      </w:r>
    </w:p>
    <w:p>
      <w:pPr>
        <w:spacing w:line="288" w:lineRule="auto"/>
        <w:ind w:firstLine="300" w:firstLineChars="200"/>
        <w:jc w:val="left"/>
        <w:rPr>
          <w:color w:val="000000"/>
          <w:sz w:val="15"/>
          <w:szCs w:val="15"/>
          <w:vertAlign w:val="subscript"/>
        </w:rPr>
      </w:pPr>
      <w:r>
        <w:rPr>
          <w:rFonts w:hint="eastAsia"/>
          <w:color w:val="000000"/>
          <w:sz w:val="15"/>
          <w:szCs w:val="15"/>
        </w:rPr>
        <w:t xml:space="preserve">               </w:t>
      </w:r>
      <w:r>
        <w:rPr>
          <w:color w:val="000000"/>
          <w:sz w:val="15"/>
          <w:szCs w:val="15"/>
        </w:rPr>
        <w:t xml:space="preserve">CK                </w:t>
      </w:r>
      <w:r>
        <w:rPr>
          <w:rFonts w:hint="eastAsia"/>
          <w:color w:val="000000"/>
          <w:sz w:val="15"/>
          <w:szCs w:val="15"/>
        </w:rPr>
        <w:t xml:space="preserve">                   </w:t>
      </w:r>
      <w:r>
        <w:rPr>
          <w:color w:val="000000"/>
          <w:sz w:val="15"/>
          <w:szCs w:val="15"/>
        </w:rPr>
        <w:t>M</w:t>
      </w:r>
      <w:r>
        <w:rPr>
          <w:color w:val="000000"/>
          <w:sz w:val="15"/>
          <w:szCs w:val="15"/>
          <w:vertAlign w:val="subscript"/>
        </w:rPr>
        <w:t>1</w:t>
      </w:r>
      <w:r>
        <w:rPr>
          <w:rFonts w:hint="eastAsia"/>
          <w:color w:val="000000"/>
          <w:sz w:val="15"/>
          <w:szCs w:val="15"/>
          <w:vertAlign w:val="subscript"/>
        </w:rPr>
        <w:t xml:space="preserve">                   </w:t>
      </w:r>
      <w:r>
        <w:rPr>
          <w:rFonts w:hint="eastAsia"/>
          <w:color w:val="000000"/>
          <w:sz w:val="15"/>
          <w:szCs w:val="15"/>
        </w:rPr>
        <w:t xml:space="preserve">                            </w:t>
      </w:r>
      <w:r>
        <w:rPr>
          <w:color w:val="000000"/>
          <w:sz w:val="15"/>
          <w:szCs w:val="15"/>
        </w:rPr>
        <w:t>M</w:t>
      </w:r>
      <w:r>
        <w:rPr>
          <w:color w:val="000000"/>
          <w:sz w:val="15"/>
          <w:szCs w:val="15"/>
          <w:vertAlign w:val="subscript"/>
        </w:rPr>
        <w:t>2</w:t>
      </w:r>
    </w:p>
    <w:p>
      <w:pPr>
        <w:spacing w:line="312" w:lineRule="auto"/>
        <w:ind w:firstLine="390" w:firstLineChars="300"/>
        <w:jc w:val="center"/>
        <w:rPr>
          <w:color w:val="000000"/>
          <w:sz w:val="15"/>
          <w:szCs w:val="15"/>
        </w:rPr>
      </w:pPr>
      <w:r>
        <w:rPr>
          <w:color w:val="000000"/>
          <w:sz w:val="13"/>
          <w:szCs w:val="13"/>
        </w:rPr>
        <mc:AlternateContent>
          <mc:Choice Requires="wps">
            <w:drawing>
              <wp:inline distT="0" distB="0" distL="114300" distR="114300">
                <wp:extent cx="71755" cy="71755"/>
                <wp:effectExtent l="6350" t="6350" r="13335" b="13335"/>
                <wp:docPr id="1" name="流程图: 或者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rot="2700000">
                          <a:off x="0" y="0"/>
                          <a:ext cx="71755" cy="71755"/>
                        </a:xfrm>
                        <a:prstGeom prst="flowChartOr">
                          <a:avLst/>
                        </a:prstGeom>
                        <a:solidFill>
                          <a:srgbClr val="FFFFFF"/>
                        </a:solidFill>
                        <a:ln w="12700" cap="flat" cmpd="sng">
                          <a:solidFill>
                            <a:srgbClr val="000000"/>
                          </a:solidFill>
                          <a:prstDash val="solid"/>
                          <a:headEnd type="none" w="med" len="med"/>
                          <a:tailEnd type="none" w="med" len="med"/>
                        </a:ln>
                      </wps:spPr>
                      <wps:bodyPr upright="1"/>
                    </wps:wsp>
                  </a:graphicData>
                </a:graphic>
              </wp:inline>
            </w:drawing>
          </mc:Choice>
          <mc:Fallback>
            <w:pict>
              <v:shape id="_x0000_s1026" o:spid="_x0000_s1026" o:spt="124" type="#_x0000_t124" style="height:5.65pt;width:5.65pt;rotation:2949120f;" coordsize="21600,21600" o:gfxdata="UEsDBAoAAAAAAIdO4kAAAAAAAAAAAAAAAAAEAAAAZHJzL1BLAwQUAAAACACHTuJAKy9WFdEAAAAD&#10;AQAADwAAAGRycy9kb3ducmV2LnhtbE2PT0vEQAzF74LfYYjgzZ1WF5Ha6bK4eBIs7urBW9qJbWkn&#10;Uzrp/vn2zupBL3mEF977JV8d3aD2NIXOs4F0kYAirr3tuDHwvnu+eQAVBNni4JkMnCjAqri8yDGz&#10;/sBvtN9Ko2IIhwwNtCJjpnWoW3IYFn4kjt6XnxxKXKdG2wkPMdwN+jZJ7rXDjmNDiyM9tVT329kZ&#10;kOXmdd5IX1br/lR+LNfly6ctjbm+SpNHUEJH+TuGM35EhyIyVX5mG9RgID4iP/PspXegql/VRa7/&#10;sxffUEsDBBQAAAAIAIdO4kDTGOaxLQIAAGgEAAAOAAAAZHJzL2Uyb0RvYy54bWytVEuOEzEQ3SNx&#10;B8t70kmkIaiVzghNCJsRM2KYAzi2u9vCP7mcdLKDBRISezZcYC7AltswwzEou0NIhk0W9MIqf+r5&#10;vVflnp5vjCZrGUA5W9HRYEiJtNwJZZuK3r5bPHtBCURmBdPOyopuJdDz2dMn086Xcuxap4UMBEEs&#10;lJ2vaBujL4sCeCsNg4Hz0uJm7YJhEaehKURgHaIbXYyHw+dF54LwwXEJgKvzfpPuEMMpgK6uFZdz&#10;x1dG2tijBqlZREnQKg90ltnWteTxqq5BRqIrikpjHvESjJdpLGZTVjaB+VbxHQV2CoVHmgxTFi/d&#10;Q81ZZGQV1D9QRvHgwNVxwJ0peiHZEVQxGj7y5qZlXmYtaDX4venw/2D5m/V1IEpgJ1BimcGC33//&#10;+HD35ee3HyW5//z114dPZJRs6jyUePrGX4ckFPyl4++BWPfWoasp2120zDbyJXi0PS1hVnGUliaw&#10;A9jUwZCQcseTYfqyf+gI2eTybPflkZtIOC5ORpOzM0o47vRhwmdlAkqMfID4WjpDUlDRWrsOCYV4&#10;FTIyW19C7DP+nMw6nFZiobTOk9AsL3Qga4btsshfFoFyD49pSzrUl3gjHYaPoMbmw9B4UVGwTb7w&#10;KAUOkbPc3HtI/+hYYjZn0PYM8lbfoq1k4pUVJG49lsjiy6SJg5GCEi3xIacI1bEyMqVPOYlXa7sr&#10;UF+TVJ2lE1tsiJUPqmmPiogNmO3ePZbU4YfzjPT3BzH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svVhXRAAAAAwEAAA8AAAAAAAAAAQAgAAAAIgAAAGRycy9kb3ducmV2LnhtbFBLAQIUABQAAAAI&#10;AIdO4kDTGOaxLQIAAGgEAAAOAAAAAAAAAAEAIAAAACABAABkcnMvZTJvRG9jLnhtbFBLBQYAAAAA&#10;BgAGAFkBAAC/BQAAAAA=&#10;">
                <v:path/>
                <v:fill focussize="0,0"/>
                <v:stroke weight="1pt"/>
                <v:imagedata o:title=""/>
                <o:lock v:ext="edit" rotation="t" aspectratio="t"/>
                <w10:wrap type="none"/>
                <w10:anchorlock/>
              </v:shape>
            </w:pict>
          </mc:Fallback>
        </mc:AlternateContent>
      </w:r>
      <w:r>
        <w:rPr>
          <w:rFonts w:hint="eastAsia"/>
          <w:color w:val="000000"/>
          <w:sz w:val="15"/>
          <w:szCs w:val="15"/>
        </w:rPr>
        <w:t xml:space="preserve"> </w:t>
      </w:r>
      <w:r>
        <w:rPr>
          <w:color w:val="000000"/>
          <w:sz w:val="15"/>
          <w:szCs w:val="15"/>
        </w:rPr>
        <w:t xml:space="preserve"> </w:t>
      </w:r>
      <w:r>
        <w:rPr>
          <w:rFonts w:hint="eastAsia"/>
          <w:color w:val="000000"/>
          <w:sz w:val="15"/>
          <w:szCs w:val="15"/>
        </w:rPr>
        <w:t>取样点</w:t>
      </w:r>
      <w:r>
        <w:rPr>
          <w:color w:val="000000"/>
          <w:sz w:val="15"/>
          <w:szCs w:val="15"/>
        </w:rPr>
        <w:t xml:space="preserve"> simple point</w:t>
      </w:r>
    </w:p>
    <w:p>
      <w:pPr>
        <w:spacing w:line="240" w:lineRule="exact"/>
        <w:ind w:firstLine="360" w:firstLineChars="200"/>
        <w:jc w:val="center"/>
        <w:rPr>
          <w:color w:val="000000"/>
          <w:sz w:val="18"/>
          <w:szCs w:val="18"/>
        </w:rPr>
      </w:pPr>
      <w:r>
        <w:rPr>
          <w:rFonts w:hint="eastAsia"/>
          <w:color w:val="000000"/>
          <w:sz w:val="18"/>
          <w:szCs w:val="18"/>
        </w:rPr>
        <w:t xml:space="preserve">                                </w:t>
      </w:r>
      <w:r>
        <w:rPr>
          <w:rFonts w:eastAsia="黑体"/>
          <w:bCs/>
          <w:color w:val="000000"/>
          <w:sz w:val="18"/>
          <w:szCs w:val="18"/>
        </w:rPr>
        <w:t>图1混交经营模式和取样点示意</w:t>
      </w:r>
      <w:r>
        <w:rPr>
          <w:rFonts w:hint="eastAsia"/>
          <w:color w:val="FF0000"/>
          <w:sz w:val="18"/>
          <w:szCs w:val="18"/>
        </w:rPr>
        <w:t>（通栏图宽度不超过17cm, 半栏图不超过8.2cm)</w:t>
      </w:r>
    </w:p>
    <w:p>
      <w:pPr>
        <w:spacing w:line="240" w:lineRule="exact"/>
        <w:ind w:firstLine="360" w:firstLineChars="200"/>
        <w:jc w:val="center"/>
        <w:rPr>
          <w:color w:val="000000"/>
          <w:szCs w:val="21"/>
        </w:rPr>
      </w:pPr>
      <w:r>
        <w:rPr>
          <w:color w:val="000000"/>
          <w:sz w:val="18"/>
          <w:szCs w:val="18"/>
        </w:rPr>
        <w:t>Fig. 1  Diagram of mixed modes and sampling points</w:t>
      </w:r>
    </w:p>
    <w:p>
      <w:pPr>
        <w:spacing w:line="288" w:lineRule="auto"/>
        <w:rPr>
          <w:color w:val="000000"/>
          <w:szCs w:val="21"/>
        </w:rPr>
      </w:pPr>
      <w:r>
        <w:rPr>
          <w:rFonts w:ascii="华文楷体" w:hAnsi="华文楷体" w:eastAsia="华文楷体"/>
          <w:color w:val="000000"/>
          <w:szCs w:val="21"/>
        </w:rPr>
        <w:t>2.2.2</w:t>
      </w:r>
      <w:r>
        <w:rPr>
          <w:rFonts w:hint="eastAsia" w:ascii="华文楷体" w:hAnsi="华文楷体" w:eastAsia="华文楷体"/>
          <w:color w:val="000000"/>
          <w:szCs w:val="21"/>
        </w:rPr>
        <w:t xml:space="preserve">凋落物及土壤理化性质测定  </w:t>
      </w:r>
      <w:r>
        <w:rPr>
          <w:rFonts w:hint="eastAsia"/>
          <w:color w:val="000000"/>
          <w:szCs w:val="21"/>
        </w:rPr>
        <w:t>在采集土壤动物的同时，…………………………………………………</w:t>
      </w:r>
    </w:p>
    <w:p>
      <w:pPr>
        <w:spacing w:line="288" w:lineRule="auto"/>
        <w:rPr>
          <w:color w:val="000000"/>
          <w:szCs w:val="21"/>
        </w:rPr>
      </w:pPr>
      <w:r>
        <w:rPr>
          <w:rFonts w:hint="eastAsia"/>
          <w:color w:val="000000"/>
          <w:szCs w:val="21"/>
        </w:rPr>
        <w:t>……………………………………………………………………………………………………………。</w:t>
      </w:r>
    </w:p>
    <w:p>
      <w:pPr>
        <w:spacing w:line="288" w:lineRule="auto"/>
        <w:rPr>
          <w:color w:val="000000"/>
          <w:szCs w:val="21"/>
        </w:rPr>
      </w:pPr>
      <w:r>
        <w:rPr>
          <w:rFonts w:ascii="华文楷体" w:hAnsi="华文楷体" w:eastAsia="华文楷体"/>
          <w:color w:val="000000"/>
          <w:szCs w:val="21"/>
        </w:rPr>
        <w:t>2.2.3</w:t>
      </w:r>
      <w:r>
        <w:rPr>
          <w:rFonts w:hint="eastAsia" w:ascii="华文楷体" w:hAnsi="华文楷体" w:eastAsia="华文楷体"/>
          <w:color w:val="000000"/>
          <w:szCs w:val="21"/>
        </w:rPr>
        <w:t xml:space="preserve">数据处理  </w:t>
      </w:r>
      <w:r>
        <w:rPr>
          <w:rFonts w:hint="eastAsia"/>
          <w:color w:val="000000"/>
          <w:szCs w:val="21"/>
        </w:rPr>
        <w:t>土壤动物各类群的相对多度……………………………………………………………………</w:t>
      </w:r>
    </w:p>
    <w:p>
      <w:pPr>
        <w:spacing w:line="288" w:lineRule="auto"/>
        <w:rPr>
          <w:color w:val="000000"/>
          <w:szCs w:val="21"/>
        </w:rPr>
      </w:pPr>
      <w:r>
        <w:rPr>
          <w:rFonts w:hint="eastAsia"/>
          <w:color w:val="000000"/>
          <w:szCs w:val="21"/>
        </w:rPr>
        <w:t>…………………………………………………………………………。</w:t>
      </w:r>
    </w:p>
    <w:p>
      <w:pPr>
        <w:spacing w:before="156" w:beforeLines="50" w:line="288" w:lineRule="auto"/>
        <w:rPr>
          <w:b/>
          <w:bCs/>
          <w:color w:val="000000"/>
          <w:sz w:val="24"/>
        </w:rPr>
      </w:pPr>
      <w:r>
        <w:rPr>
          <w:b/>
          <w:bCs/>
          <w:color w:val="000000"/>
          <w:sz w:val="24"/>
        </w:rPr>
        <w:t>3 结果与分析</w:t>
      </w:r>
    </w:p>
    <w:p>
      <w:pPr>
        <w:spacing w:line="288" w:lineRule="auto"/>
        <w:rPr>
          <w:rFonts w:ascii="黑体" w:hAnsi="黑体" w:eastAsia="黑体"/>
          <w:color w:val="000000"/>
          <w:szCs w:val="21"/>
        </w:rPr>
      </w:pPr>
      <w:r>
        <w:rPr>
          <w:rFonts w:hint="eastAsia" w:ascii="黑体" w:hAnsi="黑体" w:eastAsia="黑体"/>
          <w:color w:val="000000"/>
          <w:szCs w:val="21"/>
        </w:rPr>
        <w:t>3</w:t>
      </w:r>
      <w:r>
        <w:rPr>
          <w:rFonts w:ascii="黑体" w:hAnsi="黑体" w:eastAsia="黑体"/>
          <w:color w:val="000000"/>
          <w:szCs w:val="21"/>
        </w:rPr>
        <w:t xml:space="preserve">.1 </w:t>
      </w:r>
      <w:r>
        <w:rPr>
          <w:rFonts w:hint="eastAsia" w:ascii="黑体" w:hAnsi="黑体" w:eastAsia="黑体"/>
          <w:color w:val="000000"/>
          <w:szCs w:val="21"/>
        </w:rPr>
        <w:t>土壤动物群落的组成</w:t>
      </w:r>
    </w:p>
    <w:p>
      <w:pPr>
        <w:spacing w:line="288" w:lineRule="auto"/>
        <w:rPr>
          <w:color w:val="000000"/>
          <w:szCs w:val="21"/>
        </w:rPr>
      </w:pPr>
      <w:r>
        <w:rPr>
          <w:rFonts w:eastAsia="楷体"/>
          <w:color w:val="000000"/>
          <w:szCs w:val="21"/>
        </w:rPr>
        <w:t>3.1.1</w:t>
      </w:r>
      <w:r>
        <w:rPr>
          <w:rFonts w:hint="eastAsia" w:ascii="楷体" w:hAnsi="楷体" w:eastAsia="楷体"/>
          <w:color w:val="000000"/>
          <w:szCs w:val="21"/>
        </w:rPr>
        <w:t xml:space="preserve">混交方式一动物组成 </w:t>
      </w:r>
      <w:r>
        <w:rPr>
          <w:color w:val="000000"/>
          <w:szCs w:val="21"/>
        </w:rPr>
        <w:t>3</w:t>
      </w:r>
      <w:r>
        <w:rPr>
          <w:rFonts w:hint="eastAsia"/>
          <w:color w:val="000000"/>
          <w:szCs w:val="21"/>
        </w:rPr>
        <w:t>种林地共获土壤动物</w:t>
      </w:r>
      <w:r>
        <w:rPr>
          <w:color w:val="000000"/>
          <w:szCs w:val="21"/>
        </w:rPr>
        <w:t>49</w:t>
      </w:r>
      <w:r>
        <w:rPr>
          <w:rFonts w:hint="eastAsia"/>
          <w:color w:val="000000"/>
          <w:szCs w:val="21"/>
        </w:rPr>
        <w:t xml:space="preserve"> </w:t>
      </w:r>
      <w:r>
        <w:rPr>
          <w:color w:val="000000"/>
          <w:szCs w:val="21"/>
        </w:rPr>
        <w:t>106</w:t>
      </w:r>
      <w:r>
        <w:rPr>
          <w:rFonts w:hint="eastAsia"/>
          <w:color w:val="000000"/>
          <w:szCs w:val="21"/>
        </w:rPr>
        <w:t>头，……。</w:t>
      </w:r>
    </w:p>
    <w:p>
      <w:pPr>
        <w:spacing w:line="288" w:lineRule="auto"/>
        <w:rPr>
          <w:color w:val="000000"/>
          <w:szCs w:val="21"/>
        </w:rPr>
      </w:pPr>
      <w:r>
        <w:rPr>
          <w:rFonts w:hint="eastAsia"/>
          <w:color w:val="000000"/>
          <w:szCs w:val="21"/>
        </w:rPr>
        <w:t xml:space="preserve">3.1.2 </w:t>
      </w:r>
      <w:r>
        <w:rPr>
          <w:rFonts w:hint="eastAsia" w:ascii="楷体" w:hAnsi="楷体" w:eastAsia="楷体"/>
          <w:color w:val="000000"/>
          <w:szCs w:val="21"/>
        </w:rPr>
        <w:t xml:space="preserve">混交方式二动物组成  </w:t>
      </w:r>
      <w:r>
        <w:rPr>
          <w:rFonts w:hint="eastAsia"/>
          <w:color w:val="000000"/>
          <w:szCs w:val="21"/>
        </w:rPr>
        <w:t>相关林地共获土壤动物……头，……</w:t>
      </w:r>
    </w:p>
    <w:p>
      <w:pPr>
        <w:spacing w:line="288" w:lineRule="auto"/>
        <w:rPr>
          <w:rFonts w:ascii="黑体" w:hAnsi="黑体" w:eastAsia="黑体"/>
          <w:color w:val="000000"/>
          <w:szCs w:val="21"/>
        </w:rPr>
      </w:pPr>
      <w:r>
        <w:rPr>
          <w:rFonts w:hint="eastAsia" w:ascii="黑体" w:hAnsi="黑体" w:eastAsia="黑体"/>
          <w:color w:val="000000"/>
          <w:szCs w:val="21"/>
        </w:rPr>
        <w:t>3</w:t>
      </w:r>
      <w:r>
        <w:rPr>
          <w:rFonts w:ascii="黑体" w:hAnsi="黑体" w:eastAsia="黑体"/>
          <w:color w:val="000000"/>
          <w:szCs w:val="21"/>
        </w:rPr>
        <w:t>.2 土壤动物群落的时间动态</w:t>
      </w:r>
    </w:p>
    <w:p>
      <w:pPr>
        <w:spacing w:line="288" w:lineRule="auto"/>
        <w:ind w:firstLine="420" w:firstLineChars="200"/>
        <w:rPr>
          <w:color w:val="000000"/>
          <w:szCs w:val="21"/>
        </w:rPr>
      </w:pPr>
      <w:r>
        <w:rPr>
          <w:rFonts w:hint="eastAsia"/>
          <w:color w:val="000000"/>
          <w:szCs w:val="21"/>
        </w:rPr>
        <w:t>由图</w:t>
      </w:r>
      <w:r>
        <w:rPr>
          <w:color w:val="000000"/>
          <w:szCs w:val="21"/>
        </w:rPr>
        <w:t>2</w:t>
      </w:r>
      <w:r>
        <w:rPr>
          <w:rFonts w:hint="eastAsia"/>
          <w:color w:val="000000"/>
          <w:szCs w:val="21"/>
        </w:rPr>
        <w:t>可见，混交改造……。</w:t>
      </w:r>
    </w:p>
    <w:p>
      <w:pPr>
        <w:spacing w:line="260" w:lineRule="exact"/>
        <w:ind w:firstLine="360" w:firstLineChars="200"/>
        <w:jc w:val="center"/>
        <w:rPr>
          <w:color w:val="000000"/>
          <w:sz w:val="18"/>
          <w:szCs w:val="18"/>
        </w:rPr>
      </w:pPr>
    </w:p>
    <w:p>
      <w:pPr>
        <w:spacing w:line="260" w:lineRule="exact"/>
        <w:ind w:firstLine="360" w:firstLineChars="200"/>
        <w:jc w:val="center"/>
        <w:rPr>
          <w:color w:val="000000"/>
          <w:sz w:val="18"/>
          <w:szCs w:val="18"/>
        </w:rPr>
      </w:pPr>
    </w:p>
    <w:p>
      <w:pPr>
        <w:spacing w:line="260" w:lineRule="exact"/>
        <w:ind w:firstLine="360" w:firstLineChars="200"/>
        <w:jc w:val="center"/>
        <w:rPr>
          <w:color w:val="000000"/>
          <w:sz w:val="18"/>
          <w:szCs w:val="18"/>
        </w:rPr>
      </w:pPr>
    </w:p>
    <w:p>
      <w:pPr>
        <w:spacing w:line="260" w:lineRule="exact"/>
        <w:ind w:firstLine="360" w:firstLineChars="200"/>
        <w:jc w:val="center"/>
        <w:rPr>
          <w:color w:val="000000"/>
          <w:sz w:val="18"/>
          <w:szCs w:val="18"/>
        </w:rPr>
      </w:pPr>
    </w:p>
    <w:p>
      <w:pPr>
        <w:spacing w:line="260" w:lineRule="exact"/>
        <w:ind w:firstLine="360" w:firstLineChars="200"/>
        <w:jc w:val="center"/>
        <w:rPr>
          <w:color w:val="000000"/>
          <w:sz w:val="18"/>
          <w:szCs w:val="18"/>
        </w:rPr>
      </w:pPr>
    </w:p>
    <w:p>
      <w:pPr>
        <w:spacing w:line="260" w:lineRule="exact"/>
        <w:ind w:firstLine="360" w:firstLineChars="200"/>
        <w:jc w:val="center"/>
        <w:rPr>
          <w:color w:val="000000"/>
          <w:sz w:val="18"/>
          <w:szCs w:val="18"/>
        </w:rPr>
      </w:pPr>
    </w:p>
    <w:p>
      <w:pPr>
        <w:spacing w:line="260" w:lineRule="exact"/>
        <w:ind w:firstLine="360" w:firstLineChars="200"/>
        <w:jc w:val="center"/>
        <w:rPr>
          <w:color w:val="000000"/>
          <w:sz w:val="18"/>
          <w:szCs w:val="18"/>
        </w:rPr>
      </w:pPr>
    </w:p>
    <w:p>
      <w:pPr>
        <w:spacing w:line="260" w:lineRule="exact"/>
        <w:ind w:firstLine="360" w:firstLineChars="200"/>
        <w:jc w:val="center"/>
        <w:rPr>
          <w:color w:val="000000"/>
          <w:sz w:val="18"/>
          <w:szCs w:val="18"/>
        </w:rPr>
      </w:pPr>
    </w:p>
    <w:p>
      <w:pPr>
        <w:spacing w:line="260" w:lineRule="exact"/>
        <w:ind w:firstLine="360" w:firstLineChars="200"/>
        <w:jc w:val="center"/>
        <w:rPr>
          <w:color w:val="000000"/>
          <w:sz w:val="18"/>
          <w:szCs w:val="18"/>
        </w:rPr>
      </w:pPr>
    </w:p>
    <w:p>
      <w:pPr>
        <w:spacing w:line="260" w:lineRule="exact"/>
        <w:ind w:firstLine="360" w:firstLineChars="200"/>
        <w:jc w:val="center"/>
        <w:rPr>
          <w:color w:val="000000"/>
          <w:sz w:val="18"/>
          <w:szCs w:val="18"/>
        </w:rPr>
      </w:pPr>
      <w:r>
        <w:rPr>
          <w:color w:val="000000"/>
          <w:sz w:val="18"/>
          <w:szCs w:val="18"/>
        </w:rPr>
        <w:pict>
          <v:group id="_x0000_s2058" o:spid="_x0000_s2058" o:spt="203" style="height:126.95pt;width:423.95pt;" coordorigin="1099,11534" coordsize="8479,2539">
            <o:lock v:ext="edit" rotation="t"/>
            <v:shape id="Object 3" o:spid="_x0000_s2059" o:spt="75" type="#_x0000_t75" style="position:absolute;left:1099;top:11594;height:2400;width:4361;" o:ole="t" filled="f" o:preferrelative="t" stroked="f" coordsize="21600,21600">
              <v:path/>
              <v:fill on="f" focussize="0,0"/>
              <v:stroke on="f"/>
              <v:imagedata r:id="rId12" o:title=""/>
              <o:lock v:ext="edit" aspectratio="f"/>
            </v:shape>
            <v:shape id="Object 4" o:spid="_x0000_s2060" o:spt="75" type="#_x0000_t75" style="position:absolute;left:4742;top:11625;height:2448;width:4836;" o:ole="t" filled="f" o:preferrelative="t" stroked="f" coordsize="21600,21600">
              <v:path/>
              <v:fill on="f" focussize="0,0"/>
              <v:stroke on="f"/>
              <v:imagedata r:id="rId14" o:title=""/>
              <o:lock v:ext="edit" aspectratio="f"/>
            </v:shape>
            <v:shape id="_x0000_s2061" o:spid="_x0000_s2061" o:spt="202" type="#_x0000_t202" style="position:absolute;left:1155;top:11534;height:1724;width:229;" stroked="f" coordsize="21600,21600">
              <v:path/>
              <v:fill focussize="0,0"/>
              <v:stroke on="f"/>
              <v:imagedata o:title=""/>
              <o:lock v:ext="edit"/>
              <v:textbox inset="0mm,1.27mm,0mm,1.27mm" style="layout-flow:vertical;mso-layout-flow-alt:bottom-to-top;">
                <w:txbxContent>
                  <w:p>
                    <w:pPr>
                      <w:spacing w:line="180" w:lineRule="exact"/>
                      <w:rPr>
                        <w:sz w:val="15"/>
                        <w:szCs w:val="15"/>
                      </w:rPr>
                    </w:pPr>
                    <w:r>
                      <w:rPr>
                        <w:rFonts w:hint="eastAsia"/>
                        <w:sz w:val="15"/>
                        <w:szCs w:val="15"/>
                      </w:rPr>
                      <w:t>类群数Group number</w:t>
                    </w:r>
                  </w:p>
                </w:txbxContent>
              </v:textbox>
            </v:shape>
            <v:shape id="_x0000_s2062" o:spid="_x0000_s2062" o:spt="202" type="#_x0000_t202" style="position:absolute;left:1995;top:13455;height:254;width:2843;" stroked="f" coordsize="21600,21600">
              <v:path/>
              <v:fill focussize="0,0"/>
              <v:stroke on="f"/>
              <v:imagedata o:title=""/>
              <o:lock v:ext="edit"/>
              <v:textbox inset="2.54mm,0mm,2.54mm,0mm">
                <w:txbxContent>
                  <w:p>
                    <w:pPr>
                      <w:rPr>
                        <w:sz w:val="15"/>
                        <w:szCs w:val="15"/>
                      </w:rPr>
                    </w:pPr>
                    <w:r>
                      <w:rPr>
                        <w:rFonts w:hint="eastAsia"/>
                        <w:sz w:val="15"/>
                        <w:szCs w:val="15"/>
                      </w:rPr>
                      <w:t>5月May      7月July       9月Sep.</w:t>
                    </w:r>
                  </w:p>
                </w:txbxContent>
              </v:textbox>
            </v:shape>
            <v:shape id="_x0000_s2063" o:spid="_x0000_s2063" o:spt="202" type="#_x0000_t202" style="position:absolute;left:6418;top:13455;height:254;width:2843;" stroked="f" coordsize="21600,21600">
              <v:path/>
              <v:fill focussize="0,0"/>
              <v:stroke on="f"/>
              <v:imagedata o:title=""/>
              <o:lock v:ext="edit"/>
              <v:textbox inset="2.54mm,0mm,2.54mm,0mm">
                <w:txbxContent>
                  <w:p>
                    <w:pPr>
                      <w:rPr>
                        <w:sz w:val="15"/>
                        <w:szCs w:val="15"/>
                      </w:rPr>
                    </w:pPr>
                    <w:r>
                      <w:rPr>
                        <w:rFonts w:hint="eastAsia"/>
                        <w:sz w:val="15"/>
                        <w:szCs w:val="15"/>
                      </w:rPr>
                      <w:t>5月May       7月July      9月Sep.</w:t>
                    </w:r>
                  </w:p>
                </w:txbxContent>
              </v:textbox>
            </v:shape>
            <w10:wrap type="none"/>
            <w10:anchorlock/>
          </v:group>
          <o:OLEObject Type="Embed" ProgID="" ShapeID="Object 3" DrawAspect="Content" ObjectID="_1468075725" r:id="rId11">
            <o:LockedField>false</o:LockedField>
          </o:OLEObject>
          <o:OLEObject Type="Embed" ProgID="" ShapeID="Object 4" DrawAspect="Content" ObjectID="_1468075726" r:id="rId13">
            <o:LockedField>false</o:LockedField>
          </o:OLEObject>
        </w:pict>
      </w:r>
    </w:p>
    <w:p>
      <w:pPr>
        <w:snapToGrid w:val="0"/>
        <w:spacing w:line="240" w:lineRule="exact"/>
        <w:ind w:firstLine="360" w:firstLineChars="200"/>
        <w:jc w:val="center"/>
        <w:rPr>
          <w:rFonts w:eastAsia="黑体"/>
          <w:bCs/>
          <w:color w:val="000000"/>
          <w:sz w:val="18"/>
          <w:szCs w:val="18"/>
        </w:rPr>
      </w:pPr>
      <w:r>
        <w:rPr>
          <w:rFonts w:hint="eastAsia" w:eastAsia="黑体"/>
          <w:bCs/>
          <w:color w:val="000000"/>
          <w:sz w:val="18"/>
          <w:szCs w:val="18"/>
        </w:rPr>
        <w:t>图</w:t>
      </w:r>
      <w:r>
        <w:rPr>
          <w:rFonts w:eastAsia="黑体"/>
          <w:bCs/>
          <w:color w:val="000000"/>
          <w:sz w:val="18"/>
          <w:szCs w:val="18"/>
        </w:rPr>
        <w:t>2</w:t>
      </w:r>
      <w:r>
        <w:rPr>
          <w:rFonts w:hint="eastAsia" w:eastAsia="黑体"/>
          <w:bCs/>
          <w:color w:val="000000"/>
          <w:sz w:val="18"/>
          <w:szCs w:val="18"/>
        </w:rPr>
        <w:t>不同混交模式土壤动物类群数与平均密度的时间变化</w:t>
      </w:r>
    </w:p>
    <w:p>
      <w:pPr>
        <w:spacing w:line="260" w:lineRule="exact"/>
        <w:jc w:val="center"/>
        <w:rPr>
          <w:color w:val="000000"/>
          <w:sz w:val="18"/>
          <w:szCs w:val="18"/>
        </w:rPr>
      </w:pPr>
      <w:r>
        <w:rPr>
          <w:color w:val="000000"/>
          <w:sz w:val="18"/>
          <w:szCs w:val="18"/>
        </w:rPr>
        <w:t xml:space="preserve">Fig. 2 </w:t>
      </w:r>
      <w:r>
        <w:rPr>
          <w:rFonts w:hint="eastAsia"/>
          <w:color w:val="000000"/>
          <w:sz w:val="18"/>
          <w:szCs w:val="18"/>
        </w:rPr>
        <w:t xml:space="preserve"> </w:t>
      </w:r>
      <w:r>
        <w:rPr>
          <w:color w:val="000000"/>
          <w:sz w:val="18"/>
          <w:szCs w:val="18"/>
        </w:rPr>
        <w:t>Dynamics of group numbers and mean density of soil fauna in different mixed modes</w:t>
      </w:r>
    </w:p>
    <w:p>
      <w:pPr>
        <w:spacing w:line="240" w:lineRule="exact"/>
        <w:jc w:val="left"/>
        <w:rPr>
          <w:b/>
          <w:color w:val="FF0000"/>
          <w:sz w:val="15"/>
          <w:szCs w:val="15"/>
        </w:rPr>
      </w:pPr>
      <w:r>
        <w:rPr>
          <w:rFonts w:hint="eastAsia"/>
          <w:color w:val="000000"/>
          <w:sz w:val="15"/>
          <w:szCs w:val="15"/>
        </w:rPr>
        <w:t>不同大写字母代表同一月份各林型间在</w:t>
      </w:r>
      <w:r>
        <w:rPr>
          <w:color w:val="000000"/>
          <w:sz w:val="15"/>
          <w:szCs w:val="15"/>
        </w:rPr>
        <w:t>0.05</w:t>
      </w:r>
      <w:r>
        <w:rPr>
          <w:rFonts w:hint="eastAsia"/>
          <w:color w:val="000000"/>
          <w:sz w:val="15"/>
          <w:szCs w:val="15"/>
        </w:rPr>
        <w:t>水平上差异显著，不同小写字母表示同一林型各月份间在</w:t>
      </w:r>
      <w:r>
        <w:rPr>
          <w:color w:val="000000"/>
          <w:sz w:val="15"/>
          <w:szCs w:val="15"/>
        </w:rPr>
        <w:t>0.05</w:t>
      </w:r>
      <w:r>
        <w:rPr>
          <w:rFonts w:hint="eastAsia"/>
          <w:color w:val="000000"/>
          <w:sz w:val="15"/>
          <w:szCs w:val="15"/>
        </w:rPr>
        <w:t>水平上差异显著，下同。</w:t>
      </w:r>
      <w:r>
        <w:rPr>
          <w:color w:val="000000"/>
          <w:sz w:val="15"/>
          <w:szCs w:val="15"/>
        </w:rPr>
        <w:t>Different capital letters indicate significant difference at 0.05 level among the three forests in the same month; the different small letters indicate significant difference at 0.05 level</w:t>
      </w:r>
      <w:r>
        <w:rPr>
          <w:rFonts w:hint="eastAsia"/>
          <w:color w:val="000000"/>
          <w:sz w:val="15"/>
          <w:szCs w:val="15"/>
        </w:rPr>
        <w:t xml:space="preserve"> </w:t>
      </w:r>
      <w:r>
        <w:rPr>
          <w:color w:val="000000"/>
          <w:sz w:val="15"/>
          <w:szCs w:val="15"/>
        </w:rPr>
        <w:t>among the three months in the same forest, the same below.</w:t>
      </w:r>
      <w:r>
        <w:rPr>
          <w:rFonts w:hint="eastAsia"/>
          <w:color w:val="FF0000"/>
          <w:sz w:val="15"/>
          <w:szCs w:val="15"/>
        </w:rPr>
        <w:t>（图内中文宋体6号英文新罗马体6号，中英对照）</w:t>
      </w:r>
    </w:p>
    <w:p>
      <w:pPr>
        <w:spacing w:line="288" w:lineRule="auto"/>
        <w:jc w:val="left"/>
        <w:rPr>
          <w:rFonts w:ascii="黑体" w:hAnsi="黑体" w:eastAsia="黑体"/>
          <w:color w:val="000000"/>
          <w:szCs w:val="21"/>
        </w:rPr>
      </w:pPr>
      <w:r>
        <w:rPr>
          <w:rFonts w:hint="eastAsia" w:ascii="黑体" w:hAnsi="黑体" w:eastAsia="黑体"/>
          <w:color w:val="000000"/>
          <w:szCs w:val="21"/>
        </w:rPr>
        <w:t>3</w:t>
      </w:r>
      <w:r>
        <w:rPr>
          <w:rFonts w:ascii="黑体" w:hAnsi="黑体" w:eastAsia="黑体"/>
          <w:color w:val="000000"/>
          <w:szCs w:val="21"/>
        </w:rPr>
        <w:t xml:space="preserve">.3 </w:t>
      </w:r>
      <w:r>
        <w:rPr>
          <w:rFonts w:hint="eastAsia" w:ascii="黑体" w:hAnsi="黑体" w:eastAsia="黑体"/>
          <w:color w:val="000000"/>
          <w:szCs w:val="21"/>
        </w:rPr>
        <w:t>土壤动物群落的土层分布及时间动态</w:t>
      </w:r>
    </w:p>
    <w:p>
      <w:pPr>
        <w:spacing w:line="288" w:lineRule="auto"/>
        <w:ind w:firstLine="420" w:firstLineChars="200"/>
        <w:rPr>
          <w:color w:val="000000"/>
          <w:szCs w:val="21"/>
        </w:rPr>
      </w:pPr>
      <w:r>
        <w:rPr>
          <w:rFonts w:hint="eastAsia"/>
          <w:color w:val="000000"/>
          <w:szCs w:val="21"/>
        </w:rPr>
        <w:t>混交改造</w:t>
      </w:r>
      <w:r>
        <w:rPr>
          <w:color w:val="000000"/>
          <w:szCs w:val="21"/>
        </w:rPr>
        <w:t>6</w:t>
      </w:r>
      <w:r>
        <w:rPr>
          <w:rFonts w:hint="eastAsia"/>
          <w:color w:val="000000"/>
          <w:szCs w:val="21"/>
        </w:rPr>
        <w:t>年后，各土层土壤动物类群数显著增加（</w:t>
      </w:r>
      <w:r>
        <w:rPr>
          <w:i/>
          <w:color w:val="000000"/>
          <w:szCs w:val="21"/>
        </w:rPr>
        <w:t xml:space="preserve">P </w:t>
      </w:r>
      <w:r>
        <w:rPr>
          <w:color w:val="000000"/>
          <w:szCs w:val="21"/>
        </w:rPr>
        <w:t>&lt; 0.05</w:t>
      </w:r>
      <w:r>
        <w:rPr>
          <w:rFonts w:hint="eastAsia"/>
          <w:color w:val="000000"/>
          <w:szCs w:val="21"/>
        </w:rPr>
        <w:t>），但平均密度变化不显著（</w:t>
      </w:r>
      <w:r>
        <w:rPr>
          <w:i/>
          <w:color w:val="000000"/>
          <w:szCs w:val="21"/>
        </w:rPr>
        <w:t xml:space="preserve">P </w:t>
      </w:r>
      <w:r>
        <w:rPr>
          <w:color w:val="000000"/>
          <w:szCs w:val="21"/>
        </w:rPr>
        <w:t>&gt; 0.05</w:t>
      </w:r>
      <w:r>
        <w:rPr>
          <w:rFonts w:hint="eastAsia"/>
          <w:color w:val="000000"/>
          <w:szCs w:val="21"/>
        </w:rPr>
        <w:t>）（表</w:t>
      </w:r>
      <w:r>
        <w:rPr>
          <w:color w:val="000000"/>
          <w:szCs w:val="21"/>
        </w:rPr>
        <w:t>2</w:t>
      </w:r>
      <w:r>
        <w:rPr>
          <w:rFonts w:hint="eastAsia"/>
          <w:color w:val="000000"/>
          <w:szCs w:val="21"/>
        </w:rPr>
        <w:t>）。……。</w:t>
      </w:r>
    </w:p>
    <w:p>
      <w:pPr>
        <w:spacing w:before="156" w:beforeLines="50"/>
        <w:ind w:firstLine="360" w:firstLineChars="200"/>
        <w:jc w:val="center"/>
        <w:rPr>
          <w:rFonts w:eastAsia="黑体"/>
          <w:color w:val="000000"/>
          <w:sz w:val="18"/>
          <w:szCs w:val="18"/>
        </w:rPr>
      </w:pPr>
      <w:r>
        <w:rPr>
          <w:rFonts w:eastAsia="黑体"/>
          <w:bCs/>
          <w:color w:val="000000"/>
          <w:sz w:val="18"/>
          <w:szCs w:val="18"/>
        </w:rPr>
        <w:t>表2 不同混交模式林分土壤动物类群数与平均密度的土层分布（均值±标准误）</w:t>
      </w:r>
      <w:r>
        <w:rPr>
          <w:rFonts w:hAnsi="黑体" w:eastAsia="黑体"/>
          <w:color w:val="000000"/>
          <w:sz w:val="18"/>
          <w:szCs w:val="18"/>
          <w:vertAlign w:val="superscript"/>
        </w:rPr>
        <w:fldChar w:fldCharType="begin"/>
      </w:r>
      <w:r>
        <w:rPr>
          <w:rFonts w:hAnsi="黑体" w:eastAsia="黑体"/>
          <w:color w:val="000000"/>
          <w:sz w:val="18"/>
          <w:szCs w:val="18"/>
          <w:vertAlign w:val="superscript"/>
        </w:rPr>
        <w:instrText xml:space="preserve"> </w:instrText>
      </w:r>
      <w:r>
        <w:rPr>
          <w:rFonts w:hint="eastAsia" w:hAnsi="黑体" w:eastAsia="黑体"/>
          <w:color w:val="000000"/>
          <w:sz w:val="18"/>
          <w:szCs w:val="18"/>
          <w:vertAlign w:val="superscript"/>
        </w:rPr>
        <w:instrText xml:space="preserve">= 1 \* GB3</w:instrText>
      </w:r>
      <w:r>
        <w:rPr>
          <w:rFonts w:hAnsi="黑体" w:eastAsia="黑体"/>
          <w:color w:val="000000"/>
          <w:sz w:val="18"/>
          <w:szCs w:val="18"/>
          <w:vertAlign w:val="superscript"/>
        </w:rPr>
        <w:instrText xml:space="preserve"> </w:instrText>
      </w:r>
      <w:r>
        <w:rPr>
          <w:rFonts w:hAnsi="黑体" w:eastAsia="黑体"/>
          <w:color w:val="000000"/>
          <w:sz w:val="18"/>
          <w:szCs w:val="18"/>
          <w:vertAlign w:val="superscript"/>
        </w:rPr>
        <w:fldChar w:fldCharType="separate"/>
      </w:r>
      <w:r>
        <w:rPr>
          <w:rFonts w:hint="eastAsia" w:hAnsi="黑体" w:eastAsia="黑体"/>
          <w:color w:val="000000"/>
          <w:sz w:val="18"/>
          <w:szCs w:val="18"/>
          <w:vertAlign w:val="superscript"/>
        </w:rPr>
        <w:t>①</w:t>
      </w:r>
      <w:r>
        <w:rPr>
          <w:rFonts w:hAnsi="黑体" w:eastAsia="黑体"/>
          <w:color w:val="000000"/>
          <w:sz w:val="18"/>
          <w:szCs w:val="18"/>
          <w:vertAlign w:val="superscript"/>
        </w:rPr>
        <w:fldChar w:fldCharType="end"/>
      </w:r>
    </w:p>
    <w:p>
      <w:pPr>
        <w:jc w:val="center"/>
        <w:rPr>
          <w:rFonts w:eastAsia="黑体"/>
          <w:color w:val="000000"/>
          <w:spacing w:val="-4"/>
          <w:sz w:val="18"/>
          <w:szCs w:val="18"/>
        </w:rPr>
      </w:pPr>
      <w:r>
        <w:rPr>
          <w:rFonts w:eastAsia="黑体"/>
          <w:color w:val="000000"/>
          <w:spacing w:val="-4"/>
          <w:sz w:val="18"/>
          <w:szCs w:val="18"/>
        </w:rPr>
        <w:t>Tab. 2  Soil profile dynamics of group numbers and mean density of soil fauna in different mixed modes plots</w:t>
      </w:r>
      <w:r>
        <w:rPr>
          <w:rFonts w:hAnsi="黑体" w:eastAsia="黑体"/>
          <w:color w:val="000000"/>
          <w:spacing w:val="-4"/>
          <w:sz w:val="18"/>
          <w:szCs w:val="18"/>
        </w:rPr>
        <w:t>（</w:t>
      </w:r>
      <w:r>
        <w:rPr>
          <w:rFonts w:eastAsia="黑体"/>
          <w:color w:val="000000"/>
          <w:spacing w:val="-4"/>
          <w:sz w:val="18"/>
          <w:szCs w:val="18"/>
        </w:rPr>
        <w:t>Mean ± SE</w:t>
      </w:r>
      <w:r>
        <w:rPr>
          <w:rFonts w:hAnsi="黑体" w:eastAsia="黑体"/>
          <w:color w:val="000000"/>
          <w:spacing w:val="-4"/>
          <w:sz w:val="18"/>
          <w:szCs w:val="18"/>
        </w:rPr>
        <w:t>）</w:t>
      </w:r>
    </w:p>
    <w:tbl>
      <w:tblPr>
        <w:tblStyle w:val="5"/>
        <w:tblW w:w="10050"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2"/>
        <w:gridCol w:w="851"/>
        <w:gridCol w:w="1118"/>
        <w:gridCol w:w="1276"/>
        <w:gridCol w:w="1418"/>
        <w:gridCol w:w="283"/>
        <w:gridCol w:w="1559"/>
        <w:gridCol w:w="1560"/>
        <w:gridCol w:w="1433"/>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2" w:type="dxa"/>
            <w:vMerge w:val="restart"/>
            <w:tcBorders>
              <w:top w:val="single" w:color="auto" w:sz="12" w:space="0"/>
              <w:bottom w:val="nil"/>
            </w:tcBorders>
            <w:noWrap w:val="0"/>
            <w:vAlign w:val="center"/>
          </w:tcPr>
          <w:p>
            <w:pPr>
              <w:jc w:val="center"/>
              <w:rPr>
                <w:color w:val="000000"/>
                <w:sz w:val="15"/>
                <w:szCs w:val="15"/>
              </w:rPr>
            </w:pPr>
            <w:r>
              <w:rPr>
                <w:rFonts w:hint="eastAsia"/>
                <w:color w:val="000000"/>
                <w:sz w:val="15"/>
                <w:szCs w:val="15"/>
              </w:rPr>
              <w:t>样地</w:t>
            </w:r>
          </w:p>
          <w:p>
            <w:pPr>
              <w:jc w:val="center"/>
              <w:rPr>
                <w:color w:val="000000"/>
                <w:sz w:val="15"/>
                <w:szCs w:val="15"/>
              </w:rPr>
            </w:pPr>
            <w:r>
              <w:rPr>
                <w:color w:val="000000"/>
                <w:sz w:val="15"/>
                <w:szCs w:val="15"/>
              </w:rPr>
              <w:t>Plot</w:t>
            </w:r>
          </w:p>
        </w:tc>
        <w:tc>
          <w:tcPr>
            <w:tcW w:w="851" w:type="dxa"/>
            <w:vMerge w:val="restart"/>
            <w:tcBorders>
              <w:top w:val="single" w:color="auto" w:sz="12" w:space="0"/>
              <w:bottom w:val="nil"/>
            </w:tcBorders>
            <w:noWrap w:val="0"/>
            <w:vAlign w:val="center"/>
          </w:tcPr>
          <w:p>
            <w:pPr>
              <w:jc w:val="center"/>
              <w:rPr>
                <w:color w:val="000000"/>
                <w:sz w:val="15"/>
                <w:szCs w:val="15"/>
              </w:rPr>
            </w:pPr>
            <w:r>
              <w:rPr>
                <w:rFonts w:hint="eastAsia"/>
                <w:color w:val="000000"/>
                <w:sz w:val="15"/>
                <w:szCs w:val="15"/>
              </w:rPr>
              <w:t>时间</w:t>
            </w:r>
          </w:p>
          <w:p>
            <w:pPr>
              <w:jc w:val="center"/>
              <w:rPr>
                <w:color w:val="000000"/>
                <w:sz w:val="15"/>
                <w:szCs w:val="15"/>
              </w:rPr>
            </w:pPr>
            <w:r>
              <w:rPr>
                <w:color w:val="000000"/>
                <w:sz w:val="15"/>
                <w:szCs w:val="15"/>
              </w:rPr>
              <w:t>Time</w:t>
            </w:r>
          </w:p>
        </w:tc>
        <w:tc>
          <w:tcPr>
            <w:tcW w:w="3812" w:type="dxa"/>
            <w:gridSpan w:val="3"/>
            <w:tcBorders>
              <w:top w:val="single" w:color="auto" w:sz="12" w:space="0"/>
              <w:bottom w:val="single" w:color="auto" w:sz="4" w:space="0"/>
            </w:tcBorders>
            <w:noWrap w:val="0"/>
            <w:vAlign w:val="center"/>
          </w:tcPr>
          <w:p>
            <w:pPr>
              <w:jc w:val="center"/>
              <w:rPr>
                <w:color w:val="000000"/>
                <w:sz w:val="15"/>
                <w:szCs w:val="15"/>
              </w:rPr>
            </w:pPr>
            <w:r>
              <w:rPr>
                <w:rFonts w:hint="eastAsia"/>
                <w:color w:val="000000"/>
                <w:sz w:val="15"/>
                <w:szCs w:val="15"/>
              </w:rPr>
              <w:t>类群数</w:t>
            </w:r>
            <w:r>
              <w:rPr>
                <w:color w:val="000000"/>
                <w:sz w:val="15"/>
                <w:szCs w:val="15"/>
              </w:rPr>
              <w:t>Group N</w:t>
            </w:r>
            <w:r>
              <w:rPr>
                <w:rFonts w:hint="eastAsia"/>
                <w:color w:val="000000"/>
                <w:sz w:val="15"/>
                <w:szCs w:val="15"/>
              </w:rPr>
              <w:t>umber</w:t>
            </w:r>
          </w:p>
        </w:tc>
        <w:tc>
          <w:tcPr>
            <w:tcW w:w="283" w:type="dxa"/>
            <w:vMerge w:val="restart"/>
            <w:tcBorders>
              <w:top w:val="single" w:color="auto" w:sz="12" w:space="0"/>
              <w:bottom w:val="single" w:color="auto" w:sz="4" w:space="0"/>
            </w:tcBorders>
            <w:noWrap w:val="0"/>
            <w:vAlign w:val="center"/>
          </w:tcPr>
          <w:p>
            <w:pPr>
              <w:jc w:val="center"/>
              <w:rPr>
                <w:color w:val="000000"/>
                <w:sz w:val="15"/>
                <w:szCs w:val="15"/>
              </w:rPr>
            </w:pPr>
          </w:p>
        </w:tc>
        <w:tc>
          <w:tcPr>
            <w:tcW w:w="4552" w:type="dxa"/>
            <w:gridSpan w:val="3"/>
            <w:tcBorders>
              <w:top w:val="single" w:color="auto" w:sz="12" w:space="0"/>
              <w:bottom w:val="single" w:color="auto" w:sz="4" w:space="0"/>
            </w:tcBorders>
            <w:noWrap w:val="0"/>
            <w:vAlign w:val="center"/>
          </w:tcPr>
          <w:p>
            <w:pPr>
              <w:jc w:val="center"/>
              <w:rPr>
                <w:color w:val="000000"/>
                <w:sz w:val="15"/>
                <w:szCs w:val="15"/>
              </w:rPr>
            </w:pPr>
            <w:r>
              <w:rPr>
                <w:rFonts w:hint="eastAsia"/>
                <w:color w:val="000000"/>
                <w:sz w:val="15"/>
                <w:szCs w:val="15"/>
              </w:rPr>
              <w:t>平均密度</w:t>
            </w:r>
            <w:r>
              <w:rPr>
                <w:color w:val="000000"/>
                <w:sz w:val="15"/>
                <w:szCs w:val="15"/>
              </w:rPr>
              <w:t>Mean density / (ind. ∙ m</w:t>
            </w:r>
            <w:r>
              <w:rPr>
                <w:color w:val="000000"/>
                <w:sz w:val="15"/>
                <w:szCs w:val="15"/>
                <w:vertAlign w:val="superscript"/>
              </w:rPr>
              <w:t>-2</w:t>
            </w:r>
            <w:r>
              <w:rPr>
                <w:color w:val="000000"/>
                <w:sz w:val="15"/>
                <w:szCs w:val="15"/>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2" w:type="dxa"/>
            <w:vMerge w:val="continue"/>
            <w:tcBorders>
              <w:top w:val="nil"/>
              <w:bottom w:val="single" w:color="auto" w:sz="4" w:space="0"/>
            </w:tcBorders>
            <w:noWrap w:val="0"/>
            <w:vAlign w:val="center"/>
          </w:tcPr>
          <w:p>
            <w:pPr>
              <w:jc w:val="center"/>
              <w:rPr>
                <w:color w:val="000000"/>
                <w:sz w:val="15"/>
                <w:szCs w:val="15"/>
              </w:rPr>
            </w:pPr>
          </w:p>
        </w:tc>
        <w:tc>
          <w:tcPr>
            <w:tcW w:w="851" w:type="dxa"/>
            <w:vMerge w:val="continue"/>
            <w:tcBorders>
              <w:top w:val="nil"/>
              <w:bottom w:val="single" w:color="auto" w:sz="4" w:space="0"/>
            </w:tcBorders>
            <w:noWrap w:val="0"/>
            <w:vAlign w:val="center"/>
          </w:tcPr>
          <w:p>
            <w:pPr>
              <w:jc w:val="center"/>
              <w:rPr>
                <w:color w:val="000000"/>
                <w:sz w:val="15"/>
                <w:szCs w:val="15"/>
              </w:rPr>
            </w:pPr>
          </w:p>
        </w:tc>
        <w:tc>
          <w:tcPr>
            <w:tcW w:w="1118" w:type="dxa"/>
            <w:tcBorders>
              <w:top w:val="single" w:color="auto" w:sz="4" w:space="0"/>
              <w:bottom w:val="single" w:color="auto" w:sz="4" w:space="0"/>
            </w:tcBorders>
            <w:noWrap w:val="0"/>
            <w:vAlign w:val="center"/>
          </w:tcPr>
          <w:p>
            <w:pPr>
              <w:jc w:val="center"/>
              <w:rPr>
                <w:color w:val="000000"/>
                <w:sz w:val="15"/>
                <w:szCs w:val="15"/>
              </w:rPr>
            </w:pPr>
            <w:r>
              <w:rPr>
                <w:rFonts w:hint="eastAsia"/>
                <w:color w:val="000000"/>
                <w:sz w:val="15"/>
                <w:szCs w:val="15"/>
              </w:rPr>
              <w:t>凋落物层</w:t>
            </w:r>
          </w:p>
          <w:p>
            <w:pPr>
              <w:jc w:val="center"/>
              <w:rPr>
                <w:color w:val="000000"/>
                <w:sz w:val="15"/>
                <w:szCs w:val="15"/>
              </w:rPr>
            </w:pPr>
            <w:r>
              <w:rPr>
                <w:color w:val="000000"/>
                <w:sz w:val="15"/>
                <w:szCs w:val="15"/>
              </w:rPr>
              <w:t>Litter layer</w:t>
            </w:r>
          </w:p>
        </w:tc>
        <w:tc>
          <w:tcPr>
            <w:tcW w:w="1276" w:type="dxa"/>
            <w:tcBorders>
              <w:top w:val="single" w:color="auto" w:sz="4" w:space="0"/>
              <w:bottom w:val="single" w:color="auto" w:sz="4" w:space="0"/>
            </w:tcBorders>
            <w:noWrap w:val="0"/>
            <w:vAlign w:val="center"/>
          </w:tcPr>
          <w:p>
            <w:pPr>
              <w:jc w:val="center"/>
              <w:rPr>
                <w:color w:val="000000"/>
                <w:sz w:val="15"/>
                <w:szCs w:val="15"/>
              </w:rPr>
            </w:pPr>
            <w:r>
              <w:rPr>
                <w:color w:val="000000"/>
                <w:sz w:val="15"/>
                <w:szCs w:val="15"/>
              </w:rPr>
              <w:t>0</w:t>
            </w:r>
            <w:r>
              <w:rPr>
                <w:rFonts w:hint="eastAsia"/>
                <w:color w:val="000000"/>
                <w:sz w:val="15"/>
                <w:szCs w:val="15"/>
              </w:rPr>
              <w:t>~</w:t>
            </w:r>
            <w:r>
              <w:rPr>
                <w:color w:val="000000"/>
                <w:sz w:val="15"/>
                <w:szCs w:val="15"/>
              </w:rPr>
              <w:t>10</w:t>
            </w:r>
            <w:r>
              <w:rPr>
                <w:rFonts w:hint="eastAsia"/>
                <w:color w:val="000000"/>
                <w:sz w:val="15"/>
                <w:szCs w:val="15"/>
              </w:rPr>
              <w:t xml:space="preserve"> </w:t>
            </w:r>
            <w:r>
              <w:rPr>
                <w:color w:val="000000"/>
                <w:sz w:val="15"/>
                <w:szCs w:val="15"/>
              </w:rPr>
              <w:t>cm</w:t>
            </w:r>
            <w:r>
              <w:rPr>
                <w:rFonts w:hint="eastAsia"/>
                <w:color w:val="000000"/>
                <w:sz w:val="15"/>
                <w:szCs w:val="15"/>
              </w:rPr>
              <w:t>土层</w:t>
            </w:r>
          </w:p>
          <w:p>
            <w:pPr>
              <w:jc w:val="center"/>
              <w:rPr>
                <w:color w:val="000000"/>
                <w:sz w:val="15"/>
                <w:szCs w:val="15"/>
              </w:rPr>
            </w:pPr>
            <w:r>
              <w:rPr>
                <w:color w:val="000000"/>
                <w:sz w:val="15"/>
                <w:szCs w:val="15"/>
              </w:rPr>
              <w:t>0-10cm soil layer</w:t>
            </w:r>
          </w:p>
        </w:tc>
        <w:tc>
          <w:tcPr>
            <w:tcW w:w="1418" w:type="dxa"/>
            <w:tcBorders>
              <w:top w:val="single" w:color="auto" w:sz="4" w:space="0"/>
              <w:bottom w:val="single" w:color="auto" w:sz="4" w:space="0"/>
            </w:tcBorders>
            <w:noWrap w:val="0"/>
            <w:vAlign w:val="center"/>
          </w:tcPr>
          <w:p>
            <w:pPr>
              <w:jc w:val="center"/>
              <w:rPr>
                <w:color w:val="000000"/>
                <w:sz w:val="15"/>
                <w:szCs w:val="15"/>
              </w:rPr>
            </w:pPr>
            <w:r>
              <w:rPr>
                <w:color w:val="000000"/>
                <w:sz w:val="15"/>
                <w:szCs w:val="15"/>
              </w:rPr>
              <w:t>10</w:t>
            </w:r>
            <w:r>
              <w:rPr>
                <w:rFonts w:hint="eastAsia"/>
                <w:color w:val="000000"/>
                <w:sz w:val="15"/>
                <w:szCs w:val="15"/>
              </w:rPr>
              <w:t>~</w:t>
            </w:r>
            <w:r>
              <w:rPr>
                <w:color w:val="000000"/>
                <w:sz w:val="15"/>
                <w:szCs w:val="15"/>
              </w:rPr>
              <w:t>20</w:t>
            </w:r>
            <w:r>
              <w:rPr>
                <w:rFonts w:hint="eastAsia"/>
                <w:color w:val="000000"/>
                <w:sz w:val="15"/>
                <w:szCs w:val="15"/>
              </w:rPr>
              <w:t xml:space="preserve"> </w:t>
            </w:r>
            <w:r>
              <w:rPr>
                <w:color w:val="000000"/>
                <w:sz w:val="15"/>
                <w:szCs w:val="15"/>
              </w:rPr>
              <w:t>cm</w:t>
            </w:r>
            <w:r>
              <w:rPr>
                <w:rFonts w:hint="eastAsia"/>
                <w:color w:val="000000"/>
                <w:sz w:val="15"/>
                <w:szCs w:val="15"/>
              </w:rPr>
              <w:t>土层</w:t>
            </w:r>
            <w:r>
              <w:rPr>
                <w:color w:val="000000"/>
                <w:sz w:val="15"/>
                <w:szCs w:val="15"/>
              </w:rPr>
              <w:t>10-20cm soil layer</w:t>
            </w:r>
          </w:p>
        </w:tc>
        <w:tc>
          <w:tcPr>
            <w:tcW w:w="283" w:type="dxa"/>
            <w:vMerge w:val="continue"/>
            <w:tcBorders>
              <w:top w:val="single" w:color="auto" w:sz="4" w:space="0"/>
              <w:bottom w:val="single" w:color="auto" w:sz="4" w:space="0"/>
            </w:tcBorders>
            <w:noWrap w:val="0"/>
            <w:vAlign w:val="center"/>
          </w:tcPr>
          <w:p>
            <w:pPr>
              <w:jc w:val="center"/>
              <w:rPr>
                <w:color w:val="000000"/>
                <w:sz w:val="15"/>
                <w:szCs w:val="15"/>
              </w:rPr>
            </w:pPr>
          </w:p>
        </w:tc>
        <w:tc>
          <w:tcPr>
            <w:tcW w:w="1559" w:type="dxa"/>
            <w:tcBorders>
              <w:top w:val="single" w:color="auto" w:sz="4" w:space="0"/>
              <w:bottom w:val="single" w:color="auto" w:sz="4" w:space="0"/>
            </w:tcBorders>
            <w:noWrap w:val="0"/>
            <w:vAlign w:val="center"/>
          </w:tcPr>
          <w:p>
            <w:pPr>
              <w:jc w:val="center"/>
              <w:rPr>
                <w:color w:val="000000"/>
                <w:sz w:val="15"/>
                <w:szCs w:val="15"/>
              </w:rPr>
            </w:pPr>
            <w:r>
              <w:rPr>
                <w:rFonts w:hint="eastAsia"/>
                <w:color w:val="000000"/>
                <w:sz w:val="15"/>
                <w:szCs w:val="15"/>
              </w:rPr>
              <w:t>凋落物层</w:t>
            </w:r>
          </w:p>
          <w:p>
            <w:pPr>
              <w:jc w:val="center"/>
              <w:rPr>
                <w:color w:val="000000"/>
                <w:sz w:val="15"/>
                <w:szCs w:val="15"/>
              </w:rPr>
            </w:pPr>
            <w:r>
              <w:rPr>
                <w:color w:val="000000"/>
                <w:sz w:val="15"/>
                <w:szCs w:val="15"/>
              </w:rPr>
              <w:t>Litter layer</w:t>
            </w:r>
          </w:p>
        </w:tc>
        <w:tc>
          <w:tcPr>
            <w:tcW w:w="1560" w:type="dxa"/>
            <w:tcBorders>
              <w:top w:val="single" w:color="auto" w:sz="4" w:space="0"/>
              <w:bottom w:val="single" w:color="auto" w:sz="4" w:space="0"/>
            </w:tcBorders>
            <w:noWrap w:val="0"/>
            <w:vAlign w:val="center"/>
          </w:tcPr>
          <w:p>
            <w:pPr>
              <w:jc w:val="center"/>
              <w:rPr>
                <w:color w:val="000000"/>
                <w:sz w:val="15"/>
                <w:szCs w:val="15"/>
              </w:rPr>
            </w:pPr>
            <w:r>
              <w:rPr>
                <w:color w:val="000000"/>
                <w:sz w:val="15"/>
                <w:szCs w:val="15"/>
              </w:rPr>
              <w:t>0</w:t>
            </w:r>
            <w:r>
              <w:rPr>
                <w:rFonts w:hint="eastAsia"/>
                <w:color w:val="000000"/>
                <w:sz w:val="15"/>
                <w:szCs w:val="15"/>
              </w:rPr>
              <w:t>~</w:t>
            </w:r>
            <w:r>
              <w:rPr>
                <w:color w:val="000000"/>
                <w:sz w:val="15"/>
                <w:szCs w:val="15"/>
              </w:rPr>
              <w:t>10</w:t>
            </w:r>
            <w:r>
              <w:rPr>
                <w:rFonts w:hint="eastAsia"/>
                <w:color w:val="000000"/>
                <w:sz w:val="15"/>
                <w:szCs w:val="15"/>
              </w:rPr>
              <w:t xml:space="preserve"> </w:t>
            </w:r>
            <w:r>
              <w:rPr>
                <w:color w:val="000000"/>
                <w:sz w:val="15"/>
                <w:szCs w:val="15"/>
              </w:rPr>
              <w:t>cm</w:t>
            </w:r>
            <w:r>
              <w:rPr>
                <w:rFonts w:hint="eastAsia"/>
                <w:color w:val="000000"/>
                <w:sz w:val="15"/>
                <w:szCs w:val="15"/>
              </w:rPr>
              <w:t>土层</w:t>
            </w:r>
          </w:p>
          <w:p>
            <w:pPr>
              <w:jc w:val="center"/>
              <w:rPr>
                <w:color w:val="000000"/>
                <w:sz w:val="15"/>
                <w:szCs w:val="15"/>
              </w:rPr>
            </w:pPr>
            <w:r>
              <w:rPr>
                <w:color w:val="000000"/>
                <w:sz w:val="15"/>
                <w:szCs w:val="15"/>
              </w:rPr>
              <w:t>0-10cm soil layer</w:t>
            </w:r>
          </w:p>
        </w:tc>
        <w:tc>
          <w:tcPr>
            <w:tcW w:w="1433" w:type="dxa"/>
            <w:tcBorders>
              <w:top w:val="single" w:color="auto" w:sz="4" w:space="0"/>
              <w:bottom w:val="single" w:color="auto" w:sz="4" w:space="0"/>
            </w:tcBorders>
            <w:noWrap w:val="0"/>
            <w:vAlign w:val="center"/>
          </w:tcPr>
          <w:p>
            <w:pPr>
              <w:jc w:val="center"/>
              <w:rPr>
                <w:color w:val="000000"/>
                <w:sz w:val="15"/>
                <w:szCs w:val="15"/>
              </w:rPr>
            </w:pPr>
            <w:r>
              <w:rPr>
                <w:color w:val="000000"/>
                <w:sz w:val="15"/>
                <w:szCs w:val="15"/>
              </w:rPr>
              <w:t>10</w:t>
            </w:r>
            <w:r>
              <w:rPr>
                <w:rFonts w:hint="eastAsia"/>
                <w:color w:val="000000"/>
                <w:sz w:val="15"/>
                <w:szCs w:val="15"/>
              </w:rPr>
              <w:t>~</w:t>
            </w:r>
            <w:r>
              <w:rPr>
                <w:color w:val="000000"/>
                <w:sz w:val="15"/>
                <w:szCs w:val="15"/>
              </w:rPr>
              <w:t>20</w:t>
            </w:r>
            <w:r>
              <w:rPr>
                <w:rFonts w:hint="eastAsia"/>
                <w:color w:val="000000"/>
                <w:sz w:val="15"/>
                <w:szCs w:val="15"/>
              </w:rPr>
              <w:t xml:space="preserve"> </w:t>
            </w:r>
            <w:r>
              <w:rPr>
                <w:color w:val="000000"/>
                <w:sz w:val="15"/>
                <w:szCs w:val="15"/>
              </w:rPr>
              <w:t>cm</w:t>
            </w:r>
            <w:r>
              <w:rPr>
                <w:rFonts w:hint="eastAsia"/>
                <w:color w:val="000000"/>
                <w:sz w:val="15"/>
                <w:szCs w:val="15"/>
              </w:rPr>
              <w:t>土层</w:t>
            </w:r>
          </w:p>
          <w:p>
            <w:pPr>
              <w:jc w:val="center"/>
              <w:rPr>
                <w:color w:val="000000"/>
                <w:sz w:val="15"/>
                <w:szCs w:val="15"/>
              </w:rPr>
            </w:pPr>
            <w:r>
              <w:rPr>
                <w:color w:val="000000"/>
                <w:sz w:val="15"/>
                <w:szCs w:val="15"/>
              </w:rPr>
              <w:t>10-20 cm soil layer</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2" w:type="dxa"/>
            <w:vMerge w:val="restart"/>
            <w:tcBorders>
              <w:top w:val="single" w:color="auto" w:sz="4" w:space="0"/>
            </w:tcBorders>
            <w:noWrap w:val="0"/>
            <w:vAlign w:val="center"/>
          </w:tcPr>
          <w:p>
            <w:pPr>
              <w:jc w:val="center"/>
              <w:rPr>
                <w:color w:val="000000"/>
                <w:sz w:val="15"/>
                <w:szCs w:val="15"/>
              </w:rPr>
            </w:pPr>
            <w:r>
              <w:rPr>
                <w:color w:val="000000"/>
                <w:sz w:val="15"/>
                <w:szCs w:val="15"/>
              </w:rPr>
              <w:t>CK</w:t>
            </w:r>
          </w:p>
        </w:tc>
        <w:tc>
          <w:tcPr>
            <w:tcW w:w="851" w:type="dxa"/>
            <w:tcBorders>
              <w:top w:val="single" w:color="auto" w:sz="4" w:space="0"/>
            </w:tcBorders>
            <w:noWrap w:val="0"/>
            <w:vAlign w:val="center"/>
          </w:tcPr>
          <w:p>
            <w:pPr>
              <w:jc w:val="center"/>
              <w:rPr>
                <w:color w:val="000000"/>
                <w:sz w:val="15"/>
                <w:szCs w:val="15"/>
              </w:rPr>
            </w:pPr>
            <w:r>
              <w:rPr>
                <w:color w:val="000000"/>
                <w:kern w:val="0"/>
                <w:sz w:val="15"/>
                <w:szCs w:val="15"/>
              </w:rPr>
              <w:t>5</w:t>
            </w:r>
            <w:r>
              <w:rPr>
                <w:rFonts w:hint="eastAsia"/>
                <w:color w:val="000000"/>
                <w:kern w:val="0"/>
                <w:sz w:val="15"/>
                <w:szCs w:val="15"/>
              </w:rPr>
              <w:t>月</w:t>
            </w:r>
            <w:r>
              <w:rPr>
                <w:color w:val="000000"/>
                <w:kern w:val="0"/>
                <w:sz w:val="15"/>
                <w:szCs w:val="15"/>
              </w:rPr>
              <w:t>May</w:t>
            </w:r>
          </w:p>
        </w:tc>
        <w:tc>
          <w:tcPr>
            <w:tcW w:w="1118" w:type="dxa"/>
            <w:tcBorders>
              <w:top w:val="single" w:color="auto" w:sz="4" w:space="0"/>
            </w:tcBorders>
            <w:noWrap w:val="0"/>
            <w:vAlign w:val="center"/>
          </w:tcPr>
          <w:p>
            <w:pPr>
              <w:jc w:val="center"/>
              <w:rPr>
                <w:color w:val="000000"/>
                <w:sz w:val="15"/>
                <w:szCs w:val="15"/>
              </w:rPr>
            </w:pPr>
            <w:r>
              <w:rPr>
                <w:color w:val="000000"/>
                <w:sz w:val="15"/>
                <w:szCs w:val="15"/>
              </w:rPr>
              <w:t>13.00±2.00</w:t>
            </w:r>
            <w:r>
              <w:rPr>
                <w:color w:val="000000"/>
                <w:sz w:val="15"/>
                <w:szCs w:val="15"/>
                <w:vertAlign w:val="superscript"/>
              </w:rPr>
              <w:t>Ba</w:t>
            </w:r>
          </w:p>
        </w:tc>
        <w:tc>
          <w:tcPr>
            <w:tcW w:w="1276" w:type="dxa"/>
            <w:tcBorders>
              <w:top w:val="single" w:color="auto" w:sz="4" w:space="0"/>
            </w:tcBorders>
            <w:noWrap w:val="0"/>
            <w:vAlign w:val="center"/>
          </w:tcPr>
          <w:p>
            <w:pPr>
              <w:jc w:val="center"/>
              <w:rPr>
                <w:color w:val="000000"/>
                <w:sz w:val="15"/>
                <w:szCs w:val="15"/>
              </w:rPr>
            </w:pPr>
            <w:r>
              <w:rPr>
                <w:color w:val="000000"/>
                <w:sz w:val="15"/>
                <w:szCs w:val="15"/>
              </w:rPr>
              <w:t>10.00±2.00</w:t>
            </w:r>
            <w:r>
              <w:rPr>
                <w:color w:val="000000"/>
                <w:sz w:val="15"/>
                <w:szCs w:val="15"/>
                <w:vertAlign w:val="superscript"/>
              </w:rPr>
              <w:t>Ba</w:t>
            </w:r>
          </w:p>
        </w:tc>
        <w:tc>
          <w:tcPr>
            <w:tcW w:w="1418" w:type="dxa"/>
            <w:tcBorders>
              <w:top w:val="single" w:color="auto" w:sz="4" w:space="0"/>
            </w:tcBorders>
            <w:noWrap w:val="0"/>
            <w:vAlign w:val="center"/>
          </w:tcPr>
          <w:p>
            <w:pPr>
              <w:jc w:val="center"/>
              <w:rPr>
                <w:color w:val="000000"/>
                <w:sz w:val="15"/>
                <w:szCs w:val="15"/>
              </w:rPr>
            </w:pPr>
            <w:r>
              <w:rPr>
                <w:color w:val="000000"/>
                <w:sz w:val="15"/>
                <w:szCs w:val="15"/>
              </w:rPr>
              <w:t>5.00±1.53</w:t>
            </w:r>
            <w:r>
              <w:rPr>
                <w:color w:val="000000"/>
                <w:sz w:val="15"/>
                <w:szCs w:val="15"/>
                <w:vertAlign w:val="superscript"/>
              </w:rPr>
              <w:t>Bb</w:t>
            </w:r>
          </w:p>
        </w:tc>
        <w:tc>
          <w:tcPr>
            <w:tcW w:w="283" w:type="dxa"/>
            <w:vMerge w:val="continue"/>
            <w:tcBorders>
              <w:top w:val="single" w:color="auto" w:sz="4" w:space="0"/>
            </w:tcBorders>
            <w:noWrap w:val="0"/>
            <w:vAlign w:val="center"/>
          </w:tcPr>
          <w:p>
            <w:pPr>
              <w:jc w:val="center"/>
              <w:rPr>
                <w:color w:val="000000"/>
                <w:sz w:val="15"/>
                <w:szCs w:val="15"/>
              </w:rPr>
            </w:pPr>
          </w:p>
        </w:tc>
        <w:tc>
          <w:tcPr>
            <w:tcW w:w="1559" w:type="dxa"/>
            <w:tcBorders>
              <w:top w:val="single" w:color="auto" w:sz="4" w:space="0"/>
            </w:tcBorders>
            <w:noWrap w:val="0"/>
            <w:vAlign w:val="center"/>
          </w:tcPr>
          <w:p>
            <w:pPr>
              <w:jc w:val="center"/>
              <w:rPr>
                <w:color w:val="000000"/>
                <w:sz w:val="15"/>
                <w:szCs w:val="15"/>
              </w:rPr>
            </w:pPr>
            <w:r>
              <w:rPr>
                <w:color w:val="000000"/>
                <w:sz w:val="15"/>
                <w:szCs w:val="15"/>
              </w:rPr>
              <w:t>9434.67±2727.52</w:t>
            </w:r>
            <w:r>
              <w:rPr>
                <w:color w:val="000000"/>
                <w:sz w:val="15"/>
                <w:szCs w:val="15"/>
                <w:vertAlign w:val="superscript"/>
              </w:rPr>
              <w:t>Aa</w:t>
            </w:r>
          </w:p>
        </w:tc>
        <w:tc>
          <w:tcPr>
            <w:tcW w:w="1560" w:type="dxa"/>
            <w:tcBorders>
              <w:top w:val="single" w:color="auto" w:sz="4" w:space="0"/>
            </w:tcBorders>
            <w:noWrap w:val="0"/>
            <w:vAlign w:val="center"/>
          </w:tcPr>
          <w:p>
            <w:pPr>
              <w:jc w:val="center"/>
              <w:rPr>
                <w:color w:val="000000"/>
                <w:sz w:val="15"/>
                <w:szCs w:val="15"/>
              </w:rPr>
            </w:pPr>
            <w:r>
              <w:rPr>
                <w:color w:val="000000"/>
                <w:sz w:val="15"/>
                <w:szCs w:val="15"/>
              </w:rPr>
              <w:t>10628.00±3954.50</w:t>
            </w:r>
            <w:r>
              <w:rPr>
                <w:color w:val="000000"/>
                <w:sz w:val="15"/>
                <w:szCs w:val="15"/>
                <w:vertAlign w:val="superscript"/>
              </w:rPr>
              <w:t>Aa</w:t>
            </w:r>
          </w:p>
        </w:tc>
        <w:tc>
          <w:tcPr>
            <w:tcW w:w="1433" w:type="dxa"/>
            <w:tcBorders>
              <w:top w:val="single" w:color="auto" w:sz="4" w:space="0"/>
            </w:tcBorders>
            <w:noWrap w:val="0"/>
            <w:vAlign w:val="center"/>
          </w:tcPr>
          <w:p>
            <w:pPr>
              <w:jc w:val="center"/>
              <w:rPr>
                <w:color w:val="000000"/>
                <w:sz w:val="15"/>
                <w:szCs w:val="15"/>
              </w:rPr>
            </w:pPr>
            <w:r>
              <w:rPr>
                <w:color w:val="000000"/>
                <w:sz w:val="15"/>
                <w:szCs w:val="15"/>
              </w:rPr>
              <w:t>782.33±83.80</w:t>
            </w:r>
            <w:r>
              <w:rPr>
                <w:color w:val="000000"/>
                <w:sz w:val="15"/>
                <w:szCs w:val="15"/>
                <w:vertAlign w:val="superscript"/>
              </w:rPr>
              <w:t>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552" w:type="dxa"/>
            <w:vMerge w:val="continue"/>
            <w:noWrap w:val="0"/>
            <w:vAlign w:val="center"/>
          </w:tcPr>
          <w:p>
            <w:pPr>
              <w:jc w:val="center"/>
              <w:rPr>
                <w:color w:val="000000"/>
                <w:sz w:val="15"/>
                <w:szCs w:val="15"/>
              </w:rPr>
            </w:pPr>
          </w:p>
        </w:tc>
        <w:tc>
          <w:tcPr>
            <w:tcW w:w="851" w:type="dxa"/>
            <w:noWrap w:val="0"/>
            <w:vAlign w:val="center"/>
          </w:tcPr>
          <w:p>
            <w:pPr>
              <w:widowControl/>
              <w:jc w:val="center"/>
              <w:rPr>
                <w:color w:val="000000"/>
                <w:kern w:val="0"/>
                <w:sz w:val="15"/>
                <w:szCs w:val="15"/>
              </w:rPr>
            </w:pPr>
            <w:r>
              <w:rPr>
                <w:color w:val="000000"/>
                <w:kern w:val="0"/>
                <w:sz w:val="15"/>
                <w:szCs w:val="15"/>
              </w:rPr>
              <w:t>7</w:t>
            </w:r>
            <w:r>
              <w:rPr>
                <w:rFonts w:hint="eastAsia"/>
                <w:color w:val="000000"/>
                <w:kern w:val="0"/>
                <w:sz w:val="15"/>
                <w:szCs w:val="15"/>
              </w:rPr>
              <w:t>月</w:t>
            </w:r>
            <w:r>
              <w:rPr>
                <w:color w:val="000000"/>
                <w:kern w:val="0"/>
                <w:sz w:val="15"/>
                <w:szCs w:val="15"/>
              </w:rPr>
              <w:t>Jul.</w:t>
            </w:r>
          </w:p>
        </w:tc>
        <w:tc>
          <w:tcPr>
            <w:tcW w:w="1118" w:type="dxa"/>
            <w:noWrap w:val="0"/>
            <w:vAlign w:val="center"/>
          </w:tcPr>
          <w:p>
            <w:pPr>
              <w:jc w:val="center"/>
              <w:rPr>
                <w:color w:val="000000"/>
                <w:sz w:val="15"/>
                <w:szCs w:val="15"/>
              </w:rPr>
            </w:pPr>
            <w:r>
              <w:rPr>
                <w:color w:val="000000"/>
                <w:sz w:val="15"/>
                <w:szCs w:val="15"/>
              </w:rPr>
              <w:t>18.00±2.00</w:t>
            </w:r>
            <w:r>
              <w:rPr>
                <w:color w:val="000000"/>
                <w:sz w:val="15"/>
                <w:szCs w:val="15"/>
                <w:vertAlign w:val="superscript"/>
              </w:rPr>
              <w:t>Ba</w:t>
            </w:r>
          </w:p>
        </w:tc>
        <w:tc>
          <w:tcPr>
            <w:tcW w:w="1276" w:type="dxa"/>
            <w:noWrap w:val="0"/>
            <w:vAlign w:val="center"/>
          </w:tcPr>
          <w:p>
            <w:pPr>
              <w:jc w:val="center"/>
              <w:rPr>
                <w:color w:val="000000"/>
                <w:sz w:val="15"/>
                <w:szCs w:val="15"/>
              </w:rPr>
            </w:pPr>
            <w:r>
              <w:rPr>
                <w:color w:val="000000"/>
                <w:sz w:val="15"/>
                <w:szCs w:val="15"/>
              </w:rPr>
              <w:t>10.67±0.88</w:t>
            </w:r>
            <w:r>
              <w:rPr>
                <w:color w:val="000000"/>
                <w:sz w:val="15"/>
                <w:szCs w:val="15"/>
                <w:vertAlign w:val="superscript"/>
              </w:rPr>
              <w:t>Ab</w:t>
            </w:r>
          </w:p>
        </w:tc>
        <w:tc>
          <w:tcPr>
            <w:tcW w:w="1418" w:type="dxa"/>
            <w:noWrap w:val="0"/>
            <w:vAlign w:val="center"/>
          </w:tcPr>
          <w:p>
            <w:pPr>
              <w:jc w:val="center"/>
              <w:rPr>
                <w:color w:val="000000"/>
                <w:sz w:val="15"/>
                <w:szCs w:val="15"/>
              </w:rPr>
            </w:pPr>
            <w:r>
              <w:rPr>
                <w:color w:val="000000"/>
                <w:sz w:val="15"/>
                <w:szCs w:val="15"/>
              </w:rPr>
              <w:t>6.33±1.20</w:t>
            </w:r>
            <w:r>
              <w:rPr>
                <w:color w:val="000000"/>
                <w:sz w:val="15"/>
                <w:szCs w:val="15"/>
                <w:vertAlign w:val="superscript"/>
              </w:rPr>
              <w:t>Ac</w:t>
            </w:r>
          </w:p>
        </w:tc>
        <w:tc>
          <w:tcPr>
            <w:tcW w:w="283" w:type="dxa"/>
            <w:vMerge w:val="continue"/>
            <w:noWrap w:val="0"/>
            <w:vAlign w:val="center"/>
          </w:tcPr>
          <w:p>
            <w:pPr>
              <w:jc w:val="center"/>
              <w:rPr>
                <w:color w:val="000000"/>
                <w:sz w:val="15"/>
                <w:szCs w:val="15"/>
              </w:rPr>
            </w:pPr>
          </w:p>
        </w:tc>
        <w:tc>
          <w:tcPr>
            <w:tcW w:w="1559" w:type="dxa"/>
            <w:noWrap w:val="0"/>
            <w:vAlign w:val="center"/>
          </w:tcPr>
          <w:p>
            <w:pPr>
              <w:jc w:val="center"/>
              <w:rPr>
                <w:color w:val="000000"/>
                <w:sz w:val="15"/>
                <w:szCs w:val="15"/>
              </w:rPr>
            </w:pPr>
            <w:r>
              <w:rPr>
                <w:color w:val="000000"/>
                <w:sz w:val="15"/>
                <w:szCs w:val="15"/>
              </w:rPr>
              <w:t>19107.33±4273.67</w:t>
            </w:r>
            <w:r>
              <w:rPr>
                <w:color w:val="000000"/>
                <w:sz w:val="15"/>
                <w:szCs w:val="15"/>
                <w:vertAlign w:val="superscript"/>
              </w:rPr>
              <w:t>Aa</w:t>
            </w:r>
          </w:p>
        </w:tc>
        <w:tc>
          <w:tcPr>
            <w:tcW w:w="1560" w:type="dxa"/>
            <w:noWrap w:val="0"/>
            <w:vAlign w:val="center"/>
          </w:tcPr>
          <w:p>
            <w:pPr>
              <w:jc w:val="center"/>
              <w:rPr>
                <w:color w:val="000000"/>
                <w:sz w:val="15"/>
                <w:szCs w:val="15"/>
              </w:rPr>
            </w:pPr>
            <w:r>
              <w:rPr>
                <w:color w:val="000000"/>
                <w:sz w:val="15"/>
                <w:szCs w:val="15"/>
              </w:rPr>
              <w:t>20435.33±3518.50</w:t>
            </w:r>
            <w:r>
              <w:rPr>
                <w:color w:val="000000"/>
                <w:sz w:val="15"/>
                <w:szCs w:val="15"/>
                <w:vertAlign w:val="superscript"/>
              </w:rPr>
              <w:t>Aa</w:t>
            </w:r>
          </w:p>
        </w:tc>
        <w:tc>
          <w:tcPr>
            <w:tcW w:w="1433" w:type="dxa"/>
            <w:noWrap w:val="0"/>
            <w:vAlign w:val="center"/>
          </w:tcPr>
          <w:p>
            <w:pPr>
              <w:jc w:val="center"/>
              <w:rPr>
                <w:color w:val="000000"/>
                <w:sz w:val="15"/>
                <w:szCs w:val="15"/>
              </w:rPr>
            </w:pPr>
            <w:r>
              <w:rPr>
                <w:color w:val="000000"/>
                <w:sz w:val="15"/>
                <w:szCs w:val="15"/>
              </w:rPr>
              <w:t>3906.67±584.50</w:t>
            </w:r>
            <w:r>
              <w:rPr>
                <w:color w:val="000000"/>
                <w:sz w:val="15"/>
                <w:szCs w:val="15"/>
                <w:vertAlign w:val="superscript"/>
              </w:rPr>
              <w:t>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2" w:type="dxa"/>
            <w:vMerge w:val="continue"/>
            <w:noWrap w:val="0"/>
            <w:vAlign w:val="center"/>
          </w:tcPr>
          <w:p>
            <w:pPr>
              <w:jc w:val="center"/>
              <w:rPr>
                <w:color w:val="000000"/>
                <w:sz w:val="15"/>
                <w:szCs w:val="15"/>
              </w:rPr>
            </w:pPr>
          </w:p>
        </w:tc>
        <w:tc>
          <w:tcPr>
            <w:tcW w:w="851" w:type="dxa"/>
            <w:noWrap w:val="0"/>
            <w:vAlign w:val="center"/>
          </w:tcPr>
          <w:p>
            <w:pPr>
              <w:widowControl/>
              <w:jc w:val="center"/>
              <w:rPr>
                <w:color w:val="000000"/>
                <w:kern w:val="0"/>
                <w:sz w:val="15"/>
                <w:szCs w:val="15"/>
              </w:rPr>
            </w:pPr>
            <w:r>
              <w:rPr>
                <w:color w:val="000000"/>
                <w:kern w:val="0"/>
                <w:sz w:val="15"/>
                <w:szCs w:val="15"/>
              </w:rPr>
              <w:t>9</w:t>
            </w:r>
            <w:r>
              <w:rPr>
                <w:rFonts w:hint="eastAsia"/>
                <w:color w:val="000000"/>
                <w:kern w:val="0"/>
                <w:sz w:val="15"/>
                <w:szCs w:val="15"/>
              </w:rPr>
              <w:t>月</w:t>
            </w:r>
            <w:r>
              <w:rPr>
                <w:color w:val="000000"/>
                <w:kern w:val="0"/>
                <w:sz w:val="15"/>
                <w:szCs w:val="15"/>
              </w:rPr>
              <w:t>Sep.</w:t>
            </w:r>
          </w:p>
        </w:tc>
        <w:tc>
          <w:tcPr>
            <w:tcW w:w="1118" w:type="dxa"/>
            <w:noWrap w:val="0"/>
            <w:vAlign w:val="center"/>
          </w:tcPr>
          <w:p>
            <w:pPr>
              <w:jc w:val="center"/>
              <w:rPr>
                <w:sz w:val="15"/>
                <w:szCs w:val="15"/>
              </w:rPr>
            </w:pPr>
            <w:r>
              <w:rPr>
                <w:sz w:val="15"/>
                <w:szCs w:val="15"/>
              </w:rPr>
              <w:t>9.33±1.20</w:t>
            </w:r>
            <w:r>
              <w:rPr>
                <w:sz w:val="15"/>
                <w:szCs w:val="15"/>
                <w:vertAlign w:val="superscript"/>
              </w:rPr>
              <w:t>Ba</w:t>
            </w:r>
          </w:p>
        </w:tc>
        <w:tc>
          <w:tcPr>
            <w:tcW w:w="1276" w:type="dxa"/>
            <w:noWrap w:val="0"/>
            <w:vAlign w:val="center"/>
          </w:tcPr>
          <w:p>
            <w:pPr>
              <w:jc w:val="center"/>
              <w:rPr>
                <w:sz w:val="15"/>
                <w:szCs w:val="15"/>
              </w:rPr>
            </w:pPr>
            <w:r>
              <w:rPr>
                <w:sz w:val="15"/>
                <w:szCs w:val="15"/>
              </w:rPr>
              <w:t>6.00±0.58</w:t>
            </w:r>
            <w:r>
              <w:rPr>
                <w:sz w:val="15"/>
                <w:szCs w:val="15"/>
                <w:vertAlign w:val="superscript"/>
              </w:rPr>
              <w:t>Ca</w:t>
            </w:r>
          </w:p>
        </w:tc>
        <w:tc>
          <w:tcPr>
            <w:tcW w:w="1418" w:type="dxa"/>
            <w:noWrap w:val="0"/>
            <w:vAlign w:val="center"/>
          </w:tcPr>
          <w:p>
            <w:pPr>
              <w:jc w:val="center"/>
              <w:rPr>
                <w:sz w:val="15"/>
                <w:szCs w:val="15"/>
              </w:rPr>
            </w:pPr>
            <w:r>
              <w:rPr>
                <w:sz w:val="15"/>
                <w:szCs w:val="15"/>
              </w:rPr>
              <w:t>6.33±0.67</w:t>
            </w:r>
            <w:r>
              <w:rPr>
                <w:sz w:val="15"/>
                <w:szCs w:val="15"/>
                <w:vertAlign w:val="superscript"/>
              </w:rPr>
              <w:t>Ba</w:t>
            </w:r>
          </w:p>
        </w:tc>
        <w:tc>
          <w:tcPr>
            <w:tcW w:w="283" w:type="dxa"/>
            <w:vMerge w:val="continue"/>
            <w:noWrap w:val="0"/>
            <w:vAlign w:val="center"/>
          </w:tcPr>
          <w:p>
            <w:pPr>
              <w:jc w:val="center"/>
              <w:rPr>
                <w:color w:val="000000"/>
                <w:sz w:val="15"/>
                <w:szCs w:val="15"/>
              </w:rPr>
            </w:pPr>
          </w:p>
        </w:tc>
        <w:tc>
          <w:tcPr>
            <w:tcW w:w="1559" w:type="dxa"/>
            <w:noWrap w:val="0"/>
            <w:vAlign w:val="center"/>
          </w:tcPr>
          <w:p>
            <w:pPr>
              <w:jc w:val="center"/>
              <w:rPr>
                <w:color w:val="000000"/>
                <w:sz w:val="15"/>
                <w:szCs w:val="15"/>
              </w:rPr>
            </w:pPr>
            <w:r>
              <w:rPr>
                <w:color w:val="000000"/>
                <w:sz w:val="15"/>
                <w:szCs w:val="15"/>
              </w:rPr>
              <w:t>14652.67±1290.54</w:t>
            </w:r>
            <w:r>
              <w:rPr>
                <w:color w:val="000000"/>
                <w:sz w:val="15"/>
                <w:szCs w:val="15"/>
                <w:vertAlign w:val="superscript"/>
              </w:rPr>
              <w:t>Aa</w:t>
            </w:r>
          </w:p>
        </w:tc>
        <w:tc>
          <w:tcPr>
            <w:tcW w:w="1560" w:type="dxa"/>
            <w:noWrap w:val="0"/>
            <w:vAlign w:val="center"/>
          </w:tcPr>
          <w:p>
            <w:pPr>
              <w:jc w:val="center"/>
              <w:rPr>
                <w:color w:val="000000"/>
                <w:sz w:val="15"/>
                <w:szCs w:val="15"/>
              </w:rPr>
            </w:pPr>
            <w:r>
              <w:rPr>
                <w:color w:val="000000"/>
                <w:sz w:val="15"/>
                <w:szCs w:val="15"/>
              </w:rPr>
              <w:t>24741.67±5430.87</w:t>
            </w:r>
            <w:r>
              <w:rPr>
                <w:color w:val="000000"/>
                <w:sz w:val="15"/>
                <w:szCs w:val="15"/>
                <w:vertAlign w:val="superscript"/>
              </w:rPr>
              <w:t>Aa</w:t>
            </w:r>
          </w:p>
        </w:tc>
        <w:tc>
          <w:tcPr>
            <w:tcW w:w="1433" w:type="dxa"/>
            <w:noWrap w:val="0"/>
            <w:vAlign w:val="center"/>
          </w:tcPr>
          <w:p>
            <w:pPr>
              <w:jc w:val="center"/>
              <w:rPr>
                <w:color w:val="000000"/>
                <w:sz w:val="15"/>
                <w:szCs w:val="15"/>
              </w:rPr>
            </w:pPr>
            <w:r>
              <w:rPr>
                <w:color w:val="000000"/>
                <w:sz w:val="15"/>
                <w:szCs w:val="15"/>
              </w:rPr>
              <w:t>2339.33±566.56</w:t>
            </w:r>
            <w:r>
              <w:rPr>
                <w:color w:val="000000"/>
                <w:sz w:val="15"/>
                <w:szCs w:val="15"/>
                <w:vertAlign w:val="superscript"/>
              </w:rPr>
              <w:t>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2" w:type="dxa"/>
            <w:vMerge w:val="restart"/>
            <w:noWrap w:val="0"/>
            <w:vAlign w:val="center"/>
          </w:tcPr>
          <w:p>
            <w:pPr>
              <w:jc w:val="center"/>
              <w:rPr>
                <w:color w:val="000000"/>
                <w:sz w:val="15"/>
                <w:szCs w:val="15"/>
              </w:rPr>
            </w:pPr>
            <w:r>
              <w:rPr>
                <w:color w:val="000000"/>
                <w:sz w:val="15"/>
                <w:szCs w:val="15"/>
              </w:rPr>
              <w:t>M</w:t>
            </w:r>
            <w:r>
              <w:rPr>
                <w:color w:val="000000"/>
                <w:sz w:val="15"/>
                <w:szCs w:val="15"/>
                <w:vertAlign w:val="subscript"/>
              </w:rPr>
              <w:t>1</w:t>
            </w:r>
          </w:p>
        </w:tc>
        <w:tc>
          <w:tcPr>
            <w:tcW w:w="851" w:type="dxa"/>
            <w:noWrap w:val="0"/>
            <w:vAlign w:val="center"/>
          </w:tcPr>
          <w:p>
            <w:pPr>
              <w:jc w:val="center"/>
              <w:rPr>
                <w:color w:val="000000"/>
                <w:sz w:val="15"/>
                <w:szCs w:val="15"/>
              </w:rPr>
            </w:pPr>
            <w:r>
              <w:rPr>
                <w:color w:val="000000"/>
                <w:kern w:val="0"/>
                <w:sz w:val="15"/>
                <w:szCs w:val="15"/>
              </w:rPr>
              <w:t>5</w:t>
            </w:r>
            <w:r>
              <w:rPr>
                <w:rFonts w:hint="eastAsia"/>
                <w:color w:val="000000"/>
                <w:kern w:val="0"/>
                <w:sz w:val="15"/>
                <w:szCs w:val="15"/>
              </w:rPr>
              <w:t>月</w:t>
            </w:r>
            <w:r>
              <w:rPr>
                <w:color w:val="000000"/>
                <w:kern w:val="0"/>
                <w:sz w:val="15"/>
                <w:szCs w:val="15"/>
              </w:rPr>
              <w:t>May</w:t>
            </w:r>
          </w:p>
        </w:tc>
        <w:tc>
          <w:tcPr>
            <w:tcW w:w="1118" w:type="dxa"/>
            <w:noWrap w:val="0"/>
            <w:vAlign w:val="center"/>
          </w:tcPr>
          <w:p>
            <w:pPr>
              <w:jc w:val="center"/>
              <w:rPr>
                <w:sz w:val="15"/>
                <w:szCs w:val="15"/>
              </w:rPr>
            </w:pPr>
            <w:r>
              <w:rPr>
                <w:sz w:val="15"/>
                <w:szCs w:val="15"/>
              </w:rPr>
              <w:t>16.0±0.58</w:t>
            </w:r>
            <w:r>
              <w:rPr>
                <w:sz w:val="15"/>
                <w:szCs w:val="15"/>
                <w:vertAlign w:val="superscript"/>
              </w:rPr>
              <w:t>ABa</w:t>
            </w:r>
          </w:p>
        </w:tc>
        <w:tc>
          <w:tcPr>
            <w:tcW w:w="1276" w:type="dxa"/>
            <w:noWrap w:val="0"/>
            <w:vAlign w:val="center"/>
          </w:tcPr>
          <w:p>
            <w:pPr>
              <w:jc w:val="center"/>
              <w:rPr>
                <w:sz w:val="15"/>
                <w:szCs w:val="15"/>
              </w:rPr>
            </w:pPr>
            <w:r>
              <w:rPr>
                <w:sz w:val="15"/>
                <w:szCs w:val="15"/>
              </w:rPr>
              <w:t>16.33±0.33</w:t>
            </w:r>
            <w:r>
              <w:rPr>
                <w:sz w:val="15"/>
                <w:szCs w:val="15"/>
                <w:vertAlign w:val="superscript"/>
              </w:rPr>
              <w:t>Aa</w:t>
            </w:r>
          </w:p>
        </w:tc>
        <w:tc>
          <w:tcPr>
            <w:tcW w:w="1418" w:type="dxa"/>
            <w:noWrap w:val="0"/>
            <w:vAlign w:val="center"/>
          </w:tcPr>
          <w:p>
            <w:pPr>
              <w:jc w:val="center"/>
              <w:rPr>
                <w:sz w:val="15"/>
                <w:szCs w:val="15"/>
              </w:rPr>
            </w:pPr>
            <w:r>
              <w:rPr>
                <w:sz w:val="15"/>
                <w:szCs w:val="15"/>
              </w:rPr>
              <w:t>6.67±1.20</w:t>
            </w:r>
            <w:r>
              <w:rPr>
                <w:sz w:val="15"/>
                <w:szCs w:val="15"/>
                <w:vertAlign w:val="superscript"/>
              </w:rPr>
              <w:t>ABb</w:t>
            </w:r>
          </w:p>
        </w:tc>
        <w:tc>
          <w:tcPr>
            <w:tcW w:w="283" w:type="dxa"/>
            <w:vMerge w:val="continue"/>
            <w:noWrap w:val="0"/>
            <w:vAlign w:val="center"/>
          </w:tcPr>
          <w:p>
            <w:pPr>
              <w:jc w:val="center"/>
              <w:rPr>
                <w:color w:val="000000"/>
                <w:sz w:val="15"/>
                <w:szCs w:val="15"/>
              </w:rPr>
            </w:pPr>
          </w:p>
        </w:tc>
        <w:tc>
          <w:tcPr>
            <w:tcW w:w="1559" w:type="dxa"/>
            <w:noWrap w:val="0"/>
            <w:vAlign w:val="center"/>
          </w:tcPr>
          <w:p>
            <w:pPr>
              <w:jc w:val="center"/>
              <w:rPr>
                <w:color w:val="000000"/>
                <w:sz w:val="15"/>
                <w:szCs w:val="15"/>
              </w:rPr>
            </w:pPr>
            <w:r>
              <w:rPr>
                <w:color w:val="000000"/>
                <w:sz w:val="15"/>
                <w:szCs w:val="15"/>
              </w:rPr>
              <w:t>8560.33±3371.74</w:t>
            </w:r>
            <w:r>
              <w:rPr>
                <w:color w:val="000000"/>
                <w:sz w:val="15"/>
                <w:szCs w:val="15"/>
                <w:vertAlign w:val="superscript"/>
              </w:rPr>
              <w:t>Aa</w:t>
            </w:r>
          </w:p>
        </w:tc>
        <w:tc>
          <w:tcPr>
            <w:tcW w:w="1560" w:type="dxa"/>
            <w:noWrap w:val="0"/>
            <w:vAlign w:val="center"/>
          </w:tcPr>
          <w:p>
            <w:pPr>
              <w:jc w:val="center"/>
              <w:rPr>
                <w:color w:val="000000"/>
                <w:sz w:val="15"/>
                <w:szCs w:val="15"/>
              </w:rPr>
            </w:pPr>
            <w:r>
              <w:rPr>
                <w:color w:val="000000"/>
                <w:sz w:val="15"/>
                <w:szCs w:val="15"/>
              </w:rPr>
              <w:t>11109.67±4688.33</w:t>
            </w:r>
            <w:r>
              <w:rPr>
                <w:color w:val="000000"/>
                <w:sz w:val="15"/>
                <w:szCs w:val="15"/>
                <w:vertAlign w:val="superscript"/>
              </w:rPr>
              <w:t>Aa</w:t>
            </w:r>
          </w:p>
        </w:tc>
        <w:tc>
          <w:tcPr>
            <w:tcW w:w="1433" w:type="dxa"/>
            <w:noWrap w:val="0"/>
            <w:vAlign w:val="center"/>
          </w:tcPr>
          <w:p>
            <w:pPr>
              <w:jc w:val="center"/>
              <w:rPr>
                <w:color w:val="000000"/>
                <w:sz w:val="15"/>
                <w:szCs w:val="15"/>
              </w:rPr>
            </w:pPr>
            <w:r>
              <w:rPr>
                <w:color w:val="000000"/>
                <w:sz w:val="15"/>
                <w:szCs w:val="15"/>
              </w:rPr>
              <w:t>4417.00±1471.52</w:t>
            </w:r>
            <w:r>
              <w:rPr>
                <w:color w:val="000000"/>
                <w:sz w:val="15"/>
                <w:szCs w:val="15"/>
                <w:vertAlign w:val="superscript"/>
              </w:rPr>
              <w:t>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2" w:type="dxa"/>
            <w:vMerge w:val="continue"/>
            <w:noWrap w:val="0"/>
            <w:vAlign w:val="center"/>
          </w:tcPr>
          <w:p>
            <w:pPr>
              <w:jc w:val="center"/>
              <w:rPr>
                <w:color w:val="000000"/>
                <w:sz w:val="15"/>
                <w:szCs w:val="15"/>
              </w:rPr>
            </w:pPr>
          </w:p>
        </w:tc>
        <w:tc>
          <w:tcPr>
            <w:tcW w:w="851" w:type="dxa"/>
            <w:noWrap w:val="0"/>
            <w:vAlign w:val="center"/>
          </w:tcPr>
          <w:p>
            <w:pPr>
              <w:widowControl/>
              <w:jc w:val="center"/>
              <w:rPr>
                <w:color w:val="000000"/>
                <w:kern w:val="0"/>
                <w:sz w:val="15"/>
                <w:szCs w:val="15"/>
              </w:rPr>
            </w:pPr>
            <w:r>
              <w:rPr>
                <w:color w:val="000000"/>
                <w:kern w:val="0"/>
                <w:sz w:val="15"/>
                <w:szCs w:val="15"/>
              </w:rPr>
              <w:t>7</w:t>
            </w:r>
            <w:r>
              <w:rPr>
                <w:rFonts w:hint="eastAsia"/>
                <w:color w:val="000000"/>
                <w:kern w:val="0"/>
                <w:sz w:val="15"/>
                <w:szCs w:val="15"/>
              </w:rPr>
              <w:t>月</w:t>
            </w:r>
            <w:r>
              <w:rPr>
                <w:color w:val="000000"/>
                <w:kern w:val="0"/>
                <w:sz w:val="15"/>
                <w:szCs w:val="15"/>
              </w:rPr>
              <w:t>Jul.</w:t>
            </w:r>
          </w:p>
        </w:tc>
        <w:tc>
          <w:tcPr>
            <w:tcW w:w="1118" w:type="dxa"/>
            <w:noWrap w:val="0"/>
            <w:vAlign w:val="center"/>
          </w:tcPr>
          <w:p>
            <w:pPr>
              <w:jc w:val="center"/>
              <w:rPr>
                <w:color w:val="000000"/>
                <w:sz w:val="15"/>
                <w:szCs w:val="15"/>
              </w:rPr>
            </w:pPr>
            <w:r>
              <w:rPr>
                <w:color w:val="000000"/>
                <w:sz w:val="15"/>
                <w:szCs w:val="15"/>
              </w:rPr>
              <w:t>16.33±0.88</w:t>
            </w:r>
            <w:r>
              <w:rPr>
                <w:color w:val="000000"/>
                <w:sz w:val="15"/>
                <w:szCs w:val="15"/>
                <w:vertAlign w:val="superscript"/>
              </w:rPr>
              <w:t>Ba</w:t>
            </w:r>
          </w:p>
        </w:tc>
        <w:tc>
          <w:tcPr>
            <w:tcW w:w="1276" w:type="dxa"/>
            <w:noWrap w:val="0"/>
            <w:vAlign w:val="center"/>
          </w:tcPr>
          <w:p>
            <w:pPr>
              <w:jc w:val="center"/>
              <w:rPr>
                <w:color w:val="000000"/>
                <w:sz w:val="15"/>
                <w:szCs w:val="15"/>
              </w:rPr>
            </w:pPr>
            <w:r>
              <w:rPr>
                <w:color w:val="000000"/>
                <w:sz w:val="15"/>
                <w:szCs w:val="15"/>
              </w:rPr>
              <w:t>11.33±0.88</w:t>
            </w:r>
            <w:r>
              <w:rPr>
                <w:color w:val="000000"/>
                <w:sz w:val="15"/>
                <w:szCs w:val="15"/>
                <w:vertAlign w:val="superscript"/>
              </w:rPr>
              <w:t>Ab</w:t>
            </w:r>
          </w:p>
        </w:tc>
        <w:tc>
          <w:tcPr>
            <w:tcW w:w="1418" w:type="dxa"/>
            <w:noWrap w:val="0"/>
            <w:vAlign w:val="center"/>
          </w:tcPr>
          <w:p>
            <w:pPr>
              <w:jc w:val="center"/>
              <w:rPr>
                <w:color w:val="000000"/>
                <w:sz w:val="15"/>
                <w:szCs w:val="15"/>
              </w:rPr>
            </w:pPr>
            <w:r>
              <w:rPr>
                <w:color w:val="000000"/>
                <w:sz w:val="15"/>
                <w:szCs w:val="15"/>
              </w:rPr>
              <w:t>6.00±0.58</w:t>
            </w:r>
            <w:r>
              <w:rPr>
                <w:color w:val="000000"/>
                <w:sz w:val="15"/>
                <w:szCs w:val="15"/>
                <w:vertAlign w:val="superscript"/>
              </w:rPr>
              <w:t>Ac</w:t>
            </w:r>
          </w:p>
        </w:tc>
        <w:tc>
          <w:tcPr>
            <w:tcW w:w="283" w:type="dxa"/>
            <w:vMerge w:val="continue"/>
            <w:noWrap w:val="0"/>
            <w:vAlign w:val="center"/>
          </w:tcPr>
          <w:p>
            <w:pPr>
              <w:jc w:val="center"/>
              <w:rPr>
                <w:color w:val="000000"/>
                <w:sz w:val="15"/>
                <w:szCs w:val="15"/>
              </w:rPr>
            </w:pPr>
          </w:p>
        </w:tc>
        <w:tc>
          <w:tcPr>
            <w:tcW w:w="1559" w:type="dxa"/>
            <w:noWrap w:val="0"/>
            <w:vAlign w:val="center"/>
          </w:tcPr>
          <w:p>
            <w:pPr>
              <w:jc w:val="center"/>
              <w:rPr>
                <w:color w:val="000000"/>
                <w:sz w:val="15"/>
                <w:szCs w:val="15"/>
              </w:rPr>
            </w:pPr>
            <w:r>
              <w:rPr>
                <w:color w:val="000000"/>
                <w:sz w:val="15"/>
                <w:szCs w:val="15"/>
              </w:rPr>
              <w:t>9251.33±68.30</w:t>
            </w:r>
            <w:r>
              <w:rPr>
                <w:color w:val="000000"/>
                <w:sz w:val="15"/>
                <w:szCs w:val="15"/>
                <w:vertAlign w:val="superscript"/>
              </w:rPr>
              <w:t>Ba</w:t>
            </w:r>
          </w:p>
        </w:tc>
        <w:tc>
          <w:tcPr>
            <w:tcW w:w="1560" w:type="dxa"/>
            <w:noWrap w:val="0"/>
            <w:vAlign w:val="center"/>
          </w:tcPr>
          <w:p>
            <w:pPr>
              <w:jc w:val="center"/>
              <w:rPr>
                <w:color w:val="000000"/>
                <w:sz w:val="15"/>
                <w:szCs w:val="15"/>
              </w:rPr>
            </w:pPr>
            <w:r>
              <w:rPr>
                <w:color w:val="000000"/>
                <w:sz w:val="15"/>
                <w:szCs w:val="15"/>
              </w:rPr>
              <w:t>19332.67±5360.99</w:t>
            </w:r>
            <w:r>
              <w:rPr>
                <w:color w:val="000000"/>
                <w:sz w:val="15"/>
                <w:szCs w:val="15"/>
                <w:vertAlign w:val="superscript"/>
              </w:rPr>
              <w:t>Aa</w:t>
            </w:r>
          </w:p>
        </w:tc>
        <w:tc>
          <w:tcPr>
            <w:tcW w:w="1433" w:type="dxa"/>
            <w:noWrap w:val="0"/>
            <w:vAlign w:val="center"/>
          </w:tcPr>
          <w:p>
            <w:pPr>
              <w:jc w:val="center"/>
              <w:rPr>
                <w:color w:val="000000"/>
                <w:sz w:val="15"/>
                <w:szCs w:val="15"/>
              </w:rPr>
            </w:pPr>
            <w:r>
              <w:rPr>
                <w:color w:val="000000"/>
                <w:sz w:val="15"/>
                <w:szCs w:val="15"/>
              </w:rPr>
              <w:t>2514.33±708.78</w:t>
            </w:r>
            <w:r>
              <w:rPr>
                <w:color w:val="000000"/>
                <w:sz w:val="15"/>
                <w:szCs w:val="15"/>
                <w:vertAlign w:val="superscript"/>
              </w:rPr>
              <w:t>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552" w:type="dxa"/>
            <w:vMerge w:val="continue"/>
            <w:noWrap w:val="0"/>
            <w:vAlign w:val="center"/>
          </w:tcPr>
          <w:p>
            <w:pPr>
              <w:jc w:val="center"/>
              <w:rPr>
                <w:color w:val="000000"/>
                <w:sz w:val="15"/>
                <w:szCs w:val="15"/>
              </w:rPr>
            </w:pPr>
          </w:p>
        </w:tc>
        <w:tc>
          <w:tcPr>
            <w:tcW w:w="851" w:type="dxa"/>
            <w:noWrap w:val="0"/>
            <w:vAlign w:val="center"/>
          </w:tcPr>
          <w:p>
            <w:pPr>
              <w:widowControl/>
              <w:jc w:val="center"/>
              <w:rPr>
                <w:color w:val="000000"/>
                <w:kern w:val="0"/>
                <w:sz w:val="15"/>
                <w:szCs w:val="15"/>
              </w:rPr>
            </w:pPr>
            <w:r>
              <w:rPr>
                <w:color w:val="000000"/>
                <w:kern w:val="0"/>
                <w:sz w:val="15"/>
                <w:szCs w:val="15"/>
              </w:rPr>
              <w:t>9</w:t>
            </w:r>
            <w:r>
              <w:rPr>
                <w:rFonts w:hint="eastAsia"/>
                <w:color w:val="000000"/>
                <w:kern w:val="0"/>
                <w:sz w:val="15"/>
                <w:szCs w:val="15"/>
              </w:rPr>
              <w:t>月</w:t>
            </w:r>
            <w:r>
              <w:rPr>
                <w:color w:val="000000"/>
                <w:kern w:val="0"/>
                <w:sz w:val="15"/>
                <w:szCs w:val="15"/>
              </w:rPr>
              <w:t>Sep.</w:t>
            </w:r>
          </w:p>
        </w:tc>
        <w:tc>
          <w:tcPr>
            <w:tcW w:w="1118" w:type="dxa"/>
            <w:noWrap w:val="0"/>
            <w:vAlign w:val="center"/>
          </w:tcPr>
          <w:p>
            <w:pPr>
              <w:jc w:val="center"/>
              <w:rPr>
                <w:color w:val="000000"/>
                <w:sz w:val="15"/>
                <w:szCs w:val="15"/>
              </w:rPr>
            </w:pPr>
            <w:r>
              <w:rPr>
                <w:color w:val="000000"/>
                <w:sz w:val="15"/>
                <w:szCs w:val="15"/>
              </w:rPr>
              <w:t>12.33±0.33</w:t>
            </w:r>
            <w:r>
              <w:rPr>
                <w:color w:val="000000"/>
                <w:sz w:val="15"/>
                <w:szCs w:val="15"/>
                <w:vertAlign w:val="superscript"/>
              </w:rPr>
              <w:t>Ba</w:t>
            </w:r>
          </w:p>
        </w:tc>
        <w:tc>
          <w:tcPr>
            <w:tcW w:w="1276" w:type="dxa"/>
            <w:noWrap w:val="0"/>
            <w:vAlign w:val="center"/>
          </w:tcPr>
          <w:p>
            <w:pPr>
              <w:jc w:val="center"/>
              <w:rPr>
                <w:color w:val="000000"/>
                <w:sz w:val="15"/>
                <w:szCs w:val="15"/>
              </w:rPr>
            </w:pPr>
            <w:r>
              <w:rPr>
                <w:color w:val="000000"/>
                <w:sz w:val="15"/>
                <w:szCs w:val="15"/>
              </w:rPr>
              <w:t>10.67±1.20</w:t>
            </w:r>
            <w:r>
              <w:rPr>
                <w:color w:val="000000"/>
                <w:sz w:val="15"/>
                <w:szCs w:val="15"/>
                <w:vertAlign w:val="superscript"/>
              </w:rPr>
              <w:t>Ba</w:t>
            </w:r>
          </w:p>
        </w:tc>
        <w:tc>
          <w:tcPr>
            <w:tcW w:w="1418" w:type="dxa"/>
            <w:noWrap w:val="0"/>
            <w:vAlign w:val="center"/>
          </w:tcPr>
          <w:p>
            <w:pPr>
              <w:jc w:val="center"/>
              <w:rPr>
                <w:color w:val="000000"/>
                <w:sz w:val="15"/>
                <w:szCs w:val="15"/>
              </w:rPr>
            </w:pPr>
            <w:r>
              <w:rPr>
                <w:color w:val="000000"/>
                <w:sz w:val="15"/>
                <w:szCs w:val="15"/>
              </w:rPr>
              <w:t>6.67±0.67</w:t>
            </w:r>
            <w:r>
              <w:rPr>
                <w:color w:val="000000"/>
                <w:sz w:val="15"/>
                <w:szCs w:val="15"/>
                <w:vertAlign w:val="superscript"/>
              </w:rPr>
              <w:t>Bb</w:t>
            </w:r>
          </w:p>
        </w:tc>
        <w:tc>
          <w:tcPr>
            <w:tcW w:w="283" w:type="dxa"/>
            <w:vMerge w:val="continue"/>
            <w:noWrap w:val="0"/>
            <w:vAlign w:val="center"/>
          </w:tcPr>
          <w:p>
            <w:pPr>
              <w:jc w:val="center"/>
              <w:rPr>
                <w:color w:val="000000"/>
                <w:sz w:val="15"/>
                <w:szCs w:val="15"/>
              </w:rPr>
            </w:pPr>
          </w:p>
        </w:tc>
        <w:tc>
          <w:tcPr>
            <w:tcW w:w="1559" w:type="dxa"/>
            <w:noWrap w:val="0"/>
            <w:vAlign w:val="center"/>
          </w:tcPr>
          <w:p>
            <w:pPr>
              <w:jc w:val="center"/>
              <w:rPr>
                <w:color w:val="000000"/>
                <w:sz w:val="15"/>
                <w:szCs w:val="15"/>
              </w:rPr>
            </w:pPr>
            <w:r>
              <w:rPr>
                <w:color w:val="000000"/>
                <w:sz w:val="15"/>
                <w:szCs w:val="15"/>
              </w:rPr>
              <w:t>15896.00±2839.55</w:t>
            </w:r>
            <w:r>
              <w:rPr>
                <w:color w:val="000000"/>
                <w:sz w:val="15"/>
                <w:szCs w:val="15"/>
                <w:vertAlign w:val="superscript"/>
              </w:rPr>
              <w:t>Aa</w:t>
            </w:r>
          </w:p>
        </w:tc>
        <w:tc>
          <w:tcPr>
            <w:tcW w:w="1560" w:type="dxa"/>
            <w:noWrap w:val="0"/>
            <w:vAlign w:val="center"/>
          </w:tcPr>
          <w:p>
            <w:pPr>
              <w:jc w:val="center"/>
              <w:rPr>
                <w:color w:val="000000"/>
                <w:sz w:val="15"/>
                <w:szCs w:val="15"/>
              </w:rPr>
            </w:pPr>
            <w:r>
              <w:rPr>
                <w:color w:val="000000"/>
                <w:sz w:val="15"/>
                <w:szCs w:val="15"/>
              </w:rPr>
              <w:t>17964.33±3246.71</w:t>
            </w:r>
            <w:r>
              <w:rPr>
                <w:color w:val="000000"/>
                <w:sz w:val="15"/>
                <w:szCs w:val="15"/>
                <w:vertAlign w:val="superscript"/>
              </w:rPr>
              <w:t>Aa</w:t>
            </w:r>
          </w:p>
        </w:tc>
        <w:tc>
          <w:tcPr>
            <w:tcW w:w="1433" w:type="dxa"/>
            <w:noWrap w:val="0"/>
            <w:vAlign w:val="center"/>
          </w:tcPr>
          <w:p>
            <w:pPr>
              <w:jc w:val="center"/>
              <w:rPr>
                <w:color w:val="000000"/>
                <w:sz w:val="15"/>
                <w:szCs w:val="15"/>
              </w:rPr>
            </w:pPr>
            <w:r>
              <w:rPr>
                <w:color w:val="000000"/>
                <w:sz w:val="15"/>
                <w:szCs w:val="15"/>
              </w:rPr>
              <w:t>4042.67±1015.88</w:t>
            </w:r>
            <w:r>
              <w:rPr>
                <w:color w:val="000000"/>
                <w:sz w:val="15"/>
                <w:szCs w:val="15"/>
                <w:vertAlign w:val="superscript"/>
              </w:rPr>
              <w:t>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2" w:type="dxa"/>
            <w:vMerge w:val="restart"/>
            <w:noWrap w:val="0"/>
            <w:vAlign w:val="center"/>
          </w:tcPr>
          <w:p>
            <w:pPr>
              <w:jc w:val="center"/>
              <w:rPr>
                <w:color w:val="000000"/>
                <w:sz w:val="15"/>
                <w:szCs w:val="15"/>
                <w:vertAlign w:val="subscript"/>
              </w:rPr>
            </w:pPr>
            <w:r>
              <w:rPr>
                <w:color w:val="000000"/>
                <w:sz w:val="15"/>
                <w:szCs w:val="15"/>
              </w:rPr>
              <w:t>M</w:t>
            </w:r>
            <w:r>
              <w:rPr>
                <w:color w:val="000000"/>
                <w:sz w:val="15"/>
                <w:szCs w:val="15"/>
                <w:vertAlign w:val="subscript"/>
              </w:rPr>
              <w:t>2</w:t>
            </w:r>
          </w:p>
        </w:tc>
        <w:tc>
          <w:tcPr>
            <w:tcW w:w="851" w:type="dxa"/>
            <w:noWrap w:val="0"/>
            <w:vAlign w:val="center"/>
          </w:tcPr>
          <w:p>
            <w:pPr>
              <w:jc w:val="center"/>
              <w:rPr>
                <w:color w:val="000000"/>
                <w:sz w:val="15"/>
                <w:szCs w:val="15"/>
              </w:rPr>
            </w:pPr>
            <w:r>
              <w:rPr>
                <w:color w:val="000000"/>
                <w:kern w:val="0"/>
                <w:sz w:val="15"/>
                <w:szCs w:val="15"/>
              </w:rPr>
              <w:t>5</w:t>
            </w:r>
            <w:r>
              <w:rPr>
                <w:rFonts w:hint="eastAsia"/>
                <w:color w:val="000000"/>
                <w:kern w:val="0"/>
                <w:sz w:val="15"/>
                <w:szCs w:val="15"/>
              </w:rPr>
              <w:t>月</w:t>
            </w:r>
            <w:r>
              <w:rPr>
                <w:color w:val="000000"/>
                <w:kern w:val="0"/>
                <w:sz w:val="15"/>
                <w:szCs w:val="15"/>
              </w:rPr>
              <w:t>May</w:t>
            </w:r>
          </w:p>
        </w:tc>
        <w:tc>
          <w:tcPr>
            <w:tcW w:w="1118" w:type="dxa"/>
            <w:noWrap w:val="0"/>
            <w:vAlign w:val="center"/>
          </w:tcPr>
          <w:p>
            <w:pPr>
              <w:jc w:val="center"/>
              <w:rPr>
                <w:color w:val="000000"/>
                <w:sz w:val="15"/>
                <w:szCs w:val="15"/>
              </w:rPr>
            </w:pPr>
            <w:r>
              <w:rPr>
                <w:color w:val="000000"/>
                <w:sz w:val="15"/>
                <w:szCs w:val="15"/>
              </w:rPr>
              <w:t>21.67±3.28</w:t>
            </w:r>
            <w:r>
              <w:rPr>
                <w:color w:val="000000"/>
                <w:sz w:val="15"/>
                <w:szCs w:val="15"/>
                <w:vertAlign w:val="superscript"/>
              </w:rPr>
              <w:t>Aa</w:t>
            </w:r>
          </w:p>
        </w:tc>
        <w:tc>
          <w:tcPr>
            <w:tcW w:w="1276" w:type="dxa"/>
            <w:noWrap w:val="0"/>
            <w:vAlign w:val="center"/>
          </w:tcPr>
          <w:p>
            <w:pPr>
              <w:jc w:val="center"/>
              <w:rPr>
                <w:color w:val="000000"/>
                <w:sz w:val="15"/>
                <w:szCs w:val="15"/>
              </w:rPr>
            </w:pPr>
            <w:r>
              <w:rPr>
                <w:color w:val="000000"/>
                <w:sz w:val="15"/>
                <w:szCs w:val="15"/>
              </w:rPr>
              <w:t>19.33±1.33</w:t>
            </w:r>
            <w:r>
              <w:rPr>
                <w:color w:val="000000"/>
                <w:sz w:val="15"/>
                <w:szCs w:val="15"/>
                <w:vertAlign w:val="superscript"/>
              </w:rPr>
              <w:t>Aa</w:t>
            </w:r>
          </w:p>
        </w:tc>
        <w:tc>
          <w:tcPr>
            <w:tcW w:w="1418" w:type="dxa"/>
            <w:noWrap w:val="0"/>
            <w:vAlign w:val="center"/>
          </w:tcPr>
          <w:p>
            <w:pPr>
              <w:jc w:val="center"/>
              <w:rPr>
                <w:color w:val="000000"/>
                <w:sz w:val="15"/>
                <w:szCs w:val="15"/>
              </w:rPr>
            </w:pPr>
            <w:r>
              <w:rPr>
                <w:color w:val="000000"/>
                <w:sz w:val="15"/>
                <w:szCs w:val="15"/>
              </w:rPr>
              <w:t>9.33±0.67</w:t>
            </w:r>
            <w:r>
              <w:rPr>
                <w:color w:val="000000"/>
                <w:sz w:val="15"/>
                <w:szCs w:val="15"/>
                <w:vertAlign w:val="superscript"/>
              </w:rPr>
              <w:t>Ab</w:t>
            </w:r>
          </w:p>
        </w:tc>
        <w:tc>
          <w:tcPr>
            <w:tcW w:w="283" w:type="dxa"/>
            <w:vMerge w:val="continue"/>
            <w:noWrap w:val="0"/>
            <w:vAlign w:val="center"/>
          </w:tcPr>
          <w:p>
            <w:pPr>
              <w:jc w:val="center"/>
              <w:rPr>
                <w:color w:val="000000"/>
                <w:sz w:val="15"/>
                <w:szCs w:val="15"/>
                <w:vertAlign w:val="subscript"/>
              </w:rPr>
            </w:pPr>
          </w:p>
        </w:tc>
        <w:tc>
          <w:tcPr>
            <w:tcW w:w="1559" w:type="dxa"/>
            <w:noWrap w:val="0"/>
            <w:vAlign w:val="center"/>
          </w:tcPr>
          <w:p>
            <w:pPr>
              <w:jc w:val="center"/>
              <w:rPr>
                <w:color w:val="000000"/>
                <w:sz w:val="15"/>
                <w:szCs w:val="15"/>
              </w:rPr>
            </w:pPr>
            <w:r>
              <w:rPr>
                <w:color w:val="000000"/>
                <w:sz w:val="15"/>
                <w:szCs w:val="15"/>
              </w:rPr>
              <w:t>7950.00±852.13</w:t>
            </w:r>
            <w:r>
              <w:rPr>
                <w:color w:val="000000"/>
                <w:sz w:val="15"/>
                <w:szCs w:val="15"/>
                <w:vertAlign w:val="superscript"/>
              </w:rPr>
              <w:t>Ab</w:t>
            </w:r>
          </w:p>
        </w:tc>
        <w:tc>
          <w:tcPr>
            <w:tcW w:w="1560" w:type="dxa"/>
            <w:noWrap w:val="0"/>
            <w:vAlign w:val="center"/>
          </w:tcPr>
          <w:p>
            <w:pPr>
              <w:jc w:val="center"/>
              <w:rPr>
                <w:color w:val="000000"/>
                <w:sz w:val="15"/>
                <w:szCs w:val="15"/>
              </w:rPr>
            </w:pPr>
            <w:r>
              <w:rPr>
                <w:color w:val="000000"/>
                <w:sz w:val="15"/>
                <w:szCs w:val="15"/>
              </w:rPr>
              <w:t>15002.67±2205.02</w:t>
            </w:r>
            <w:r>
              <w:rPr>
                <w:color w:val="000000"/>
                <w:sz w:val="15"/>
                <w:szCs w:val="15"/>
                <w:vertAlign w:val="superscript"/>
              </w:rPr>
              <w:t>Aa</w:t>
            </w:r>
          </w:p>
        </w:tc>
        <w:tc>
          <w:tcPr>
            <w:tcW w:w="1433" w:type="dxa"/>
            <w:noWrap w:val="0"/>
            <w:vAlign w:val="center"/>
          </w:tcPr>
          <w:p>
            <w:pPr>
              <w:jc w:val="center"/>
              <w:rPr>
                <w:color w:val="000000"/>
                <w:sz w:val="15"/>
                <w:szCs w:val="15"/>
              </w:rPr>
            </w:pPr>
            <w:r>
              <w:rPr>
                <w:color w:val="000000"/>
                <w:sz w:val="15"/>
                <w:szCs w:val="15"/>
              </w:rPr>
              <w:t>1015.00±30.09</w:t>
            </w:r>
            <w:r>
              <w:rPr>
                <w:color w:val="000000"/>
                <w:sz w:val="15"/>
                <w:szCs w:val="15"/>
                <w:vertAlign w:val="superscript"/>
              </w:rPr>
              <w:t>Ac</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2" w:type="dxa"/>
            <w:vMerge w:val="continue"/>
            <w:noWrap w:val="0"/>
            <w:vAlign w:val="center"/>
          </w:tcPr>
          <w:p>
            <w:pPr>
              <w:jc w:val="center"/>
              <w:rPr>
                <w:color w:val="000000"/>
                <w:sz w:val="15"/>
                <w:szCs w:val="15"/>
              </w:rPr>
            </w:pPr>
          </w:p>
        </w:tc>
        <w:tc>
          <w:tcPr>
            <w:tcW w:w="851" w:type="dxa"/>
            <w:noWrap w:val="0"/>
            <w:vAlign w:val="center"/>
          </w:tcPr>
          <w:p>
            <w:pPr>
              <w:widowControl/>
              <w:jc w:val="center"/>
              <w:rPr>
                <w:color w:val="000000"/>
                <w:kern w:val="0"/>
                <w:sz w:val="15"/>
                <w:szCs w:val="15"/>
              </w:rPr>
            </w:pPr>
            <w:r>
              <w:rPr>
                <w:color w:val="000000"/>
                <w:kern w:val="0"/>
                <w:sz w:val="15"/>
                <w:szCs w:val="15"/>
              </w:rPr>
              <w:t>7</w:t>
            </w:r>
            <w:r>
              <w:rPr>
                <w:rFonts w:hint="eastAsia"/>
                <w:color w:val="000000"/>
                <w:kern w:val="0"/>
                <w:sz w:val="15"/>
                <w:szCs w:val="15"/>
              </w:rPr>
              <w:t>月</w:t>
            </w:r>
            <w:r>
              <w:rPr>
                <w:color w:val="000000"/>
                <w:kern w:val="0"/>
                <w:sz w:val="15"/>
                <w:szCs w:val="15"/>
              </w:rPr>
              <w:t>Jul.</w:t>
            </w:r>
          </w:p>
        </w:tc>
        <w:tc>
          <w:tcPr>
            <w:tcW w:w="1118" w:type="dxa"/>
            <w:noWrap w:val="0"/>
            <w:vAlign w:val="center"/>
          </w:tcPr>
          <w:p>
            <w:pPr>
              <w:jc w:val="center"/>
              <w:rPr>
                <w:color w:val="000000"/>
                <w:sz w:val="15"/>
                <w:szCs w:val="15"/>
              </w:rPr>
            </w:pPr>
            <w:r>
              <w:rPr>
                <w:color w:val="000000"/>
                <w:sz w:val="15"/>
                <w:szCs w:val="15"/>
              </w:rPr>
              <w:t>27.33±1.76</w:t>
            </w:r>
            <w:r>
              <w:rPr>
                <w:color w:val="000000"/>
                <w:sz w:val="15"/>
                <w:szCs w:val="15"/>
                <w:vertAlign w:val="superscript"/>
              </w:rPr>
              <w:t>Aa</w:t>
            </w:r>
          </w:p>
        </w:tc>
        <w:tc>
          <w:tcPr>
            <w:tcW w:w="1276" w:type="dxa"/>
            <w:noWrap w:val="0"/>
            <w:vAlign w:val="center"/>
          </w:tcPr>
          <w:p>
            <w:pPr>
              <w:jc w:val="center"/>
              <w:rPr>
                <w:color w:val="000000"/>
                <w:sz w:val="15"/>
                <w:szCs w:val="15"/>
              </w:rPr>
            </w:pPr>
            <w:r>
              <w:rPr>
                <w:color w:val="000000"/>
                <w:sz w:val="15"/>
                <w:szCs w:val="15"/>
              </w:rPr>
              <w:t>13.67±0.88</w:t>
            </w:r>
            <w:r>
              <w:rPr>
                <w:color w:val="000000"/>
                <w:sz w:val="15"/>
                <w:szCs w:val="15"/>
                <w:vertAlign w:val="superscript"/>
              </w:rPr>
              <w:t>Ab</w:t>
            </w:r>
          </w:p>
        </w:tc>
        <w:tc>
          <w:tcPr>
            <w:tcW w:w="1418" w:type="dxa"/>
            <w:noWrap w:val="0"/>
            <w:vAlign w:val="center"/>
          </w:tcPr>
          <w:p>
            <w:pPr>
              <w:jc w:val="center"/>
              <w:rPr>
                <w:color w:val="000000"/>
                <w:sz w:val="15"/>
                <w:szCs w:val="15"/>
              </w:rPr>
            </w:pPr>
            <w:r>
              <w:rPr>
                <w:color w:val="000000"/>
                <w:sz w:val="15"/>
                <w:szCs w:val="15"/>
              </w:rPr>
              <w:t>8.67±0.33</w:t>
            </w:r>
            <w:r>
              <w:rPr>
                <w:color w:val="000000"/>
                <w:sz w:val="15"/>
                <w:szCs w:val="15"/>
                <w:vertAlign w:val="superscript"/>
              </w:rPr>
              <w:t>Ac</w:t>
            </w:r>
          </w:p>
        </w:tc>
        <w:tc>
          <w:tcPr>
            <w:tcW w:w="283" w:type="dxa"/>
            <w:vMerge w:val="continue"/>
            <w:noWrap w:val="0"/>
            <w:vAlign w:val="center"/>
          </w:tcPr>
          <w:p>
            <w:pPr>
              <w:jc w:val="center"/>
              <w:rPr>
                <w:color w:val="000000"/>
                <w:sz w:val="15"/>
                <w:szCs w:val="15"/>
              </w:rPr>
            </w:pPr>
          </w:p>
        </w:tc>
        <w:tc>
          <w:tcPr>
            <w:tcW w:w="1559" w:type="dxa"/>
            <w:noWrap w:val="0"/>
            <w:vAlign w:val="center"/>
          </w:tcPr>
          <w:p>
            <w:pPr>
              <w:jc w:val="center"/>
              <w:rPr>
                <w:color w:val="000000"/>
                <w:sz w:val="15"/>
                <w:szCs w:val="15"/>
              </w:rPr>
            </w:pPr>
            <w:r>
              <w:rPr>
                <w:color w:val="000000"/>
                <w:sz w:val="15"/>
                <w:szCs w:val="15"/>
              </w:rPr>
              <w:t>18505.00±1653.2</w:t>
            </w:r>
            <w:r>
              <w:rPr>
                <w:color w:val="000000"/>
                <w:sz w:val="15"/>
                <w:szCs w:val="15"/>
                <w:vertAlign w:val="superscript"/>
              </w:rPr>
              <w:t>Aa</w:t>
            </w:r>
          </w:p>
        </w:tc>
        <w:tc>
          <w:tcPr>
            <w:tcW w:w="1560" w:type="dxa"/>
            <w:noWrap w:val="0"/>
            <w:vAlign w:val="center"/>
          </w:tcPr>
          <w:p>
            <w:pPr>
              <w:jc w:val="center"/>
              <w:rPr>
                <w:color w:val="000000"/>
                <w:sz w:val="15"/>
                <w:szCs w:val="15"/>
              </w:rPr>
            </w:pPr>
            <w:r>
              <w:rPr>
                <w:color w:val="000000"/>
                <w:sz w:val="15"/>
                <w:szCs w:val="15"/>
              </w:rPr>
              <w:t>16855.67±3064.35</w:t>
            </w:r>
            <w:r>
              <w:rPr>
                <w:color w:val="000000"/>
                <w:sz w:val="15"/>
                <w:szCs w:val="15"/>
                <w:vertAlign w:val="superscript"/>
              </w:rPr>
              <w:t>Aa</w:t>
            </w:r>
          </w:p>
        </w:tc>
        <w:tc>
          <w:tcPr>
            <w:tcW w:w="1433" w:type="dxa"/>
            <w:noWrap w:val="0"/>
            <w:vAlign w:val="center"/>
          </w:tcPr>
          <w:p>
            <w:pPr>
              <w:jc w:val="center"/>
              <w:rPr>
                <w:color w:val="000000"/>
                <w:sz w:val="15"/>
                <w:szCs w:val="15"/>
              </w:rPr>
            </w:pPr>
            <w:r>
              <w:rPr>
                <w:color w:val="000000"/>
                <w:sz w:val="15"/>
                <w:szCs w:val="15"/>
              </w:rPr>
              <w:t>3511.00±595.65</w:t>
            </w:r>
            <w:r>
              <w:rPr>
                <w:color w:val="000000"/>
                <w:sz w:val="15"/>
                <w:szCs w:val="15"/>
                <w:vertAlign w:val="superscript"/>
              </w:rPr>
              <w:t>Ab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2" w:type="dxa"/>
            <w:vMerge w:val="continue"/>
            <w:tcBorders>
              <w:bottom w:val="single" w:color="auto" w:sz="12" w:space="0"/>
            </w:tcBorders>
            <w:noWrap w:val="0"/>
            <w:vAlign w:val="center"/>
          </w:tcPr>
          <w:p>
            <w:pPr>
              <w:jc w:val="center"/>
              <w:rPr>
                <w:color w:val="000000"/>
                <w:sz w:val="15"/>
                <w:szCs w:val="15"/>
              </w:rPr>
            </w:pPr>
          </w:p>
        </w:tc>
        <w:tc>
          <w:tcPr>
            <w:tcW w:w="851" w:type="dxa"/>
            <w:tcBorders>
              <w:bottom w:val="single" w:color="auto" w:sz="12" w:space="0"/>
            </w:tcBorders>
            <w:noWrap w:val="0"/>
            <w:vAlign w:val="center"/>
          </w:tcPr>
          <w:p>
            <w:pPr>
              <w:widowControl/>
              <w:jc w:val="center"/>
              <w:rPr>
                <w:color w:val="000000"/>
                <w:kern w:val="0"/>
                <w:sz w:val="15"/>
                <w:szCs w:val="15"/>
              </w:rPr>
            </w:pPr>
            <w:r>
              <w:rPr>
                <w:color w:val="000000"/>
                <w:kern w:val="0"/>
                <w:sz w:val="15"/>
                <w:szCs w:val="15"/>
              </w:rPr>
              <w:t>9</w:t>
            </w:r>
            <w:r>
              <w:rPr>
                <w:rFonts w:hint="eastAsia"/>
                <w:color w:val="000000"/>
                <w:kern w:val="0"/>
                <w:sz w:val="15"/>
                <w:szCs w:val="15"/>
              </w:rPr>
              <w:t>月</w:t>
            </w:r>
            <w:r>
              <w:rPr>
                <w:color w:val="000000"/>
                <w:kern w:val="0"/>
                <w:sz w:val="15"/>
                <w:szCs w:val="15"/>
              </w:rPr>
              <w:t>Sep.</w:t>
            </w:r>
          </w:p>
        </w:tc>
        <w:tc>
          <w:tcPr>
            <w:tcW w:w="1118" w:type="dxa"/>
            <w:tcBorders>
              <w:bottom w:val="single" w:color="auto" w:sz="12" w:space="0"/>
            </w:tcBorders>
            <w:noWrap w:val="0"/>
            <w:vAlign w:val="center"/>
          </w:tcPr>
          <w:p>
            <w:pPr>
              <w:jc w:val="center"/>
              <w:rPr>
                <w:color w:val="000000"/>
                <w:sz w:val="15"/>
                <w:szCs w:val="15"/>
              </w:rPr>
            </w:pPr>
            <w:r>
              <w:rPr>
                <w:color w:val="000000"/>
                <w:sz w:val="15"/>
                <w:szCs w:val="15"/>
              </w:rPr>
              <w:t>17.67±0.88</w:t>
            </w:r>
            <w:r>
              <w:rPr>
                <w:color w:val="000000"/>
                <w:sz w:val="15"/>
                <w:szCs w:val="15"/>
                <w:vertAlign w:val="superscript"/>
              </w:rPr>
              <w:t>Aa</w:t>
            </w:r>
          </w:p>
        </w:tc>
        <w:tc>
          <w:tcPr>
            <w:tcW w:w="1276" w:type="dxa"/>
            <w:tcBorders>
              <w:bottom w:val="single" w:color="auto" w:sz="12" w:space="0"/>
            </w:tcBorders>
            <w:noWrap w:val="0"/>
            <w:vAlign w:val="center"/>
          </w:tcPr>
          <w:p>
            <w:pPr>
              <w:jc w:val="center"/>
              <w:rPr>
                <w:color w:val="000000"/>
                <w:sz w:val="15"/>
                <w:szCs w:val="15"/>
              </w:rPr>
            </w:pPr>
            <w:r>
              <w:rPr>
                <w:color w:val="000000"/>
                <w:sz w:val="15"/>
                <w:szCs w:val="15"/>
              </w:rPr>
              <w:t>12.33±0.88</w:t>
            </w:r>
            <w:r>
              <w:rPr>
                <w:color w:val="000000"/>
                <w:sz w:val="15"/>
                <w:szCs w:val="15"/>
                <w:vertAlign w:val="superscript"/>
              </w:rPr>
              <w:t>Ab</w:t>
            </w:r>
          </w:p>
        </w:tc>
        <w:tc>
          <w:tcPr>
            <w:tcW w:w="1418" w:type="dxa"/>
            <w:tcBorders>
              <w:bottom w:val="single" w:color="auto" w:sz="12" w:space="0"/>
            </w:tcBorders>
            <w:noWrap w:val="0"/>
            <w:vAlign w:val="center"/>
          </w:tcPr>
          <w:p>
            <w:pPr>
              <w:jc w:val="center"/>
              <w:rPr>
                <w:color w:val="000000"/>
                <w:sz w:val="15"/>
                <w:szCs w:val="15"/>
              </w:rPr>
            </w:pPr>
            <w:r>
              <w:rPr>
                <w:color w:val="000000"/>
                <w:sz w:val="15"/>
                <w:szCs w:val="15"/>
              </w:rPr>
              <w:t>10.33±0.67</w:t>
            </w:r>
            <w:r>
              <w:rPr>
                <w:color w:val="000000"/>
                <w:sz w:val="15"/>
                <w:szCs w:val="15"/>
                <w:vertAlign w:val="superscript"/>
              </w:rPr>
              <w:t>Ab</w:t>
            </w:r>
          </w:p>
        </w:tc>
        <w:tc>
          <w:tcPr>
            <w:tcW w:w="283" w:type="dxa"/>
            <w:vMerge w:val="continue"/>
            <w:tcBorders>
              <w:bottom w:val="single" w:color="auto" w:sz="12" w:space="0"/>
            </w:tcBorders>
            <w:noWrap w:val="0"/>
            <w:vAlign w:val="center"/>
          </w:tcPr>
          <w:p>
            <w:pPr>
              <w:jc w:val="center"/>
              <w:rPr>
                <w:color w:val="000000"/>
                <w:sz w:val="15"/>
                <w:szCs w:val="15"/>
              </w:rPr>
            </w:pPr>
          </w:p>
        </w:tc>
        <w:tc>
          <w:tcPr>
            <w:tcW w:w="1559" w:type="dxa"/>
            <w:tcBorders>
              <w:bottom w:val="single" w:color="auto" w:sz="12" w:space="0"/>
            </w:tcBorders>
            <w:noWrap w:val="0"/>
            <w:vAlign w:val="center"/>
          </w:tcPr>
          <w:p>
            <w:pPr>
              <w:jc w:val="center"/>
              <w:rPr>
                <w:color w:val="000000"/>
                <w:sz w:val="15"/>
                <w:szCs w:val="15"/>
              </w:rPr>
            </w:pPr>
            <w:r>
              <w:rPr>
                <w:color w:val="000000"/>
                <w:sz w:val="15"/>
                <w:szCs w:val="15"/>
              </w:rPr>
              <w:t>14106.67±976.88</w:t>
            </w:r>
            <w:r>
              <w:rPr>
                <w:color w:val="000000"/>
                <w:sz w:val="15"/>
                <w:szCs w:val="15"/>
                <w:vertAlign w:val="superscript"/>
              </w:rPr>
              <w:t>Ab</w:t>
            </w:r>
          </w:p>
        </w:tc>
        <w:tc>
          <w:tcPr>
            <w:tcW w:w="1560" w:type="dxa"/>
            <w:tcBorders>
              <w:bottom w:val="single" w:color="auto" w:sz="12" w:space="0"/>
            </w:tcBorders>
            <w:noWrap w:val="0"/>
            <w:vAlign w:val="center"/>
          </w:tcPr>
          <w:p>
            <w:pPr>
              <w:jc w:val="center"/>
              <w:rPr>
                <w:color w:val="000000"/>
                <w:sz w:val="15"/>
                <w:szCs w:val="15"/>
              </w:rPr>
            </w:pPr>
            <w:r>
              <w:rPr>
                <w:color w:val="000000"/>
                <w:sz w:val="15"/>
                <w:szCs w:val="15"/>
              </w:rPr>
              <w:t>24752.00±1767.98</w:t>
            </w:r>
            <w:r>
              <w:rPr>
                <w:color w:val="000000"/>
                <w:sz w:val="15"/>
                <w:szCs w:val="15"/>
                <w:vertAlign w:val="superscript"/>
              </w:rPr>
              <w:t>Aa</w:t>
            </w:r>
          </w:p>
        </w:tc>
        <w:tc>
          <w:tcPr>
            <w:tcW w:w="1433" w:type="dxa"/>
            <w:tcBorders>
              <w:bottom w:val="single" w:color="auto" w:sz="12" w:space="0"/>
            </w:tcBorders>
            <w:noWrap w:val="0"/>
            <w:vAlign w:val="center"/>
          </w:tcPr>
          <w:p>
            <w:pPr>
              <w:jc w:val="center"/>
              <w:rPr>
                <w:color w:val="000000"/>
                <w:sz w:val="15"/>
                <w:szCs w:val="15"/>
              </w:rPr>
            </w:pPr>
            <w:r>
              <w:rPr>
                <w:color w:val="000000"/>
                <w:sz w:val="15"/>
                <w:szCs w:val="15"/>
              </w:rPr>
              <w:t>3156.67±520.02</w:t>
            </w:r>
            <w:r>
              <w:rPr>
                <w:color w:val="000000"/>
                <w:sz w:val="15"/>
                <w:szCs w:val="15"/>
                <w:vertAlign w:val="superscript"/>
              </w:rPr>
              <w:t>Ac</w:t>
            </w:r>
          </w:p>
        </w:tc>
      </w:tr>
    </w:tbl>
    <w:p>
      <w:pPr>
        <w:snapToGrid w:val="0"/>
        <w:spacing w:before="156" w:beforeLines="50" w:line="288" w:lineRule="auto"/>
        <w:jc w:val="left"/>
        <w:rPr>
          <w:rFonts w:eastAsia="黑体"/>
          <w:color w:val="000000"/>
          <w:sz w:val="15"/>
          <w:szCs w:val="15"/>
        </w:rPr>
      </w:pPr>
      <w:r>
        <w:rPr>
          <w:rFonts w:eastAsia="黑体"/>
          <w:color w:val="000000"/>
          <w:sz w:val="15"/>
          <w:szCs w:val="15"/>
        </w:rPr>
        <w:fldChar w:fldCharType="begin"/>
      </w:r>
      <w:r>
        <w:rPr>
          <w:rFonts w:eastAsia="黑体"/>
          <w:color w:val="000000"/>
          <w:sz w:val="15"/>
          <w:szCs w:val="15"/>
        </w:rPr>
        <w:instrText xml:space="preserve"> = 1 \* GB3 </w:instrText>
      </w:r>
      <w:r>
        <w:rPr>
          <w:rFonts w:eastAsia="黑体"/>
          <w:color w:val="000000"/>
          <w:sz w:val="15"/>
          <w:szCs w:val="15"/>
        </w:rPr>
        <w:fldChar w:fldCharType="separate"/>
      </w:r>
      <w:r>
        <w:rPr>
          <w:rFonts w:eastAsia="黑体"/>
          <w:color w:val="000000"/>
          <w:sz w:val="15"/>
          <w:szCs w:val="15"/>
        </w:rPr>
        <w:t>①</w:t>
      </w:r>
      <w:r>
        <w:rPr>
          <w:rFonts w:eastAsia="黑体"/>
          <w:color w:val="000000"/>
          <w:sz w:val="15"/>
          <w:szCs w:val="15"/>
        </w:rPr>
        <w:fldChar w:fldCharType="end"/>
      </w:r>
      <w:r>
        <w:rPr>
          <w:rFonts w:ascii="等线" w:hAnsi="等线" w:eastAsia="等线"/>
          <w:color w:val="000000"/>
          <w:sz w:val="15"/>
          <w:szCs w:val="15"/>
        </w:rPr>
        <w:t>不同大写字母表示……，不同小写字母表示……</w:t>
      </w:r>
      <w:r>
        <w:rPr>
          <w:rFonts w:eastAsia="黑体"/>
          <w:color w:val="000000"/>
          <w:sz w:val="15"/>
          <w:szCs w:val="15"/>
        </w:rPr>
        <w:t>。Different capital letters mean……，Different lower case letters mean…….</w:t>
      </w:r>
    </w:p>
    <w:p>
      <w:pPr>
        <w:snapToGrid w:val="0"/>
        <w:spacing w:before="156" w:beforeLines="50" w:line="288" w:lineRule="auto"/>
        <w:jc w:val="left"/>
        <w:rPr>
          <w:rFonts w:ascii="黑体" w:hAnsi="黑体" w:eastAsia="黑体"/>
          <w:color w:val="000000"/>
          <w:szCs w:val="21"/>
        </w:rPr>
      </w:pPr>
      <w:r>
        <w:rPr>
          <w:rFonts w:hint="eastAsia" w:ascii="黑体" w:hAnsi="黑体" w:eastAsia="黑体"/>
          <w:color w:val="000000"/>
          <w:szCs w:val="21"/>
        </w:rPr>
        <w:t>3</w:t>
      </w:r>
      <w:r>
        <w:rPr>
          <w:rFonts w:ascii="黑体" w:hAnsi="黑体" w:eastAsia="黑体"/>
          <w:color w:val="000000"/>
          <w:szCs w:val="21"/>
        </w:rPr>
        <w:t>.4</w:t>
      </w:r>
      <w:r>
        <w:rPr>
          <w:rFonts w:hint="eastAsia" w:ascii="黑体" w:hAnsi="黑体" w:eastAsia="黑体"/>
          <w:color w:val="000000"/>
          <w:szCs w:val="21"/>
        </w:rPr>
        <w:t>土壤动物群落多样性</w:t>
      </w:r>
    </w:p>
    <w:p>
      <w:pPr>
        <w:snapToGrid w:val="0"/>
        <w:spacing w:line="288" w:lineRule="auto"/>
        <w:ind w:firstLine="420" w:firstLineChars="200"/>
        <w:rPr>
          <w:color w:val="000000"/>
          <w:szCs w:val="21"/>
        </w:rPr>
      </w:pPr>
      <w:r>
        <w:rPr>
          <w:rFonts w:hint="eastAsia"/>
          <w:color w:val="000000"/>
          <w:szCs w:val="21"/>
        </w:rPr>
        <w:t>总体上，混交改造显著提高了土壤动物群落多样性，……。</w:t>
      </w:r>
    </w:p>
    <w:p>
      <w:pPr>
        <w:snapToGrid w:val="0"/>
        <w:spacing w:line="288" w:lineRule="auto"/>
        <w:rPr>
          <w:rFonts w:ascii="黑体" w:hAnsi="黑体" w:eastAsia="黑体"/>
          <w:color w:val="000000"/>
          <w:szCs w:val="21"/>
        </w:rPr>
      </w:pPr>
      <w:r>
        <w:rPr>
          <w:rFonts w:hint="eastAsia" w:ascii="黑体" w:hAnsi="黑体" w:eastAsia="黑体"/>
          <w:color w:val="000000"/>
          <w:szCs w:val="21"/>
        </w:rPr>
        <w:t>3</w:t>
      </w:r>
      <w:r>
        <w:rPr>
          <w:rFonts w:ascii="黑体" w:hAnsi="黑体" w:eastAsia="黑体"/>
          <w:color w:val="000000"/>
          <w:szCs w:val="21"/>
        </w:rPr>
        <w:t>.5</w:t>
      </w:r>
      <w:r>
        <w:rPr>
          <w:rFonts w:hint="eastAsia" w:ascii="黑体" w:hAnsi="黑体" w:eastAsia="黑体"/>
          <w:color w:val="000000"/>
          <w:szCs w:val="21"/>
        </w:rPr>
        <w:t>土壤动物功能群组成</w:t>
      </w:r>
    </w:p>
    <w:p>
      <w:pPr>
        <w:spacing w:before="156" w:beforeLines="50" w:line="288" w:lineRule="auto"/>
        <w:jc w:val="left"/>
        <w:rPr>
          <w:b/>
          <w:color w:val="000000"/>
          <w:szCs w:val="21"/>
        </w:rPr>
      </w:pPr>
      <w:r>
        <w:rPr>
          <w:rFonts w:hint="eastAsia"/>
          <w:b/>
          <w:color w:val="000000"/>
          <w:szCs w:val="21"/>
        </w:rPr>
        <w:tab/>
      </w:r>
      <w:r>
        <w:rPr>
          <w:rFonts w:hint="eastAsia"/>
          <w:b/>
          <w:color w:val="000000"/>
          <w:szCs w:val="21"/>
        </w:rPr>
        <w:t>……</w:t>
      </w:r>
    </w:p>
    <w:p>
      <w:pPr>
        <w:spacing w:before="156" w:beforeLines="50" w:line="288" w:lineRule="auto"/>
        <w:rPr>
          <w:b/>
          <w:bCs/>
          <w:color w:val="000000"/>
          <w:sz w:val="24"/>
        </w:rPr>
      </w:pPr>
      <w:r>
        <w:rPr>
          <w:rFonts w:hint="eastAsia"/>
          <w:b/>
          <w:bCs/>
          <w:color w:val="000000"/>
          <w:sz w:val="24"/>
        </w:rPr>
        <w:t>4讨论</w:t>
      </w:r>
    </w:p>
    <w:p>
      <w:pPr>
        <w:snapToGrid w:val="0"/>
        <w:spacing w:before="156" w:beforeLines="50" w:line="288" w:lineRule="auto"/>
        <w:rPr>
          <w:b/>
          <w:color w:val="000000"/>
          <w:szCs w:val="21"/>
        </w:rPr>
      </w:pPr>
      <w:r>
        <w:rPr>
          <w:rFonts w:hint="eastAsia"/>
          <w:b/>
          <w:color w:val="000000"/>
          <w:szCs w:val="21"/>
        </w:rPr>
        <w:t>4</w:t>
      </w:r>
      <w:r>
        <w:rPr>
          <w:b/>
          <w:color w:val="000000"/>
          <w:szCs w:val="21"/>
        </w:rPr>
        <w:t>.1</w:t>
      </w:r>
      <w:r>
        <w:rPr>
          <w:rFonts w:hint="eastAsia"/>
          <w:b/>
          <w:color w:val="000000"/>
          <w:szCs w:val="21"/>
        </w:rPr>
        <w:t>混交经营模式对落叶松人工林土壤动物群落结构的影响</w:t>
      </w:r>
    </w:p>
    <w:p>
      <w:pPr>
        <w:snapToGrid w:val="0"/>
        <w:spacing w:line="288" w:lineRule="auto"/>
        <w:ind w:firstLine="420" w:firstLineChars="200"/>
        <w:outlineLvl w:val="0"/>
        <w:rPr>
          <w:color w:val="000000"/>
          <w:szCs w:val="21"/>
        </w:rPr>
      </w:pPr>
      <w:r>
        <w:rPr>
          <w:rFonts w:hint="eastAsia"/>
          <w:color w:val="000000"/>
          <w:szCs w:val="21"/>
        </w:rPr>
        <w:t>土壤动物群落结构组成与森林植被组成密切相关（谭波等，</w:t>
      </w:r>
      <w:r>
        <w:rPr>
          <w:color w:val="000000"/>
          <w:szCs w:val="21"/>
        </w:rPr>
        <w:t>2013</w:t>
      </w:r>
      <w:r>
        <w:rPr>
          <w:rFonts w:hint="eastAsia"/>
          <w:color w:val="000000"/>
          <w:szCs w:val="21"/>
        </w:rPr>
        <w:t>；杨赵等，</w:t>
      </w:r>
      <w:r>
        <w:rPr>
          <w:color w:val="000000"/>
          <w:szCs w:val="21"/>
        </w:rPr>
        <w:t>2011</w:t>
      </w:r>
      <w:r>
        <w:rPr>
          <w:rFonts w:hint="eastAsia"/>
          <w:color w:val="000000"/>
          <w:szCs w:val="21"/>
        </w:rPr>
        <w:t>），……。</w:t>
      </w:r>
    </w:p>
    <w:p>
      <w:pPr>
        <w:snapToGrid w:val="0"/>
        <w:spacing w:line="288" w:lineRule="auto"/>
        <w:ind w:firstLine="420" w:firstLineChars="200"/>
        <w:outlineLvl w:val="0"/>
        <w:rPr>
          <w:color w:val="000000"/>
          <w:szCs w:val="21"/>
        </w:rPr>
      </w:pPr>
      <w:r>
        <w:rPr>
          <w:rFonts w:hint="eastAsia"/>
          <w:color w:val="000000"/>
          <w:szCs w:val="21"/>
        </w:rPr>
        <w:t>基于食物源、取食方式、生活史策略等将土壤动物划分为不同功能群，使不同土壤动物类群在生态系统中功能的研究更为简便（李晓强等，</w:t>
      </w:r>
      <w:r>
        <w:rPr>
          <w:color w:val="000000"/>
          <w:szCs w:val="21"/>
        </w:rPr>
        <w:t>2014</w:t>
      </w:r>
      <w:r>
        <w:rPr>
          <w:rFonts w:hint="eastAsia"/>
          <w:color w:val="000000"/>
          <w:szCs w:val="21"/>
        </w:rPr>
        <w:t>）。……。</w:t>
      </w:r>
    </w:p>
    <w:p>
      <w:pPr>
        <w:snapToGrid w:val="0"/>
        <w:spacing w:line="288" w:lineRule="auto"/>
        <w:ind w:firstLine="420" w:firstLineChars="200"/>
        <w:outlineLvl w:val="0"/>
        <w:rPr>
          <w:color w:val="000000"/>
          <w:szCs w:val="21"/>
        </w:rPr>
      </w:pPr>
      <w:r>
        <w:rPr>
          <w:rFonts w:hint="eastAsia"/>
          <w:color w:val="000000"/>
          <w:szCs w:val="21"/>
        </w:rPr>
        <w:t>本研究结果表明……。</w:t>
      </w:r>
    </w:p>
    <w:p>
      <w:pPr>
        <w:snapToGrid w:val="0"/>
        <w:spacing w:before="156" w:beforeLines="50" w:line="288" w:lineRule="auto"/>
        <w:rPr>
          <w:b/>
          <w:color w:val="000000"/>
          <w:szCs w:val="21"/>
        </w:rPr>
      </w:pPr>
      <w:r>
        <w:rPr>
          <w:rFonts w:hint="eastAsia"/>
          <w:b/>
          <w:color w:val="000000"/>
          <w:szCs w:val="21"/>
        </w:rPr>
        <w:t>4</w:t>
      </w:r>
      <w:r>
        <w:rPr>
          <w:b/>
          <w:color w:val="000000"/>
          <w:szCs w:val="21"/>
        </w:rPr>
        <w:t>.2</w:t>
      </w:r>
      <w:r>
        <w:rPr>
          <w:rFonts w:hint="eastAsia"/>
          <w:b/>
          <w:color w:val="000000"/>
          <w:szCs w:val="21"/>
        </w:rPr>
        <w:t>土壤环境因子对土壤动物的影响</w:t>
      </w:r>
    </w:p>
    <w:p>
      <w:pPr>
        <w:snapToGrid w:val="0"/>
        <w:spacing w:line="288" w:lineRule="auto"/>
        <w:ind w:firstLine="420" w:firstLineChars="200"/>
        <w:outlineLvl w:val="0"/>
        <w:rPr>
          <w:color w:val="000000"/>
          <w:szCs w:val="21"/>
        </w:rPr>
      </w:pPr>
      <w:r>
        <w:rPr>
          <w:rFonts w:hint="eastAsia"/>
          <w:color w:val="000000"/>
          <w:szCs w:val="21"/>
        </w:rPr>
        <w:t>土壤特性是影响土壤动物群落的重要环境因子，……。</w:t>
      </w:r>
    </w:p>
    <w:p>
      <w:pPr>
        <w:snapToGrid w:val="0"/>
        <w:spacing w:line="288" w:lineRule="auto"/>
        <w:ind w:firstLine="420" w:firstLineChars="200"/>
        <w:outlineLvl w:val="0"/>
        <w:rPr>
          <w:color w:val="000000"/>
          <w:szCs w:val="21"/>
        </w:rPr>
      </w:pPr>
      <w:r>
        <w:rPr>
          <w:rFonts w:hint="eastAsia"/>
          <w:color w:val="000000"/>
          <w:szCs w:val="21"/>
        </w:rPr>
        <w:t>本研究选择与土壤动物生存直接相关的凋落物及土壤理化性质进行相关分析，但未涉及土壤动物与地上植被的关系，还有待进一步研究。</w:t>
      </w:r>
    </w:p>
    <w:p>
      <w:pPr>
        <w:autoSpaceDE w:val="0"/>
        <w:autoSpaceDN w:val="0"/>
        <w:adjustRightInd w:val="0"/>
        <w:snapToGrid w:val="0"/>
        <w:spacing w:line="288" w:lineRule="auto"/>
        <w:ind w:firstLine="420" w:firstLineChars="200"/>
        <w:jc w:val="left"/>
        <w:rPr>
          <w:color w:val="000000"/>
          <w:szCs w:val="21"/>
        </w:rPr>
      </w:pPr>
      <w:r>
        <w:rPr>
          <w:rFonts w:hint="eastAsia"/>
          <w:color w:val="000000"/>
          <w:szCs w:val="21"/>
        </w:rPr>
        <w:t>……</w:t>
      </w:r>
    </w:p>
    <w:p>
      <w:pPr>
        <w:spacing w:before="156" w:beforeLines="50" w:line="288" w:lineRule="auto"/>
        <w:rPr>
          <w:b/>
          <w:bCs/>
          <w:color w:val="000000"/>
          <w:sz w:val="24"/>
        </w:rPr>
      </w:pPr>
      <w:r>
        <w:rPr>
          <w:rFonts w:hint="eastAsia"/>
          <w:b/>
          <w:bCs/>
          <w:color w:val="000000"/>
          <w:sz w:val="24"/>
        </w:rPr>
        <w:t>5</w:t>
      </w:r>
      <w:r>
        <w:rPr>
          <w:b/>
          <w:bCs/>
          <w:color w:val="000000"/>
          <w:sz w:val="24"/>
        </w:rPr>
        <w:t xml:space="preserve"> </w:t>
      </w:r>
      <w:r>
        <w:rPr>
          <w:rFonts w:hint="eastAsia"/>
          <w:b/>
          <w:bCs/>
          <w:color w:val="000000"/>
          <w:sz w:val="24"/>
        </w:rPr>
        <w:t>结论</w:t>
      </w:r>
    </w:p>
    <w:p>
      <w:pPr>
        <w:snapToGrid w:val="0"/>
        <w:spacing w:line="288" w:lineRule="auto"/>
        <w:ind w:firstLine="420" w:firstLineChars="200"/>
        <w:outlineLvl w:val="0"/>
        <w:rPr>
          <w:b/>
          <w:color w:val="000000"/>
          <w:szCs w:val="21"/>
        </w:rPr>
      </w:pPr>
      <w:r>
        <w:rPr>
          <w:rFonts w:hint="eastAsia"/>
          <w:color w:val="000000"/>
          <w:szCs w:val="21"/>
        </w:rPr>
        <w:t>落叶松人工林的混交改造通过对地上植被组成与结构的调控，改变了凋落物种类与数量，改善了土壤理化性质，促进了土壤动物群落的恢复。混交后内土壤动物的种类、数量和多样性提高，……。</w:t>
      </w:r>
    </w:p>
    <w:p>
      <w:pPr>
        <w:spacing w:line="276" w:lineRule="auto"/>
        <w:jc w:val="center"/>
        <w:rPr>
          <w:b/>
          <w:color w:val="000000"/>
          <w:sz w:val="18"/>
          <w:szCs w:val="18"/>
        </w:rPr>
      </w:pPr>
    </w:p>
    <w:p>
      <w:pPr>
        <w:spacing w:line="276" w:lineRule="auto"/>
        <w:jc w:val="center"/>
        <w:rPr>
          <w:rFonts w:eastAsia="黑体"/>
          <w:bCs/>
          <w:color w:val="000000"/>
          <w:sz w:val="18"/>
          <w:szCs w:val="18"/>
        </w:rPr>
      </w:pPr>
    </w:p>
    <w:p>
      <w:pPr>
        <w:spacing w:line="276" w:lineRule="auto"/>
        <w:jc w:val="center"/>
        <w:rPr>
          <w:rFonts w:eastAsia="黑体"/>
          <w:bCs/>
          <w:color w:val="000000"/>
          <w:sz w:val="18"/>
          <w:szCs w:val="18"/>
        </w:rPr>
      </w:pPr>
      <w:r>
        <w:rPr>
          <w:rFonts w:hint="eastAsia" w:eastAsia="黑体"/>
          <w:bCs/>
          <w:color w:val="000000"/>
          <w:sz w:val="18"/>
          <w:szCs w:val="18"/>
        </w:rPr>
        <w:t>参 考 文 献</w:t>
      </w:r>
    </w:p>
    <w:p>
      <w:pPr>
        <w:snapToGrid w:val="0"/>
        <w:spacing w:line="312" w:lineRule="auto"/>
        <w:rPr>
          <w:color w:val="000000"/>
          <w:sz w:val="15"/>
          <w:szCs w:val="15"/>
        </w:rPr>
      </w:pPr>
      <w:r>
        <w:rPr>
          <w:rFonts w:hint="eastAsia"/>
          <w:color w:val="000000"/>
          <w:sz w:val="15"/>
          <w:szCs w:val="15"/>
        </w:rPr>
        <w:t>鲍士旦</w:t>
      </w:r>
      <w:r>
        <w:rPr>
          <w:color w:val="000000"/>
          <w:sz w:val="15"/>
          <w:szCs w:val="15"/>
        </w:rPr>
        <w:t>. 2000</w:t>
      </w:r>
      <w:r>
        <w:rPr>
          <w:rFonts w:hint="eastAsia"/>
          <w:color w:val="000000"/>
          <w:sz w:val="15"/>
          <w:szCs w:val="15"/>
        </w:rPr>
        <w:t>.土壤农化分析</w:t>
      </w:r>
      <w:r>
        <w:rPr>
          <w:color w:val="000000"/>
          <w:sz w:val="15"/>
          <w:szCs w:val="15"/>
        </w:rPr>
        <w:t xml:space="preserve">. </w:t>
      </w:r>
      <w:r>
        <w:rPr>
          <w:rFonts w:hint="eastAsia"/>
          <w:color w:val="000000"/>
          <w:sz w:val="15"/>
          <w:szCs w:val="15"/>
        </w:rPr>
        <w:t>北京</w:t>
      </w:r>
      <w:r>
        <w:rPr>
          <w:color w:val="000000"/>
          <w:sz w:val="15"/>
          <w:szCs w:val="15"/>
        </w:rPr>
        <w:t xml:space="preserve">: </w:t>
      </w:r>
      <w:r>
        <w:rPr>
          <w:rFonts w:hint="eastAsia"/>
          <w:color w:val="000000"/>
          <w:sz w:val="15"/>
          <w:szCs w:val="15"/>
        </w:rPr>
        <w:t>中国农业出版社.</w:t>
      </w:r>
    </w:p>
    <w:p>
      <w:pPr>
        <w:snapToGrid w:val="0"/>
        <w:spacing w:line="312" w:lineRule="auto"/>
        <w:rPr>
          <w:color w:val="000000"/>
          <w:sz w:val="15"/>
          <w:szCs w:val="15"/>
        </w:rPr>
      </w:pPr>
      <w:r>
        <w:rPr>
          <w:color w:val="000000"/>
          <w:sz w:val="15"/>
          <w:szCs w:val="15"/>
        </w:rPr>
        <w:t>( Bao S D. 2000.Soil Agricultural Chemistry Analysis. Beijing: China Agriculture Press</w:t>
      </w:r>
      <w:r>
        <w:rPr>
          <w:rFonts w:hint="eastAsia"/>
          <w:color w:val="000000"/>
          <w:sz w:val="15"/>
          <w:szCs w:val="15"/>
        </w:rPr>
        <w:t>.</w:t>
      </w:r>
      <w:r>
        <w:rPr>
          <w:color w:val="000000"/>
          <w:sz w:val="15"/>
          <w:szCs w:val="15"/>
        </w:rPr>
        <w:t xml:space="preserve"> [in Chinese] )</w:t>
      </w:r>
    </w:p>
    <w:p>
      <w:pPr>
        <w:snapToGrid w:val="0"/>
        <w:spacing w:line="312" w:lineRule="auto"/>
        <w:rPr>
          <w:sz w:val="15"/>
          <w:szCs w:val="15"/>
        </w:rPr>
      </w:pPr>
      <w:r>
        <w:rPr>
          <w:rFonts w:hint="eastAsia"/>
          <w:sz w:val="15"/>
          <w:szCs w:val="15"/>
        </w:rPr>
        <w:t>高梅香</w:t>
      </w:r>
      <w:r>
        <w:rPr>
          <w:sz w:val="15"/>
          <w:szCs w:val="15"/>
        </w:rPr>
        <w:t xml:space="preserve">, </w:t>
      </w:r>
      <w:r>
        <w:rPr>
          <w:rFonts w:hint="eastAsia"/>
          <w:sz w:val="15"/>
          <w:szCs w:val="15"/>
        </w:rPr>
        <w:t>张雪萍</w:t>
      </w:r>
      <w:r>
        <w:rPr>
          <w:sz w:val="15"/>
          <w:szCs w:val="15"/>
        </w:rPr>
        <w:t>. 2011</w:t>
      </w:r>
      <w:r>
        <w:rPr>
          <w:rFonts w:hint="eastAsia"/>
          <w:sz w:val="15"/>
          <w:szCs w:val="15"/>
        </w:rPr>
        <w:t>.石灰和</w:t>
      </w:r>
      <w:r>
        <w:rPr>
          <w:sz w:val="15"/>
          <w:szCs w:val="15"/>
        </w:rPr>
        <w:t xml:space="preserve"> EM </w:t>
      </w:r>
      <w:r>
        <w:rPr>
          <w:rFonts w:hint="eastAsia"/>
          <w:sz w:val="15"/>
          <w:szCs w:val="15"/>
        </w:rPr>
        <w:t>处理条件下土壤动物群落在落叶分解中的变化</w:t>
      </w:r>
      <w:r>
        <w:rPr>
          <w:sz w:val="15"/>
          <w:szCs w:val="15"/>
        </w:rPr>
        <w:t xml:space="preserve">. </w:t>
      </w:r>
      <w:r>
        <w:rPr>
          <w:rFonts w:hint="eastAsia"/>
          <w:sz w:val="15"/>
          <w:szCs w:val="15"/>
        </w:rPr>
        <w:t>生态学报</w:t>
      </w:r>
      <w:r>
        <w:rPr>
          <w:sz w:val="15"/>
          <w:szCs w:val="15"/>
        </w:rPr>
        <w:t>, 31(1): 164-174.</w:t>
      </w:r>
    </w:p>
    <w:p>
      <w:pPr>
        <w:snapToGrid w:val="0"/>
        <w:spacing w:line="312" w:lineRule="auto"/>
        <w:rPr>
          <w:sz w:val="15"/>
          <w:szCs w:val="15"/>
        </w:rPr>
      </w:pPr>
      <w:r>
        <w:rPr>
          <w:sz w:val="15"/>
          <w:szCs w:val="15"/>
        </w:rPr>
        <w:t>(Gao M X, Zhang X P. 2011</w:t>
      </w:r>
      <w:r>
        <w:rPr>
          <w:rFonts w:hint="eastAsia"/>
          <w:sz w:val="15"/>
          <w:szCs w:val="15"/>
        </w:rPr>
        <w:t xml:space="preserve">. </w:t>
      </w:r>
      <w:r>
        <w:rPr>
          <w:sz w:val="15"/>
          <w:szCs w:val="15"/>
        </w:rPr>
        <w:t>Fluctuation of soil fauna community during defoliation decomposition under lime and EM treatment. Acta Ecologica Sinica, 31(1): 164-174. [in Chinese])</w:t>
      </w:r>
    </w:p>
    <w:p>
      <w:pPr>
        <w:snapToGrid w:val="0"/>
        <w:spacing w:line="312" w:lineRule="auto"/>
        <w:rPr>
          <w:sz w:val="15"/>
          <w:szCs w:val="15"/>
        </w:rPr>
      </w:pPr>
      <w:r>
        <w:rPr>
          <w:rFonts w:hint="eastAsia"/>
          <w:sz w:val="15"/>
          <w:szCs w:val="15"/>
        </w:rPr>
        <w:t>李晓强</w:t>
      </w:r>
      <w:r>
        <w:rPr>
          <w:sz w:val="15"/>
          <w:szCs w:val="15"/>
        </w:rPr>
        <w:t xml:space="preserve">, </w:t>
      </w:r>
      <w:r>
        <w:rPr>
          <w:rFonts w:hint="eastAsia"/>
          <w:sz w:val="15"/>
          <w:szCs w:val="15"/>
        </w:rPr>
        <w:t>殷秀琴</w:t>
      </w:r>
      <w:r>
        <w:rPr>
          <w:sz w:val="15"/>
          <w:szCs w:val="15"/>
        </w:rPr>
        <w:t xml:space="preserve">, </w:t>
      </w:r>
      <w:r>
        <w:rPr>
          <w:rFonts w:hint="eastAsia"/>
          <w:sz w:val="15"/>
          <w:szCs w:val="15"/>
        </w:rPr>
        <w:t>孙立娜</w:t>
      </w:r>
      <w:r>
        <w:rPr>
          <w:sz w:val="15"/>
          <w:szCs w:val="15"/>
        </w:rPr>
        <w:t>. 201</w:t>
      </w:r>
      <w:r>
        <w:rPr>
          <w:rFonts w:hint="eastAsia"/>
          <w:sz w:val="15"/>
          <w:szCs w:val="15"/>
        </w:rPr>
        <w:t>4.松嫩草原不同演替阶段大型土壤动物功能类群特征</w:t>
      </w:r>
      <w:r>
        <w:rPr>
          <w:sz w:val="15"/>
          <w:szCs w:val="15"/>
        </w:rPr>
        <w:t xml:space="preserve">. </w:t>
      </w:r>
      <w:r>
        <w:rPr>
          <w:rFonts w:hint="eastAsia"/>
          <w:sz w:val="15"/>
          <w:szCs w:val="15"/>
        </w:rPr>
        <w:t>生态学报</w:t>
      </w:r>
      <w:r>
        <w:rPr>
          <w:sz w:val="15"/>
          <w:szCs w:val="15"/>
        </w:rPr>
        <w:t>, 34(2): 442-450.</w:t>
      </w:r>
    </w:p>
    <w:p>
      <w:pPr>
        <w:snapToGrid w:val="0"/>
        <w:spacing w:line="312" w:lineRule="auto"/>
        <w:rPr>
          <w:sz w:val="15"/>
          <w:szCs w:val="15"/>
        </w:rPr>
      </w:pPr>
      <w:r>
        <w:rPr>
          <w:sz w:val="15"/>
          <w:szCs w:val="15"/>
        </w:rPr>
        <w:t>(Li X Q, Yin X Q, Sun L N. 201</w:t>
      </w:r>
      <w:r>
        <w:rPr>
          <w:rFonts w:hint="eastAsia"/>
          <w:sz w:val="15"/>
          <w:szCs w:val="15"/>
        </w:rPr>
        <w:t>4.</w:t>
      </w:r>
      <w:r>
        <w:rPr>
          <w:sz w:val="15"/>
          <w:szCs w:val="15"/>
        </w:rPr>
        <w:t>Soil macro-faunal guild characteristics at different successional stages in the Songnen grassland of China. Acta Ecologica Sinica, 34(2): 442-450. [in Chinese])</w:t>
      </w:r>
    </w:p>
    <w:p>
      <w:pPr>
        <w:snapToGrid w:val="0"/>
        <w:spacing w:line="312" w:lineRule="auto"/>
        <w:rPr>
          <w:sz w:val="15"/>
          <w:szCs w:val="15"/>
        </w:rPr>
      </w:pPr>
      <w:r>
        <w:rPr>
          <w:rFonts w:hint="eastAsia"/>
          <w:sz w:val="15"/>
          <w:szCs w:val="15"/>
        </w:rPr>
        <w:t>刘瑞龙</w:t>
      </w:r>
      <w:r>
        <w:rPr>
          <w:sz w:val="15"/>
          <w:szCs w:val="15"/>
        </w:rPr>
        <w:t xml:space="preserve">, </w:t>
      </w:r>
      <w:r>
        <w:rPr>
          <w:rFonts w:hint="eastAsia"/>
          <w:sz w:val="15"/>
          <w:szCs w:val="15"/>
        </w:rPr>
        <w:t>杨万勤</w:t>
      </w:r>
      <w:r>
        <w:rPr>
          <w:sz w:val="15"/>
          <w:szCs w:val="15"/>
        </w:rPr>
        <w:t xml:space="preserve">, </w:t>
      </w:r>
      <w:r>
        <w:rPr>
          <w:rFonts w:hint="eastAsia"/>
          <w:sz w:val="15"/>
          <w:szCs w:val="15"/>
        </w:rPr>
        <w:t>谭  波</w:t>
      </w:r>
      <w:r>
        <w:rPr>
          <w:sz w:val="15"/>
          <w:szCs w:val="15"/>
        </w:rPr>
        <w:t xml:space="preserve">, </w:t>
      </w:r>
      <w:r>
        <w:rPr>
          <w:rFonts w:hint="eastAsia"/>
          <w:sz w:val="15"/>
          <w:szCs w:val="15"/>
        </w:rPr>
        <w:t>等</w:t>
      </w:r>
      <w:r>
        <w:rPr>
          <w:sz w:val="15"/>
          <w:szCs w:val="15"/>
        </w:rPr>
        <w:t>. 2013</w:t>
      </w:r>
      <w:r>
        <w:rPr>
          <w:rFonts w:hint="eastAsia"/>
          <w:sz w:val="15"/>
          <w:szCs w:val="15"/>
        </w:rPr>
        <w:t>.土壤动物对川西亚高山和高山森林凋落叶第一年不同分解时期</w:t>
      </w:r>
      <w:r>
        <w:rPr>
          <w:sz w:val="15"/>
          <w:szCs w:val="15"/>
        </w:rPr>
        <w:t>N</w:t>
      </w:r>
      <w:r>
        <w:rPr>
          <w:rFonts w:hint="eastAsia"/>
          <w:sz w:val="15"/>
          <w:szCs w:val="15"/>
        </w:rPr>
        <w:t>和</w:t>
      </w:r>
      <w:r>
        <w:rPr>
          <w:sz w:val="15"/>
          <w:szCs w:val="15"/>
        </w:rPr>
        <w:t>P</w:t>
      </w:r>
      <w:r>
        <w:rPr>
          <w:rFonts w:hint="eastAsia"/>
          <w:sz w:val="15"/>
          <w:szCs w:val="15"/>
        </w:rPr>
        <w:t>元素动态的影响</w:t>
      </w:r>
      <w:r>
        <w:rPr>
          <w:sz w:val="15"/>
          <w:szCs w:val="15"/>
        </w:rPr>
        <w:t xml:space="preserve">. </w:t>
      </w:r>
      <w:r>
        <w:rPr>
          <w:rFonts w:hint="eastAsia"/>
          <w:sz w:val="15"/>
          <w:szCs w:val="15"/>
        </w:rPr>
        <w:t>植物生态学报</w:t>
      </w:r>
      <w:r>
        <w:rPr>
          <w:sz w:val="15"/>
          <w:szCs w:val="15"/>
        </w:rPr>
        <w:t>, 37 (12): 1080-1090.</w:t>
      </w:r>
    </w:p>
    <w:p>
      <w:pPr>
        <w:snapToGrid w:val="0"/>
        <w:spacing w:line="312" w:lineRule="auto"/>
        <w:rPr>
          <w:sz w:val="15"/>
          <w:szCs w:val="15"/>
        </w:rPr>
      </w:pPr>
      <w:r>
        <w:rPr>
          <w:sz w:val="15"/>
          <w:szCs w:val="15"/>
        </w:rPr>
        <w:t>(Liu R L, Yang W Q, Tan B,</w:t>
      </w:r>
      <w:r>
        <w:rPr>
          <w:i/>
          <w:sz w:val="15"/>
          <w:szCs w:val="15"/>
        </w:rPr>
        <w:t xml:space="preserve"> et al</w:t>
      </w:r>
      <w:r>
        <w:rPr>
          <w:sz w:val="15"/>
          <w:szCs w:val="15"/>
        </w:rPr>
        <w:t>. 2013</w:t>
      </w:r>
      <w:r>
        <w:rPr>
          <w:rFonts w:hint="eastAsia"/>
          <w:sz w:val="15"/>
          <w:szCs w:val="15"/>
        </w:rPr>
        <w:t>.</w:t>
      </w:r>
      <w:r>
        <w:rPr>
          <w:sz w:val="15"/>
          <w:szCs w:val="15"/>
        </w:rPr>
        <w:t xml:space="preserve"> Effects of soil fauna on N and P dynamics at different stages during the first year of litter de-composition in subalpine and alpine forests of western Sichuan. Chinese Journal of Plant Ecology, 37 (12): 1080-1090. [in Chinese])</w:t>
      </w:r>
    </w:p>
    <w:p>
      <w:pPr>
        <w:snapToGrid w:val="0"/>
        <w:spacing w:line="312" w:lineRule="auto"/>
        <w:rPr>
          <w:sz w:val="15"/>
          <w:szCs w:val="15"/>
        </w:rPr>
      </w:pPr>
      <w:r>
        <w:rPr>
          <w:rFonts w:hint="eastAsia"/>
          <w:sz w:val="15"/>
          <w:szCs w:val="15"/>
        </w:rPr>
        <w:t>谭  波</w:t>
      </w:r>
      <w:r>
        <w:rPr>
          <w:sz w:val="15"/>
          <w:szCs w:val="15"/>
        </w:rPr>
        <w:t xml:space="preserve">, </w:t>
      </w:r>
      <w:r>
        <w:rPr>
          <w:rFonts w:hint="eastAsia"/>
          <w:sz w:val="15"/>
          <w:szCs w:val="15"/>
        </w:rPr>
        <w:t>吴福忠</w:t>
      </w:r>
      <w:r>
        <w:rPr>
          <w:sz w:val="15"/>
          <w:szCs w:val="15"/>
        </w:rPr>
        <w:t xml:space="preserve">, </w:t>
      </w:r>
      <w:r>
        <w:rPr>
          <w:rFonts w:hint="eastAsia"/>
          <w:sz w:val="15"/>
          <w:szCs w:val="15"/>
        </w:rPr>
        <w:t>杨万勤</w:t>
      </w:r>
      <w:r>
        <w:rPr>
          <w:sz w:val="15"/>
          <w:szCs w:val="15"/>
        </w:rPr>
        <w:t xml:space="preserve">, </w:t>
      </w:r>
      <w:r>
        <w:rPr>
          <w:rFonts w:hint="eastAsia"/>
          <w:sz w:val="15"/>
          <w:szCs w:val="15"/>
        </w:rPr>
        <w:t>等</w:t>
      </w:r>
      <w:r>
        <w:rPr>
          <w:sz w:val="15"/>
          <w:szCs w:val="15"/>
        </w:rPr>
        <w:t>. 2013</w:t>
      </w:r>
      <w:r>
        <w:rPr>
          <w:rFonts w:hint="eastAsia"/>
          <w:sz w:val="15"/>
          <w:szCs w:val="15"/>
        </w:rPr>
        <w:t>.不同林龄马尾松人工林土壤节肢动物群落结构</w:t>
      </w:r>
      <w:r>
        <w:rPr>
          <w:sz w:val="15"/>
          <w:szCs w:val="15"/>
        </w:rPr>
        <w:t xml:space="preserve">. </w:t>
      </w:r>
      <w:r>
        <w:rPr>
          <w:rFonts w:hint="eastAsia"/>
          <w:sz w:val="15"/>
          <w:szCs w:val="15"/>
        </w:rPr>
        <w:t>应用生态学报</w:t>
      </w:r>
      <w:r>
        <w:rPr>
          <w:sz w:val="15"/>
          <w:szCs w:val="15"/>
        </w:rPr>
        <w:t>, 24(4): 1118-1124.</w:t>
      </w:r>
    </w:p>
    <w:p>
      <w:pPr>
        <w:snapToGrid w:val="0"/>
        <w:spacing w:line="312" w:lineRule="auto"/>
        <w:rPr>
          <w:sz w:val="15"/>
          <w:szCs w:val="15"/>
        </w:rPr>
      </w:pPr>
      <w:r>
        <w:rPr>
          <w:sz w:val="15"/>
          <w:szCs w:val="15"/>
        </w:rPr>
        <w:t xml:space="preserve">(Tan B, Wu F Z, Yang W Q, </w:t>
      </w:r>
      <w:r>
        <w:rPr>
          <w:i/>
          <w:sz w:val="15"/>
          <w:szCs w:val="15"/>
        </w:rPr>
        <w:t>et al</w:t>
      </w:r>
      <w:r>
        <w:rPr>
          <w:sz w:val="15"/>
          <w:szCs w:val="15"/>
        </w:rPr>
        <w:t>. 2013</w:t>
      </w:r>
      <w:r>
        <w:rPr>
          <w:rFonts w:hint="eastAsia"/>
          <w:sz w:val="15"/>
          <w:szCs w:val="15"/>
        </w:rPr>
        <w:t>.</w:t>
      </w:r>
      <w:r>
        <w:rPr>
          <w:sz w:val="15"/>
          <w:szCs w:val="15"/>
        </w:rPr>
        <w:t>Population structure of soil arthropod in different age</w:t>
      </w:r>
      <w:r>
        <w:rPr>
          <w:i/>
          <w:sz w:val="15"/>
          <w:szCs w:val="15"/>
        </w:rPr>
        <w:t xml:space="preserve"> Pinus massoniana</w:t>
      </w:r>
      <w:r>
        <w:rPr>
          <w:sz w:val="15"/>
          <w:szCs w:val="15"/>
        </w:rPr>
        <w:t xml:space="preserve"> plantations. Chinese Journal of Applied Ecology, 24(4): 1118-1124. [in Chinese])</w:t>
      </w:r>
    </w:p>
    <w:p>
      <w:pPr>
        <w:snapToGrid w:val="0"/>
        <w:spacing w:line="312" w:lineRule="auto"/>
        <w:rPr>
          <w:sz w:val="15"/>
          <w:szCs w:val="15"/>
        </w:rPr>
      </w:pPr>
      <w:r>
        <w:rPr>
          <w:rFonts w:hint="eastAsia"/>
          <w:sz w:val="15"/>
          <w:szCs w:val="15"/>
        </w:rPr>
        <w:t>杨  赵</w:t>
      </w:r>
      <w:r>
        <w:rPr>
          <w:sz w:val="15"/>
          <w:szCs w:val="15"/>
        </w:rPr>
        <w:t xml:space="preserve">, </w:t>
      </w:r>
      <w:r>
        <w:rPr>
          <w:rFonts w:hint="eastAsia"/>
          <w:sz w:val="15"/>
          <w:szCs w:val="15"/>
        </w:rPr>
        <w:t>杨效东</w:t>
      </w:r>
      <w:r>
        <w:rPr>
          <w:sz w:val="15"/>
          <w:szCs w:val="15"/>
        </w:rPr>
        <w:t>. 2011</w:t>
      </w:r>
      <w:r>
        <w:rPr>
          <w:rFonts w:hint="eastAsia"/>
          <w:sz w:val="15"/>
          <w:szCs w:val="15"/>
        </w:rPr>
        <w:t>.哀牢山不同类型亚热带森林地表凋落物及土壤节肢动物群落特征</w:t>
      </w:r>
      <w:r>
        <w:rPr>
          <w:sz w:val="15"/>
          <w:szCs w:val="15"/>
        </w:rPr>
        <w:t xml:space="preserve">. </w:t>
      </w:r>
      <w:r>
        <w:rPr>
          <w:rFonts w:hint="eastAsia"/>
          <w:sz w:val="15"/>
          <w:szCs w:val="15"/>
        </w:rPr>
        <w:t>应用生态学报</w:t>
      </w:r>
      <w:r>
        <w:rPr>
          <w:sz w:val="15"/>
          <w:szCs w:val="15"/>
        </w:rPr>
        <w:t>, 22(11): 3011- 3020.</w:t>
      </w:r>
    </w:p>
    <w:p>
      <w:pPr>
        <w:snapToGrid w:val="0"/>
        <w:spacing w:line="312" w:lineRule="auto"/>
        <w:rPr>
          <w:sz w:val="15"/>
          <w:szCs w:val="15"/>
        </w:rPr>
      </w:pPr>
      <w:r>
        <w:rPr>
          <w:sz w:val="15"/>
          <w:szCs w:val="15"/>
        </w:rPr>
        <w:t>(Yang Z, Yang X D. 2011</w:t>
      </w:r>
      <w:r>
        <w:rPr>
          <w:rFonts w:hint="eastAsia"/>
          <w:sz w:val="15"/>
          <w:szCs w:val="15"/>
        </w:rPr>
        <w:t>.</w:t>
      </w:r>
      <w:r>
        <w:rPr>
          <w:sz w:val="15"/>
          <w:szCs w:val="15"/>
        </w:rPr>
        <w:t>Characteristics floor litter and soil arthropod community in different types subtropical forests in Ailao mountain of Yunnan, Southwest China. Chinese Journal of Applied Ecology, 22(11): 3011- 3020. [</w:t>
      </w:r>
      <w:r>
        <w:rPr>
          <w:rFonts w:hint="eastAsia"/>
          <w:sz w:val="15"/>
          <w:szCs w:val="15"/>
        </w:rPr>
        <w:t>i</w:t>
      </w:r>
      <w:r>
        <w:rPr>
          <w:sz w:val="15"/>
          <w:szCs w:val="15"/>
        </w:rPr>
        <w:t>n Chinese])</w:t>
      </w:r>
    </w:p>
    <w:p>
      <w:pPr>
        <w:snapToGrid w:val="0"/>
        <w:spacing w:line="312" w:lineRule="auto"/>
        <w:ind w:left="75" w:hanging="75" w:hangingChars="50"/>
        <w:rPr>
          <w:sz w:val="15"/>
          <w:szCs w:val="15"/>
        </w:rPr>
      </w:pPr>
      <w:r>
        <w:rPr>
          <w:sz w:val="15"/>
          <w:szCs w:val="15"/>
        </w:rPr>
        <w:t xml:space="preserve">Chauvat M, Titsch D, Zaytsev A S, </w:t>
      </w:r>
      <w:r>
        <w:rPr>
          <w:i/>
          <w:sz w:val="15"/>
          <w:szCs w:val="15"/>
        </w:rPr>
        <w:t>et al.</w:t>
      </w:r>
      <w:r>
        <w:rPr>
          <w:sz w:val="15"/>
          <w:szCs w:val="15"/>
        </w:rPr>
        <w:t xml:space="preserve"> 2011</w:t>
      </w:r>
      <w:r>
        <w:rPr>
          <w:rFonts w:hint="eastAsia"/>
          <w:sz w:val="15"/>
          <w:szCs w:val="15"/>
        </w:rPr>
        <w:t>.</w:t>
      </w:r>
      <w:r>
        <w:rPr>
          <w:sz w:val="15"/>
          <w:szCs w:val="15"/>
        </w:rPr>
        <w:t>Changes in soil faunal assemblages during conversion from pure to mixed forest stands. Forest Ecology and Management, 262</w:t>
      </w:r>
      <w:r>
        <w:rPr>
          <w:rFonts w:hint="eastAsia"/>
          <w:sz w:val="15"/>
          <w:szCs w:val="15"/>
        </w:rPr>
        <w:t>(3)</w:t>
      </w:r>
      <w:r>
        <w:rPr>
          <w:sz w:val="15"/>
          <w:szCs w:val="15"/>
        </w:rPr>
        <w:t>: 317-324.</w:t>
      </w:r>
    </w:p>
    <w:p>
      <w:pPr>
        <w:snapToGrid w:val="0"/>
        <w:spacing w:line="312" w:lineRule="auto"/>
        <w:ind w:left="75" w:hanging="75" w:hangingChars="50"/>
        <w:rPr>
          <w:sz w:val="15"/>
          <w:szCs w:val="15"/>
        </w:rPr>
      </w:pPr>
      <w:r>
        <w:rPr>
          <w:sz w:val="15"/>
          <w:szCs w:val="15"/>
        </w:rPr>
        <w:t>Larsen T, Schjønning P, Axelsen J. 2004</w:t>
      </w:r>
      <w:r>
        <w:rPr>
          <w:rFonts w:hint="eastAsia"/>
          <w:sz w:val="15"/>
          <w:szCs w:val="15"/>
        </w:rPr>
        <w:t>.</w:t>
      </w:r>
      <w:r>
        <w:rPr>
          <w:sz w:val="15"/>
          <w:szCs w:val="15"/>
        </w:rPr>
        <w:t xml:space="preserve"> The impact of soil compaction on euedaphic Collembola. App</w:t>
      </w:r>
      <w:r>
        <w:rPr>
          <w:rFonts w:hint="eastAsia"/>
          <w:sz w:val="15"/>
          <w:szCs w:val="15"/>
        </w:rPr>
        <w:t>lied</w:t>
      </w:r>
      <w:r>
        <w:rPr>
          <w:sz w:val="15"/>
          <w:szCs w:val="15"/>
        </w:rPr>
        <w:t xml:space="preserve"> Soil Ecology, 26</w:t>
      </w:r>
      <w:r>
        <w:rPr>
          <w:rFonts w:hint="eastAsia"/>
          <w:sz w:val="15"/>
          <w:szCs w:val="15"/>
        </w:rPr>
        <w:t>(3)</w:t>
      </w:r>
      <w:r>
        <w:rPr>
          <w:sz w:val="15"/>
          <w:szCs w:val="15"/>
        </w:rPr>
        <w:t>: 273</w:t>
      </w:r>
      <w:r>
        <w:rPr>
          <w:rFonts w:hint="eastAsia"/>
          <w:sz w:val="15"/>
          <w:szCs w:val="15"/>
        </w:rPr>
        <w:t>-</w:t>
      </w:r>
      <w:r>
        <w:rPr>
          <w:sz w:val="15"/>
          <w:szCs w:val="15"/>
        </w:rPr>
        <w:t>281</w:t>
      </w:r>
      <w:r>
        <w:rPr>
          <w:rFonts w:hint="eastAsia"/>
          <w:sz w:val="15"/>
          <w:szCs w:val="15"/>
        </w:rPr>
        <w:t>.</w:t>
      </w:r>
    </w:p>
    <w:p>
      <w:pPr>
        <w:pStyle w:val="2"/>
        <w:ind w:left="0" w:leftChars="0"/>
        <w:rPr>
          <w:rFonts w:ascii="仿宋_GB2312" w:hAnsi="仿宋" w:eastAsia="仿宋_GB2312"/>
          <w:sz w:val="32"/>
          <w:szCs w:val="32"/>
        </w:rPr>
      </w:pPr>
    </w:p>
    <w:p/>
    <w:sectPr>
      <w:footerReference r:id="rId5" w:type="first"/>
      <w:footerReference r:id="rId4" w:type="default"/>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10</w:t>
    </w:r>
    <w:r>
      <w:rPr>
        <w:lang w:val="zh-CN"/>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rPr>
        <w:sz w:val="15"/>
        <w:szCs w:val="15"/>
      </w:rPr>
    </w:pPr>
    <w: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-17780</wp:posOffset>
              </wp:positionV>
              <wp:extent cx="1784985" cy="6985"/>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1784985" cy="698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8.65pt;margin-top:-1.4pt;height:0.55pt;width:140.55pt;z-index:251659264;mso-width-relative:page;mso-height-relative:page;" filled="f" coordsize="21600,21600" o:gfxdata="UEsDBAoAAAAAAIdO4kAAAAAAAAAAAAAAAAAEAAAAZHJzL1BLAwQUAAAACACHTuJADUrWrNYAAAAJ&#10;AQAADwAAAGRycy9kb3ducmV2LnhtbE2PwW7CMBBE75X6D9Yi9VKBnaDSksZBVaUeeiwgcTXxkqTE&#10;6yh2COXru+0FbrOa0eybfHV2rThhHxpPGpKZAoFUettQpWG7+Zi+gAjRkDWtJ9TwgwFWxf1dbjLr&#10;R/rC0zpWgksoZEZDHWOXSRnKGp0JM98hsXfwvTORz76Stjcjl7tWpkotpDMN8YfadPheY3lcD04D&#10;huEpUW9LV20/L+PjLr18j91G64dJol5BRDzHaxj+8BkdCmba+4FsEK2GafI85yiLlCdwIF3MWez/&#10;HZBFLm8XFL9QSwMEFAAAAAgAh07iQM45MZP8AQAAzwMAAA4AAABkcnMvZTJvRG9jLnhtbK1TwW4T&#10;MRC9I/EPlu9kk4iUdpVND4nKpUCklg9wvN5dC6/HGjvZ5Cf4ASROwIly6p2vgfIZjL1JoOXSA3uw&#10;xjPz3sw8z07Pt61hG4Vegy34aDDkTFkJpbZ1wd9eXzw75cwHYUthwKqC75Tn57OnT6ady9UYGjCl&#10;QkYk1uedK3gTgsuzzMtGtcIPwClLwQqwFYGuWGclio7YW5ONh8OTrAMsHYJU3pN30Qf5nhEfQwhV&#10;paVagFy3yoaeFZURgUbyjXaez1K3VaVkeFNVXgVmCk6ThnRSEbJX8cxmU5HXKFyj5b4F8ZgWHszU&#10;Cm2p6JFqIYJga9T/ULVaIniowkBCm/WDJEVoitHwgTZXjXAqzUJSe3cU3f8/Wvl6s0Smy4KPObOi&#10;pQe/+3D78/3nu283Pz7d/vr+Mdpfv7BxlKpzPifE3C4xDiu39spdgnznmYV5I2ytUsvXO0c8o4jI&#10;7kHixTsquOpeQUk5Yh0g6batsI2UpAjbpufZHZ9HbQOT5By9OH1+djrhTFLsJFqxgMgPWIc+vFTQ&#10;smgU3AcUum7CHKylPQAcpUpic+lDDzwAYmELF9oY8ovcWNYV/GwyniSAB6PLGIwxj/VqbpBtRFyo&#10;9O27uJeGsLZlX8TYiFNpF/eVDzL0gq6g3C0xJkc/vXMaar+TcZH+vqesP//h7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tas1gAAAAkBAAAPAAAAAAAAAAEAIAAAACIAAABkcnMvZG93bnJldi54&#10;bWxQSwECFAAUAAAACACHTuJAzjkxk/wBAADPAwAADgAAAAAAAAABACAAAAAlAQAAZHJzL2Uyb0Rv&#10;Yy54bWxQSwUGAAAAAAYABgBZAQAAkwUAAAAA&#10;">
              <v:path arrowok="t"/>
              <v:fill on="f" focussize="0,0"/>
              <v:stroke/>
              <v:imagedata o:title=""/>
              <o:lock v:ext="edit"/>
            </v:shape>
          </w:pict>
        </mc:Fallback>
      </mc:AlternateContent>
    </w:r>
    <w:r>
      <w:t>*</w:t>
    </w:r>
    <w:r>
      <w:rPr>
        <w:rFonts w:hint="eastAsia"/>
        <w:sz w:val="15"/>
        <w:szCs w:val="15"/>
      </w:rPr>
      <w:t>“十二五”科技支撑计划项目专题“华北土石山区森林可持续经营技术研究与示范”（</w:t>
    </w:r>
    <w:r>
      <w:rPr>
        <w:sz w:val="15"/>
        <w:szCs w:val="15"/>
      </w:rPr>
      <w:t>2012BAD22B0304</w:t>
    </w:r>
    <w:r>
      <w:rPr>
        <w:rFonts w:hint="eastAsia"/>
        <w:sz w:val="15"/>
        <w:szCs w:val="15"/>
      </w:rPr>
      <w:t>）；国家林业局</w:t>
    </w:r>
    <w:r>
      <w:rPr>
        <w:rFonts w:hint="eastAsia" w:ascii="宋体" w:hAnsi="宋体"/>
        <w:bCs/>
        <w:sz w:val="15"/>
        <w:szCs w:val="15"/>
      </w:rPr>
      <w:t>林业公益性行业科研专项（</w:t>
    </w:r>
    <w:r>
      <w:rPr>
        <w:sz w:val="15"/>
        <w:szCs w:val="15"/>
      </w:rPr>
      <w:t>20100400205</w:t>
    </w:r>
    <w:r>
      <w:rPr>
        <w:rFonts w:hint="eastAsia" w:ascii="宋体" w:hAnsi="宋体"/>
        <w:bCs/>
        <w:sz w:val="15"/>
        <w:szCs w:val="15"/>
      </w:rPr>
      <w:t>）</w:t>
    </w:r>
    <w:r>
      <w:rPr>
        <w:rFonts w:hint="eastAsia"/>
        <w:sz w:val="15"/>
        <w:szCs w:val="15"/>
      </w:rPr>
      <w:t>经费资助</w:t>
    </w:r>
    <w:r>
      <w:rPr>
        <w:sz w:val="15"/>
        <w:szCs w:val="15"/>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ind w:firstLine="360" w:firstLineChars="200"/>
      </w:pPr>
      <w:r>
        <w:rPr>
          <w:rStyle w:val="7"/>
        </w:rPr>
        <w:sym w:font="Symbol" w:char="F020"/>
      </w:r>
      <w:r>
        <w:rPr>
          <w:rFonts w:hint="eastAsia"/>
        </w:rPr>
        <w:t>基金项目：……</w:t>
      </w:r>
    </w:p>
    <w:p>
      <w:pPr>
        <w:pStyle w:val="4"/>
        <w:ind w:firstLine="360" w:firstLineChars="200"/>
      </w:pPr>
      <w:r>
        <w:rPr>
          <w:rFonts w:hint="eastAsia"/>
        </w:rPr>
        <w:t>* x</w:t>
      </w:r>
      <w:r>
        <w:t>xx</w:t>
      </w:r>
      <w:r>
        <w:rPr>
          <w:rFonts w:hint="eastAsia"/>
        </w:rPr>
        <w:t>为通讯作者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kZjljMGRhZDY1NGU3ZjA0NGFlOTFhMzk3ZWJkZTQifQ=="/>
  </w:docVars>
  <w:rsids>
    <w:rsidRoot w:val="659F31EF"/>
    <w:rsid w:val="659F3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99"/>
    <w:pPr>
      <w:ind w:left="100" w:leftChars="2500"/>
    </w:pPr>
    <w:rPr>
      <w:kern w:val="0"/>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footnote text"/>
    <w:basedOn w:val="1"/>
    <w:semiHidden/>
    <w:uiPriority w:val="0"/>
    <w:pPr>
      <w:snapToGrid w:val="0"/>
      <w:jc w:val="left"/>
    </w:pPr>
    <w:rPr>
      <w:sz w:val="18"/>
      <w:szCs w:val="18"/>
    </w:rPr>
  </w:style>
  <w:style w:type="character" w:styleId="7">
    <w:name w:val="footnote reference"/>
    <w:semiHidden/>
    <w:uiPriority w:val="0"/>
    <w:rPr>
      <w:rFonts w:cs="Times New Roman"/>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emf"/><Relationship Id="rId13" Type="http://schemas.openxmlformats.org/officeDocument/2006/relationships/oleObject" Target="embeddings/oleObject2.bin"/><Relationship Id="rId12" Type="http://schemas.openxmlformats.org/officeDocument/2006/relationships/image" Target="media/image5.emf"/><Relationship Id="rId11" Type="http://schemas.openxmlformats.org/officeDocument/2006/relationships/oleObject" Target="embeddings/oleObject1.bin"/><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9"/>
    <customShpInfo spid="_x0000_s2060"/>
    <customShpInfo spid="_x0000_s2061"/>
    <customShpInfo spid="_x0000_s2062"/>
    <customShpInfo spid="_x0000_s2063"/>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2022-05-12T06:28:00Z</dcterms:created>
  <dc:creator>梦境</dc:creator>
  <cp:lastModifiedBy>梦境</cp:lastModifiedBy>
  <dcterms:modified xsi:type="dcterms:W3CDTF">2022-05-12T06:28:56Z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9029D5F1432A4ED9B325B11706E279A5</vt:lpwstr>
  </property>
</Properties>
</file>