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A236C" w14:textId="15BB74D4" w:rsidR="003D7C49" w:rsidRPr="003D7C49" w:rsidRDefault="003D7C49" w:rsidP="003D7C49">
      <w:pPr>
        <w:rPr>
          <w:rFonts w:eastAsia="仿宋"/>
          <w:bCs/>
          <w:color w:val="000000"/>
          <w:sz w:val="32"/>
          <w:szCs w:val="32"/>
        </w:rPr>
      </w:pPr>
      <w:r w:rsidRPr="003D7C49">
        <w:rPr>
          <w:rFonts w:eastAsia="仿宋"/>
          <w:bCs/>
          <w:color w:val="000000"/>
          <w:sz w:val="32"/>
          <w:szCs w:val="32"/>
        </w:rPr>
        <w:t>附件</w:t>
      </w:r>
      <w:r w:rsidRPr="003D7C49">
        <w:rPr>
          <w:rFonts w:eastAsia="仿宋"/>
          <w:bCs/>
          <w:color w:val="000000"/>
          <w:sz w:val="32"/>
          <w:szCs w:val="32"/>
        </w:rPr>
        <w:t>2</w:t>
      </w:r>
    </w:p>
    <w:p w14:paraId="3D58C341" w14:textId="576D2DFD" w:rsidR="00704918" w:rsidRPr="003D7C49" w:rsidRDefault="003D7C49" w:rsidP="00704918">
      <w:pPr>
        <w:jc w:val="center"/>
        <w:rPr>
          <w:b/>
          <w:color w:val="000000"/>
          <w:sz w:val="32"/>
          <w:szCs w:val="32"/>
        </w:rPr>
      </w:pPr>
      <w:bookmarkStart w:id="0" w:name="_GoBack"/>
      <w:r w:rsidRPr="003D7C49">
        <w:rPr>
          <w:b/>
          <w:color w:val="000000"/>
          <w:sz w:val="32"/>
          <w:szCs w:val="32"/>
        </w:rPr>
        <w:t>《林下经济术语》试验验证期间专家意见采纳情况表</w:t>
      </w:r>
    </w:p>
    <w:bookmarkEnd w:id="0"/>
    <w:p w14:paraId="030A1281" w14:textId="77777777" w:rsidR="00704918" w:rsidRPr="003D7C49" w:rsidRDefault="00704918" w:rsidP="00704918">
      <w:pPr>
        <w:spacing w:line="300" w:lineRule="auto"/>
        <w:rPr>
          <w:color w:val="000000"/>
          <w:sz w:val="24"/>
        </w:rPr>
      </w:pPr>
    </w:p>
    <w:tbl>
      <w:tblPr>
        <w:tblW w:w="8926" w:type="dxa"/>
        <w:tblLayout w:type="fixed"/>
        <w:tblLook w:val="04A0" w:firstRow="1" w:lastRow="0" w:firstColumn="1" w:lastColumn="0" w:noHBand="0" w:noVBand="1"/>
      </w:tblPr>
      <w:tblGrid>
        <w:gridCol w:w="562"/>
        <w:gridCol w:w="1273"/>
        <w:gridCol w:w="2809"/>
        <w:gridCol w:w="1541"/>
        <w:gridCol w:w="1417"/>
        <w:gridCol w:w="1324"/>
      </w:tblGrid>
      <w:tr w:rsidR="00704918" w:rsidRPr="003D7C49" w14:paraId="2EAF4E8E" w14:textId="77777777" w:rsidTr="003D7C49">
        <w:trPr>
          <w:cantSplit/>
          <w:tblHeader/>
        </w:trPr>
        <w:tc>
          <w:tcPr>
            <w:tcW w:w="562" w:type="dxa"/>
            <w:tcBorders>
              <w:top w:val="single" w:sz="4" w:space="0" w:color="auto"/>
              <w:left w:val="single" w:sz="4" w:space="0" w:color="auto"/>
              <w:bottom w:val="single" w:sz="4" w:space="0" w:color="auto"/>
              <w:right w:val="single" w:sz="4" w:space="0" w:color="auto"/>
            </w:tcBorders>
            <w:vAlign w:val="center"/>
          </w:tcPr>
          <w:p w14:paraId="3474854D" w14:textId="77777777" w:rsidR="00704918" w:rsidRPr="003D7C49" w:rsidRDefault="00704918" w:rsidP="004F629B">
            <w:pPr>
              <w:widowControl/>
              <w:jc w:val="center"/>
              <w:rPr>
                <w:rFonts w:ascii="黑体" w:eastAsia="黑体" w:hAnsi="黑体"/>
                <w:kern w:val="0"/>
                <w:szCs w:val="21"/>
              </w:rPr>
            </w:pPr>
            <w:r w:rsidRPr="003D7C49">
              <w:rPr>
                <w:rFonts w:ascii="黑体" w:eastAsia="黑体" w:hAnsi="黑体"/>
                <w:kern w:val="0"/>
                <w:szCs w:val="21"/>
              </w:rPr>
              <w:t>序号</w:t>
            </w:r>
          </w:p>
        </w:tc>
        <w:tc>
          <w:tcPr>
            <w:tcW w:w="1273" w:type="dxa"/>
            <w:tcBorders>
              <w:top w:val="single" w:sz="4" w:space="0" w:color="auto"/>
              <w:left w:val="nil"/>
              <w:bottom w:val="single" w:sz="4" w:space="0" w:color="auto"/>
              <w:right w:val="single" w:sz="4" w:space="0" w:color="auto"/>
            </w:tcBorders>
            <w:vAlign w:val="center"/>
          </w:tcPr>
          <w:p w14:paraId="752ABBC8" w14:textId="77777777" w:rsidR="00704918" w:rsidRPr="003D7C49" w:rsidRDefault="00704918" w:rsidP="004F629B">
            <w:pPr>
              <w:spacing w:beforeLines="50" w:before="156"/>
              <w:rPr>
                <w:rFonts w:ascii="黑体" w:eastAsia="黑体" w:hAnsi="黑体"/>
                <w:color w:val="000000"/>
                <w:szCs w:val="21"/>
              </w:rPr>
            </w:pPr>
            <w:r w:rsidRPr="003D7C49">
              <w:rPr>
                <w:rFonts w:ascii="黑体" w:eastAsia="黑体" w:hAnsi="黑体"/>
                <w:kern w:val="0"/>
                <w:szCs w:val="21"/>
              </w:rPr>
              <w:t>原标准</w:t>
            </w:r>
            <w:proofErr w:type="gramStart"/>
            <w:r w:rsidRPr="003D7C49">
              <w:rPr>
                <w:rFonts w:ascii="黑体" w:eastAsia="黑体" w:hAnsi="黑体"/>
                <w:kern w:val="0"/>
                <w:szCs w:val="21"/>
              </w:rPr>
              <w:t>章条号</w:t>
            </w:r>
            <w:proofErr w:type="gramEnd"/>
          </w:p>
        </w:tc>
        <w:tc>
          <w:tcPr>
            <w:tcW w:w="2809" w:type="dxa"/>
            <w:tcBorders>
              <w:top w:val="single" w:sz="4" w:space="0" w:color="auto"/>
              <w:left w:val="nil"/>
              <w:bottom w:val="single" w:sz="4" w:space="0" w:color="auto"/>
              <w:right w:val="single" w:sz="4" w:space="0" w:color="auto"/>
            </w:tcBorders>
            <w:vAlign w:val="center"/>
          </w:tcPr>
          <w:p w14:paraId="0372CC37" w14:textId="77777777" w:rsidR="00704918" w:rsidRPr="003D7C49" w:rsidRDefault="00704918" w:rsidP="004F629B">
            <w:pPr>
              <w:pStyle w:val="a4"/>
              <w:ind w:firstLineChars="0" w:firstLine="0"/>
              <w:rPr>
                <w:rFonts w:ascii="黑体" w:eastAsia="黑体" w:hAnsi="黑体"/>
                <w:color w:val="000000"/>
                <w:kern w:val="2"/>
                <w:szCs w:val="21"/>
              </w:rPr>
            </w:pPr>
            <w:r w:rsidRPr="003D7C49">
              <w:rPr>
                <w:rFonts w:ascii="黑体" w:eastAsia="黑体" w:hAnsi="黑体"/>
                <w:szCs w:val="21"/>
              </w:rPr>
              <w:t>修改意见</w:t>
            </w:r>
          </w:p>
        </w:tc>
        <w:tc>
          <w:tcPr>
            <w:tcW w:w="1541" w:type="dxa"/>
            <w:tcBorders>
              <w:top w:val="single" w:sz="4" w:space="0" w:color="auto"/>
              <w:left w:val="nil"/>
              <w:bottom w:val="single" w:sz="4" w:space="0" w:color="auto"/>
              <w:right w:val="single" w:sz="4" w:space="0" w:color="auto"/>
            </w:tcBorders>
            <w:vAlign w:val="center"/>
          </w:tcPr>
          <w:p w14:paraId="66110476" w14:textId="77777777" w:rsidR="00704918" w:rsidRPr="003D7C49" w:rsidRDefault="00704918" w:rsidP="004F629B">
            <w:pPr>
              <w:widowControl/>
              <w:jc w:val="center"/>
              <w:rPr>
                <w:rFonts w:ascii="黑体" w:eastAsia="黑体" w:hAnsi="黑体"/>
                <w:kern w:val="0"/>
                <w:szCs w:val="21"/>
              </w:rPr>
            </w:pPr>
            <w:proofErr w:type="gramStart"/>
            <w:r w:rsidRPr="003D7C49">
              <w:rPr>
                <w:rFonts w:ascii="黑体" w:eastAsia="黑体" w:hAnsi="黑体"/>
                <w:kern w:val="0"/>
                <w:szCs w:val="21"/>
              </w:rPr>
              <w:t>现标准章条号</w:t>
            </w:r>
            <w:proofErr w:type="gramEnd"/>
          </w:p>
        </w:tc>
        <w:tc>
          <w:tcPr>
            <w:tcW w:w="1417" w:type="dxa"/>
            <w:tcBorders>
              <w:top w:val="single" w:sz="4" w:space="0" w:color="auto"/>
              <w:left w:val="nil"/>
              <w:bottom w:val="single" w:sz="4" w:space="0" w:color="auto"/>
              <w:right w:val="single" w:sz="4" w:space="0" w:color="auto"/>
            </w:tcBorders>
            <w:vAlign w:val="center"/>
          </w:tcPr>
          <w:p w14:paraId="35E522B2" w14:textId="77777777" w:rsidR="00704918" w:rsidRPr="003D7C49" w:rsidRDefault="00704918" w:rsidP="004F629B">
            <w:pPr>
              <w:widowControl/>
              <w:jc w:val="center"/>
              <w:rPr>
                <w:rFonts w:ascii="黑体" w:eastAsia="黑体" w:hAnsi="黑体"/>
                <w:kern w:val="0"/>
                <w:szCs w:val="21"/>
              </w:rPr>
            </w:pPr>
            <w:r w:rsidRPr="003D7C49">
              <w:rPr>
                <w:rFonts w:ascii="黑体" w:eastAsia="黑体" w:hAnsi="黑体"/>
                <w:kern w:val="0"/>
                <w:szCs w:val="21"/>
              </w:rPr>
              <w:t>意见处理及理由</w:t>
            </w:r>
          </w:p>
        </w:tc>
        <w:tc>
          <w:tcPr>
            <w:tcW w:w="1324" w:type="dxa"/>
            <w:tcBorders>
              <w:top w:val="single" w:sz="4" w:space="0" w:color="auto"/>
              <w:left w:val="nil"/>
              <w:bottom w:val="single" w:sz="4" w:space="0" w:color="auto"/>
              <w:right w:val="single" w:sz="4" w:space="0" w:color="auto"/>
            </w:tcBorders>
            <w:vAlign w:val="center"/>
          </w:tcPr>
          <w:p w14:paraId="3270DBDC" w14:textId="77777777" w:rsidR="00704918" w:rsidRPr="003D7C49" w:rsidRDefault="00704918" w:rsidP="004F629B">
            <w:pPr>
              <w:widowControl/>
              <w:jc w:val="center"/>
              <w:rPr>
                <w:rFonts w:ascii="黑体" w:eastAsia="黑体" w:hAnsi="黑体"/>
                <w:kern w:val="0"/>
                <w:szCs w:val="21"/>
              </w:rPr>
            </w:pPr>
            <w:r w:rsidRPr="003D7C49">
              <w:rPr>
                <w:rFonts w:ascii="黑体" w:eastAsia="黑体" w:hAnsi="黑体"/>
                <w:kern w:val="0"/>
                <w:szCs w:val="21"/>
              </w:rPr>
              <w:t>提出单位</w:t>
            </w:r>
            <w:r w:rsidR="001800AD" w:rsidRPr="003D7C49">
              <w:rPr>
                <w:rFonts w:ascii="黑体" w:eastAsia="黑体" w:hAnsi="黑体"/>
                <w:kern w:val="0"/>
                <w:szCs w:val="21"/>
              </w:rPr>
              <w:t xml:space="preserve"> </w:t>
            </w:r>
          </w:p>
        </w:tc>
      </w:tr>
      <w:tr w:rsidR="00704918" w:rsidRPr="003D7C49" w14:paraId="29CE263D"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166569F1" w14:textId="77777777" w:rsidR="00704918" w:rsidRPr="003D7C49" w:rsidRDefault="00704918" w:rsidP="004F629B">
            <w:pPr>
              <w:widowControl/>
              <w:rPr>
                <w:kern w:val="0"/>
                <w:szCs w:val="21"/>
              </w:rPr>
            </w:pPr>
            <w:r w:rsidRPr="003D7C49">
              <w:rPr>
                <w:kern w:val="0"/>
                <w:szCs w:val="21"/>
              </w:rPr>
              <w:t>1</w:t>
            </w:r>
          </w:p>
        </w:tc>
        <w:tc>
          <w:tcPr>
            <w:tcW w:w="1273" w:type="dxa"/>
            <w:tcBorders>
              <w:top w:val="single" w:sz="4" w:space="0" w:color="auto"/>
              <w:left w:val="nil"/>
              <w:bottom w:val="single" w:sz="4" w:space="0" w:color="auto"/>
              <w:right w:val="single" w:sz="4" w:space="0" w:color="auto"/>
            </w:tcBorders>
            <w:vAlign w:val="center"/>
          </w:tcPr>
          <w:p w14:paraId="4B9DF98C" w14:textId="77777777" w:rsidR="00704918" w:rsidRPr="003D7C49" w:rsidRDefault="00704918" w:rsidP="004F629B">
            <w:pPr>
              <w:spacing w:beforeLines="50" w:before="156"/>
              <w:rPr>
                <w:color w:val="000000"/>
                <w:szCs w:val="21"/>
              </w:rPr>
            </w:pPr>
            <w:r w:rsidRPr="003D7C49">
              <w:rPr>
                <w:color w:val="000000"/>
                <w:szCs w:val="21"/>
              </w:rPr>
              <w:t>英文题目</w:t>
            </w:r>
          </w:p>
        </w:tc>
        <w:tc>
          <w:tcPr>
            <w:tcW w:w="2809" w:type="dxa"/>
            <w:tcBorders>
              <w:top w:val="single" w:sz="4" w:space="0" w:color="auto"/>
              <w:left w:val="nil"/>
              <w:bottom w:val="single" w:sz="4" w:space="0" w:color="auto"/>
              <w:right w:val="single" w:sz="4" w:space="0" w:color="auto"/>
            </w:tcBorders>
            <w:vAlign w:val="center"/>
          </w:tcPr>
          <w:p w14:paraId="067B5624" w14:textId="77777777" w:rsidR="00704918" w:rsidRPr="003D7C49" w:rsidRDefault="00D56484" w:rsidP="004F629B">
            <w:pPr>
              <w:pStyle w:val="a4"/>
              <w:ind w:firstLineChars="0" w:firstLine="0"/>
              <w:rPr>
                <w:rFonts w:ascii="Times New Roman"/>
                <w:color w:val="000000"/>
                <w:kern w:val="2"/>
                <w:szCs w:val="21"/>
              </w:rPr>
            </w:pPr>
            <w:r w:rsidRPr="003D7C49">
              <w:rPr>
                <w:rFonts w:ascii="Times New Roman"/>
                <w:szCs w:val="21"/>
              </w:rPr>
              <w:t>forestry</w:t>
            </w:r>
            <w:r w:rsidRPr="003D7C49">
              <w:rPr>
                <w:rFonts w:ascii="Times New Roman"/>
                <w:szCs w:val="21"/>
              </w:rPr>
              <w:t>改为</w:t>
            </w:r>
            <w:r w:rsidRPr="003D7C49">
              <w:rPr>
                <w:rFonts w:ascii="Times New Roman"/>
                <w:szCs w:val="21"/>
              </w:rPr>
              <w:t>forest</w:t>
            </w:r>
          </w:p>
        </w:tc>
        <w:tc>
          <w:tcPr>
            <w:tcW w:w="1541" w:type="dxa"/>
            <w:tcBorders>
              <w:top w:val="single" w:sz="4" w:space="0" w:color="auto"/>
              <w:left w:val="nil"/>
              <w:bottom w:val="single" w:sz="4" w:space="0" w:color="auto"/>
              <w:right w:val="single" w:sz="4" w:space="0" w:color="auto"/>
            </w:tcBorders>
            <w:vAlign w:val="center"/>
          </w:tcPr>
          <w:p w14:paraId="44A4543B" w14:textId="77777777" w:rsidR="00704918" w:rsidRPr="003D7C49" w:rsidRDefault="00D56484" w:rsidP="004F629B">
            <w:pPr>
              <w:widowControl/>
              <w:jc w:val="center"/>
              <w:rPr>
                <w:kern w:val="0"/>
                <w:szCs w:val="21"/>
              </w:rPr>
            </w:pPr>
            <w:r w:rsidRPr="003D7C49">
              <w:rPr>
                <w:kern w:val="0"/>
                <w:szCs w:val="21"/>
              </w:rPr>
              <w:t>英文</w:t>
            </w:r>
            <w:r w:rsidR="00704918" w:rsidRPr="003D7C49">
              <w:rPr>
                <w:kern w:val="0"/>
                <w:szCs w:val="21"/>
              </w:rPr>
              <w:t>题目</w:t>
            </w:r>
          </w:p>
        </w:tc>
        <w:tc>
          <w:tcPr>
            <w:tcW w:w="1417" w:type="dxa"/>
            <w:tcBorders>
              <w:top w:val="single" w:sz="4" w:space="0" w:color="auto"/>
              <w:left w:val="nil"/>
              <w:bottom w:val="single" w:sz="4" w:space="0" w:color="auto"/>
              <w:right w:val="single" w:sz="4" w:space="0" w:color="auto"/>
            </w:tcBorders>
            <w:vAlign w:val="center"/>
          </w:tcPr>
          <w:p w14:paraId="6F403B44" w14:textId="77777777" w:rsidR="00704918" w:rsidRPr="003D7C49" w:rsidRDefault="00D56484" w:rsidP="004F629B">
            <w:pPr>
              <w:widowControl/>
              <w:jc w:val="center"/>
              <w:rPr>
                <w:kern w:val="0"/>
                <w:szCs w:val="21"/>
              </w:rPr>
            </w:pPr>
            <w:r w:rsidRPr="003D7C49">
              <w:rPr>
                <w:kern w:val="0"/>
                <w:szCs w:val="21"/>
              </w:rPr>
              <w:t>采纳</w:t>
            </w:r>
            <w:r w:rsidR="002E3EE2" w:rsidRPr="003D7C49">
              <w:rPr>
                <w:kern w:val="0"/>
                <w:szCs w:val="21"/>
              </w:rPr>
              <w:t>，</w:t>
            </w:r>
            <w:r w:rsidR="001C5824"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0E2E85C2" w14:textId="77777777" w:rsidR="00704918" w:rsidRPr="003D7C49" w:rsidRDefault="00D56484" w:rsidP="004F629B">
            <w:pPr>
              <w:widowControl/>
              <w:jc w:val="center"/>
              <w:rPr>
                <w:kern w:val="0"/>
                <w:szCs w:val="21"/>
              </w:rPr>
            </w:pPr>
            <w:r w:rsidRPr="003D7C49">
              <w:rPr>
                <w:szCs w:val="21"/>
              </w:rPr>
              <w:t>国家林业局国际合作司</w:t>
            </w:r>
          </w:p>
        </w:tc>
      </w:tr>
      <w:tr w:rsidR="00704918" w:rsidRPr="003D7C49" w14:paraId="3F6B27BC"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649DC5EE" w14:textId="77777777" w:rsidR="00704918" w:rsidRPr="003D7C49" w:rsidRDefault="00704918" w:rsidP="004F629B">
            <w:pPr>
              <w:widowControl/>
              <w:rPr>
                <w:kern w:val="0"/>
                <w:szCs w:val="21"/>
              </w:rPr>
            </w:pPr>
            <w:r w:rsidRPr="003D7C49">
              <w:rPr>
                <w:kern w:val="0"/>
                <w:szCs w:val="21"/>
              </w:rPr>
              <w:t>2</w:t>
            </w:r>
          </w:p>
        </w:tc>
        <w:tc>
          <w:tcPr>
            <w:tcW w:w="1273" w:type="dxa"/>
            <w:tcBorders>
              <w:top w:val="single" w:sz="4" w:space="0" w:color="auto"/>
              <w:left w:val="nil"/>
              <w:bottom w:val="single" w:sz="4" w:space="0" w:color="auto"/>
              <w:right w:val="single" w:sz="4" w:space="0" w:color="auto"/>
            </w:tcBorders>
            <w:vAlign w:val="center"/>
          </w:tcPr>
          <w:p w14:paraId="13BF1826" w14:textId="77777777" w:rsidR="00704918" w:rsidRPr="003D7C49" w:rsidRDefault="00D56484" w:rsidP="004F629B">
            <w:pPr>
              <w:spacing w:beforeLines="50" w:before="156"/>
              <w:rPr>
                <w:color w:val="000000"/>
                <w:szCs w:val="21"/>
              </w:rPr>
            </w:pPr>
            <w:r w:rsidRPr="003D7C49">
              <w:rPr>
                <w:color w:val="000000"/>
                <w:szCs w:val="21"/>
              </w:rPr>
              <w:t>英文题目</w:t>
            </w:r>
          </w:p>
        </w:tc>
        <w:tc>
          <w:tcPr>
            <w:tcW w:w="2809" w:type="dxa"/>
            <w:tcBorders>
              <w:top w:val="single" w:sz="4" w:space="0" w:color="auto"/>
              <w:left w:val="nil"/>
              <w:bottom w:val="single" w:sz="4" w:space="0" w:color="auto"/>
              <w:right w:val="single" w:sz="4" w:space="0" w:color="auto"/>
            </w:tcBorders>
            <w:vAlign w:val="center"/>
          </w:tcPr>
          <w:p w14:paraId="250E37BB" w14:textId="77777777" w:rsidR="00704918" w:rsidRPr="003D7C49" w:rsidRDefault="00026222" w:rsidP="004F629B">
            <w:pPr>
              <w:pStyle w:val="a4"/>
              <w:ind w:firstLineChars="0" w:firstLine="0"/>
              <w:rPr>
                <w:rFonts w:ascii="Times New Roman"/>
                <w:color w:val="000000"/>
                <w:kern w:val="2"/>
                <w:szCs w:val="21"/>
              </w:rPr>
            </w:pPr>
            <w:r w:rsidRPr="003D7C49">
              <w:rPr>
                <w:rFonts w:ascii="Times New Roman"/>
                <w:szCs w:val="21"/>
              </w:rPr>
              <w:t>英文题目及全文</w:t>
            </w:r>
            <w:r w:rsidRPr="003D7C49">
              <w:rPr>
                <w:rFonts w:ascii="Times New Roman"/>
                <w:szCs w:val="21"/>
              </w:rPr>
              <w:t>“</w:t>
            </w:r>
            <w:r w:rsidRPr="003D7C49">
              <w:rPr>
                <w:rFonts w:ascii="Times New Roman"/>
                <w:szCs w:val="21"/>
              </w:rPr>
              <w:t>林下经济</w:t>
            </w:r>
            <w:r w:rsidRPr="003D7C49">
              <w:rPr>
                <w:rFonts w:ascii="Times New Roman"/>
                <w:szCs w:val="21"/>
              </w:rPr>
              <w:t>”</w:t>
            </w:r>
            <w:r w:rsidRPr="003D7C49">
              <w:rPr>
                <w:rFonts w:ascii="Times New Roman"/>
                <w:szCs w:val="21"/>
              </w:rPr>
              <w:t>英文改为：</w:t>
            </w:r>
            <w:r w:rsidR="00D56484" w:rsidRPr="003D7C49">
              <w:rPr>
                <w:rFonts w:ascii="Times New Roman"/>
                <w:color w:val="000000"/>
                <w:kern w:val="2"/>
                <w:szCs w:val="21"/>
              </w:rPr>
              <w:t>Under the canopy forest economy</w:t>
            </w:r>
          </w:p>
        </w:tc>
        <w:tc>
          <w:tcPr>
            <w:tcW w:w="1541" w:type="dxa"/>
            <w:tcBorders>
              <w:top w:val="single" w:sz="4" w:space="0" w:color="auto"/>
              <w:left w:val="nil"/>
              <w:bottom w:val="single" w:sz="4" w:space="0" w:color="auto"/>
              <w:right w:val="single" w:sz="4" w:space="0" w:color="auto"/>
            </w:tcBorders>
            <w:vAlign w:val="center"/>
          </w:tcPr>
          <w:p w14:paraId="2D7CD72D" w14:textId="77777777" w:rsidR="00704918" w:rsidRPr="003D7C49" w:rsidRDefault="00704918" w:rsidP="004F629B">
            <w:pPr>
              <w:widowControl/>
              <w:jc w:val="center"/>
              <w:rPr>
                <w:color w:val="000000"/>
                <w:szCs w:val="21"/>
              </w:rPr>
            </w:pPr>
            <w:r w:rsidRPr="003D7C49">
              <w:rPr>
                <w:kern w:val="0"/>
                <w:szCs w:val="21"/>
              </w:rPr>
              <w:t>英文题目</w:t>
            </w:r>
          </w:p>
        </w:tc>
        <w:tc>
          <w:tcPr>
            <w:tcW w:w="1417" w:type="dxa"/>
            <w:tcBorders>
              <w:top w:val="single" w:sz="4" w:space="0" w:color="auto"/>
              <w:left w:val="nil"/>
              <w:bottom w:val="single" w:sz="4" w:space="0" w:color="auto"/>
              <w:right w:val="single" w:sz="4" w:space="0" w:color="auto"/>
            </w:tcBorders>
            <w:vAlign w:val="center"/>
          </w:tcPr>
          <w:p w14:paraId="2957B5D0" w14:textId="77777777" w:rsidR="00704918" w:rsidRPr="003D7C49" w:rsidRDefault="00D56484" w:rsidP="004F629B">
            <w:pPr>
              <w:widowControl/>
              <w:jc w:val="center"/>
              <w:rPr>
                <w:kern w:val="0"/>
                <w:szCs w:val="21"/>
              </w:rPr>
            </w:pPr>
            <w:r w:rsidRPr="003D7C49">
              <w:rPr>
                <w:kern w:val="0"/>
                <w:szCs w:val="21"/>
              </w:rPr>
              <w:t>未采纳</w:t>
            </w:r>
            <w:r w:rsidR="00AC660E" w:rsidRPr="003D7C49">
              <w:rPr>
                <w:kern w:val="0"/>
                <w:szCs w:val="21"/>
              </w:rPr>
              <w:t>，</w:t>
            </w:r>
            <w:r w:rsidR="00026222" w:rsidRPr="003D7C49">
              <w:rPr>
                <w:kern w:val="0"/>
                <w:szCs w:val="21"/>
              </w:rPr>
              <w:t>英文题目及全文</w:t>
            </w:r>
            <w:r w:rsidR="00026222" w:rsidRPr="003D7C49">
              <w:rPr>
                <w:kern w:val="0"/>
                <w:szCs w:val="21"/>
              </w:rPr>
              <w:t>“</w:t>
            </w:r>
            <w:r w:rsidR="00026222" w:rsidRPr="003D7C49">
              <w:rPr>
                <w:kern w:val="0"/>
                <w:szCs w:val="21"/>
              </w:rPr>
              <w:t>林下经济</w:t>
            </w:r>
            <w:r w:rsidR="00026222" w:rsidRPr="003D7C49">
              <w:rPr>
                <w:kern w:val="0"/>
                <w:szCs w:val="21"/>
              </w:rPr>
              <w:t>”</w:t>
            </w:r>
            <w:r w:rsidR="00026222" w:rsidRPr="003D7C49">
              <w:rPr>
                <w:kern w:val="0"/>
                <w:szCs w:val="21"/>
              </w:rPr>
              <w:t>改为：</w:t>
            </w:r>
            <w:r w:rsidR="00026222" w:rsidRPr="003D7C49">
              <w:rPr>
                <w:kern w:val="0"/>
                <w:szCs w:val="21"/>
              </w:rPr>
              <w:t>non-timber forest-based economy</w:t>
            </w:r>
            <w:r w:rsidR="00026222" w:rsidRPr="003D7C49">
              <w:rPr>
                <w:kern w:val="0"/>
                <w:szCs w:val="21"/>
              </w:rPr>
              <w:t>。</w:t>
            </w:r>
          </w:p>
        </w:tc>
        <w:tc>
          <w:tcPr>
            <w:tcW w:w="1324" w:type="dxa"/>
            <w:tcBorders>
              <w:top w:val="single" w:sz="4" w:space="0" w:color="auto"/>
              <w:left w:val="nil"/>
              <w:bottom w:val="single" w:sz="4" w:space="0" w:color="auto"/>
              <w:right w:val="single" w:sz="4" w:space="0" w:color="auto"/>
            </w:tcBorders>
            <w:vAlign w:val="center"/>
          </w:tcPr>
          <w:p w14:paraId="24E6A596" w14:textId="77777777" w:rsidR="00704918" w:rsidRPr="003D7C49" w:rsidRDefault="00D56484" w:rsidP="004F629B">
            <w:pPr>
              <w:widowControl/>
              <w:jc w:val="center"/>
              <w:rPr>
                <w:kern w:val="0"/>
                <w:szCs w:val="21"/>
              </w:rPr>
            </w:pPr>
            <w:r w:rsidRPr="003D7C49">
              <w:rPr>
                <w:szCs w:val="21"/>
              </w:rPr>
              <w:t>国家林业</w:t>
            </w:r>
            <w:r w:rsidR="0001479B" w:rsidRPr="003D7C49">
              <w:rPr>
                <w:szCs w:val="21"/>
              </w:rPr>
              <w:t>局规划财务司</w:t>
            </w:r>
          </w:p>
        </w:tc>
      </w:tr>
      <w:tr w:rsidR="00704918" w:rsidRPr="003D7C49" w14:paraId="1E7247C1"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0CE032A3" w14:textId="77777777" w:rsidR="00704918" w:rsidRPr="003D7C49" w:rsidRDefault="00704918" w:rsidP="004F629B">
            <w:pPr>
              <w:widowControl/>
              <w:rPr>
                <w:kern w:val="0"/>
                <w:szCs w:val="21"/>
              </w:rPr>
            </w:pPr>
            <w:r w:rsidRPr="003D7C49">
              <w:rPr>
                <w:kern w:val="0"/>
                <w:szCs w:val="21"/>
              </w:rPr>
              <w:t>3</w:t>
            </w:r>
          </w:p>
        </w:tc>
        <w:tc>
          <w:tcPr>
            <w:tcW w:w="1273" w:type="dxa"/>
            <w:tcBorders>
              <w:top w:val="single" w:sz="4" w:space="0" w:color="auto"/>
              <w:left w:val="nil"/>
              <w:bottom w:val="single" w:sz="4" w:space="0" w:color="auto"/>
              <w:right w:val="single" w:sz="4" w:space="0" w:color="auto"/>
            </w:tcBorders>
            <w:vAlign w:val="center"/>
          </w:tcPr>
          <w:p w14:paraId="10035ACE" w14:textId="77777777" w:rsidR="00704918" w:rsidRPr="003D7C49" w:rsidRDefault="00704918" w:rsidP="004F629B">
            <w:pPr>
              <w:spacing w:beforeLines="50" w:before="156"/>
              <w:rPr>
                <w:color w:val="000000"/>
                <w:szCs w:val="21"/>
              </w:rPr>
            </w:pPr>
            <w:r w:rsidRPr="003D7C49">
              <w:rPr>
                <w:color w:val="000000"/>
                <w:szCs w:val="21"/>
              </w:rPr>
              <w:t>英文题目</w:t>
            </w:r>
          </w:p>
        </w:tc>
        <w:tc>
          <w:tcPr>
            <w:tcW w:w="2809" w:type="dxa"/>
            <w:tcBorders>
              <w:top w:val="single" w:sz="4" w:space="0" w:color="auto"/>
              <w:left w:val="nil"/>
              <w:bottom w:val="single" w:sz="4" w:space="0" w:color="auto"/>
              <w:right w:val="single" w:sz="4" w:space="0" w:color="auto"/>
            </w:tcBorders>
            <w:vAlign w:val="center"/>
          </w:tcPr>
          <w:p w14:paraId="6BBF3E2A" w14:textId="77777777" w:rsidR="00704918" w:rsidRPr="003D7C49" w:rsidRDefault="00032D07" w:rsidP="004F629B">
            <w:pPr>
              <w:pStyle w:val="a4"/>
              <w:ind w:firstLineChars="0" w:firstLine="0"/>
              <w:rPr>
                <w:rFonts w:ascii="Times New Roman"/>
                <w:color w:val="000000"/>
                <w:kern w:val="2"/>
                <w:szCs w:val="21"/>
              </w:rPr>
            </w:pPr>
            <w:r w:rsidRPr="003D7C49">
              <w:rPr>
                <w:rFonts w:ascii="Times New Roman"/>
                <w:szCs w:val="21"/>
              </w:rPr>
              <w:t>英文题目及全文</w:t>
            </w:r>
            <w:r w:rsidRPr="003D7C49">
              <w:rPr>
                <w:rFonts w:ascii="Times New Roman"/>
                <w:szCs w:val="21"/>
              </w:rPr>
              <w:t>“</w:t>
            </w:r>
            <w:r w:rsidRPr="003D7C49">
              <w:rPr>
                <w:rFonts w:ascii="Times New Roman"/>
                <w:szCs w:val="21"/>
              </w:rPr>
              <w:t>林下经济</w:t>
            </w:r>
            <w:r w:rsidRPr="003D7C49">
              <w:rPr>
                <w:rFonts w:ascii="Times New Roman"/>
                <w:szCs w:val="21"/>
              </w:rPr>
              <w:t>”</w:t>
            </w:r>
            <w:r w:rsidRPr="003D7C49">
              <w:rPr>
                <w:rFonts w:ascii="Times New Roman"/>
                <w:szCs w:val="21"/>
              </w:rPr>
              <w:t>英文改为：</w:t>
            </w:r>
            <w:r w:rsidRPr="003D7C49">
              <w:rPr>
                <w:rFonts w:ascii="Times New Roman"/>
                <w:szCs w:val="21"/>
              </w:rPr>
              <w:t>non-wood forest economy</w:t>
            </w:r>
          </w:p>
        </w:tc>
        <w:tc>
          <w:tcPr>
            <w:tcW w:w="1541" w:type="dxa"/>
            <w:tcBorders>
              <w:top w:val="single" w:sz="4" w:space="0" w:color="auto"/>
              <w:left w:val="nil"/>
              <w:bottom w:val="single" w:sz="4" w:space="0" w:color="auto"/>
              <w:right w:val="single" w:sz="4" w:space="0" w:color="auto"/>
            </w:tcBorders>
            <w:vAlign w:val="center"/>
          </w:tcPr>
          <w:p w14:paraId="22C0CD57" w14:textId="77777777" w:rsidR="00704918" w:rsidRPr="003D7C49" w:rsidRDefault="00704918" w:rsidP="004F629B">
            <w:pPr>
              <w:widowControl/>
              <w:jc w:val="center"/>
              <w:rPr>
                <w:color w:val="000000"/>
                <w:szCs w:val="21"/>
              </w:rPr>
            </w:pPr>
            <w:r w:rsidRPr="003D7C49">
              <w:rPr>
                <w:kern w:val="0"/>
                <w:szCs w:val="21"/>
              </w:rPr>
              <w:t>英文题目</w:t>
            </w:r>
          </w:p>
        </w:tc>
        <w:tc>
          <w:tcPr>
            <w:tcW w:w="1417" w:type="dxa"/>
            <w:tcBorders>
              <w:top w:val="single" w:sz="4" w:space="0" w:color="auto"/>
              <w:left w:val="nil"/>
              <w:bottom w:val="single" w:sz="4" w:space="0" w:color="auto"/>
              <w:right w:val="single" w:sz="4" w:space="0" w:color="auto"/>
            </w:tcBorders>
            <w:vAlign w:val="center"/>
          </w:tcPr>
          <w:p w14:paraId="599254A7" w14:textId="77777777" w:rsidR="00704918" w:rsidRPr="003D7C49" w:rsidRDefault="00032D07" w:rsidP="004F629B">
            <w:pPr>
              <w:widowControl/>
              <w:jc w:val="center"/>
              <w:rPr>
                <w:kern w:val="0"/>
                <w:szCs w:val="21"/>
              </w:rPr>
            </w:pPr>
            <w:r w:rsidRPr="003D7C49">
              <w:rPr>
                <w:kern w:val="0"/>
                <w:szCs w:val="21"/>
              </w:rPr>
              <w:t>未</w:t>
            </w:r>
            <w:r w:rsidR="00704918" w:rsidRPr="003D7C49">
              <w:rPr>
                <w:kern w:val="0"/>
                <w:szCs w:val="21"/>
              </w:rPr>
              <w:t>采纳</w:t>
            </w:r>
            <w:r w:rsidR="00AC660E" w:rsidRPr="003D7C49">
              <w:rPr>
                <w:kern w:val="0"/>
                <w:szCs w:val="21"/>
              </w:rPr>
              <w:t>，</w:t>
            </w:r>
            <w:r w:rsidRPr="003D7C49">
              <w:rPr>
                <w:kern w:val="0"/>
                <w:szCs w:val="21"/>
              </w:rPr>
              <w:t>英文题目及全文</w:t>
            </w:r>
            <w:r w:rsidRPr="003D7C49">
              <w:rPr>
                <w:kern w:val="0"/>
                <w:szCs w:val="21"/>
              </w:rPr>
              <w:t>“</w:t>
            </w:r>
            <w:r w:rsidRPr="003D7C49">
              <w:rPr>
                <w:kern w:val="0"/>
                <w:szCs w:val="21"/>
              </w:rPr>
              <w:t>林下经济</w:t>
            </w:r>
            <w:r w:rsidRPr="003D7C49">
              <w:rPr>
                <w:kern w:val="0"/>
                <w:szCs w:val="21"/>
              </w:rPr>
              <w:t>”</w:t>
            </w:r>
            <w:r w:rsidRPr="003D7C49">
              <w:rPr>
                <w:kern w:val="0"/>
                <w:szCs w:val="21"/>
              </w:rPr>
              <w:t>改为：</w:t>
            </w:r>
            <w:r w:rsidRPr="003D7C49">
              <w:rPr>
                <w:kern w:val="0"/>
                <w:szCs w:val="21"/>
              </w:rPr>
              <w:t>non-timber forest-based economy</w:t>
            </w:r>
            <w:r w:rsidR="00704918" w:rsidRPr="003D7C49">
              <w:rPr>
                <w:kern w:val="0"/>
                <w:szCs w:val="21"/>
              </w:rPr>
              <w:t>。</w:t>
            </w:r>
          </w:p>
        </w:tc>
        <w:tc>
          <w:tcPr>
            <w:tcW w:w="1324" w:type="dxa"/>
            <w:tcBorders>
              <w:top w:val="single" w:sz="4" w:space="0" w:color="auto"/>
              <w:left w:val="nil"/>
              <w:bottom w:val="single" w:sz="4" w:space="0" w:color="auto"/>
              <w:right w:val="single" w:sz="4" w:space="0" w:color="auto"/>
            </w:tcBorders>
            <w:vAlign w:val="center"/>
          </w:tcPr>
          <w:p w14:paraId="5DC66089" w14:textId="77777777" w:rsidR="00704918" w:rsidRPr="003D7C49" w:rsidRDefault="0001479B" w:rsidP="004F629B">
            <w:pPr>
              <w:widowControl/>
              <w:jc w:val="center"/>
              <w:rPr>
                <w:szCs w:val="21"/>
              </w:rPr>
            </w:pPr>
            <w:r w:rsidRPr="003D7C49">
              <w:rPr>
                <w:szCs w:val="21"/>
              </w:rPr>
              <w:t>国家林业局规划财务司</w:t>
            </w:r>
          </w:p>
        </w:tc>
      </w:tr>
      <w:tr w:rsidR="00611FA7" w:rsidRPr="003D7C49" w14:paraId="709416E5"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213784BE" w14:textId="77777777" w:rsidR="00611FA7" w:rsidRPr="003D7C49" w:rsidRDefault="00611FA7" w:rsidP="004F629B">
            <w:pPr>
              <w:widowControl/>
              <w:rPr>
                <w:kern w:val="0"/>
                <w:szCs w:val="21"/>
              </w:rPr>
            </w:pPr>
            <w:r w:rsidRPr="003D7C49">
              <w:rPr>
                <w:kern w:val="0"/>
                <w:szCs w:val="21"/>
              </w:rPr>
              <w:t>4</w:t>
            </w:r>
          </w:p>
        </w:tc>
        <w:tc>
          <w:tcPr>
            <w:tcW w:w="1273" w:type="dxa"/>
            <w:tcBorders>
              <w:top w:val="single" w:sz="4" w:space="0" w:color="auto"/>
              <w:left w:val="nil"/>
              <w:bottom w:val="single" w:sz="4" w:space="0" w:color="auto"/>
              <w:right w:val="single" w:sz="4" w:space="0" w:color="auto"/>
            </w:tcBorders>
            <w:vAlign w:val="center"/>
          </w:tcPr>
          <w:p w14:paraId="69EC2764" w14:textId="77777777" w:rsidR="00611FA7" w:rsidRPr="003D7C49" w:rsidRDefault="00611FA7" w:rsidP="004F629B">
            <w:pPr>
              <w:rPr>
                <w:color w:val="000000"/>
                <w:szCs w:val="21"/>
              </w:rPr>
            </w:pPr>
            <w:r w:rsidRPr="003D7C49">
              <w:rPr>
                <w:color w:val="000000"/>
                <w:szCs w:val="21"/>
              </w:rPr>
              <w:t>英文题目</w:t>
            </w:r>
          </w:p>
        </w:tc>
        <w:tc>
          <w:tcPr>
            <w:tcW w:w="2809" w:type="dxa"/>
            <w:tcBorders>
              <w:top w:val="single" w:sz="4" w:space="0" w:color="auto"/>
              <w:left w:val="nil"/>
              <w:bottom w:val="single" w:sz="4" w:space="0" w:color="auto"/>
              <w:right w:val="single" w:sz="4" w:space="0" w:color="auto"/>
            </w:tcBorders>
            <w:vAlign w:val="center"/>
          </w:tcPr>
          <w:p w14:paraId="23B01447" w14:textId="77777777" w:rsidR="00611FA7" w:rsidRPr="003D7C49" w:rsidRDefault="00026222" w:rsidP="004F629B">
            <w:pPr>
              <w:pStyle w:val="a4"/>
              <w:ind w:firstLineChars="0" w:firstLine="0"/>
              <w:rPr>
                <w:rFonts w:ascii="Times New Roman"/>
                <w:szCs w:val="21"/>
              </w:rPr>
            </w:pPr>
            <w:r w:rsidRPr="003D7C49">
              <w:rPr>
                <w:rFonts w:ascii="Times New Roman"/>
                <w:szCs w:val="21"/>
              </w:rPr>
              <w:t>英文题目及全文</w:t>
            </w:r>
            <w:r w:rsidRPr="003D7C49">
              <w:rPr>
                <w:rFonts w:ascii="Times New Roman"/>
                <w:szCs w:val="21"/>
              </w:rPr>
              <w:t>“</w:t>
            </w:r>
            <w:r w:rsidRPr="003D7C49">
              <w:rPr>
                <w:rFonts w:ascii="Times New Roman"/>
                <w:szCs w:val="21"/>
              </w:rPr>
              <w:t>林下经济</w:t>
            </w:r>
            <w:r w:rsidRPr="003D7C49">
              <w:rPr>
                <w:rFonts w:ascii="Times New Roman"/>
                <w:szCs w:val="21"/>
              </w:rPr>
              <w:t>”</w:t>
            </w:r>
            <w:r w:rsidRPr="003D7C49">
              <w:rPr>
                <w:rFonts w:ascii="Times New Roman"/>
                <w:szCs w:val="21"/>
              </w:rPr>
              <w:t>英文统一改为：</w:t>
            </w:r>
            <w:r w:rsidRPr="003D7C49">
              <w:rPr>
                <w:rFonts w:ascii="Times New Roman"/>
                <w:szCs w:val="21"/>
              </w:rPr>
              <w:t>under-forest economy</w:t>
            </w:r>
          </w:p>
        </w:tc>
        <w:tc>
          <w:tcPr>
            <w:tcW w:w="1541" w:type="dxa"/>
            <w:tcBorders>
              <w:top w:val="single" w:sz="4" w:space="0" w:color="auto"/>
              <w:left w:val="nil"/>
              <w:bottom w:val="single" w:sz="4" w:space="0" w:color="auto"/>
              <w:right w:val="single" w:sz="4" w:space="0" w:color="auto"/>
            </w:tcBorders>
            <w:vAlign w:val="center"/>
          </w:tcPr>
          <w:p w14:paraId="35069F51" w14:textId="77777777" w:rsidR="00611FA7" w:rsidRPr="003D7C49" w:rsidRDefault="00026222" w:rsidP="004F629B">
            <w:pPr>
              <w:widowControl/>
              <w:jc w:val="center"/>
              <w:rPr>
                <w:kern w:val="0"/>
                <w:szCs w:val="21"/>
              </w:rPr>
            </w:pPr>
            <w:r w:rsidRPr="003D7C49">
              <w:rPr>
                <w:kern w:val="0"/>
                <w:szCs w:val="21"/>
              </w:rPr>
              <w:t>英文题目</w:t>
            </w:r>
          </w:p>
        </w:tc>
        <w:tc>
          <w:tcPr>
            <w:tcW w:w="1417" w:type="dxa"/>
            <w:tcBorders>
              <w:top w:val="single" w:sz="4" w:space="0" w:color="auto"/>
              <w:left w:val="nil"/>
              <w:bottom w:val="single" w:sz="4" w:space="0" w:color="auto"/>
              <w:right w:val="single" w:sz="4" w:space="0" w:color="auto"/>
            </w:tcBorders>
            <w:vAlign w:val="center"/>
          </w:tcPr>
          <w:p w14:paraId="5A1AB0C1" w14:textId="77777777" w:rsidR="00611FA7" w:rsidRPr="003D7C49" w:rsidRDefault="00026222" w:rsidP="004F629B">
            <w:pPr>
              <w:widowControl/>
              <w:jc w:val="center"/>
              <w:rPr>
                <w:kern w:val="0"/>
                <w:szCs w:val="21"/>
              </w:rPr>
            </w:pPr>
            <w:r w:rsidRPr="003D7C49">
              <w:rPr>
                <w:kern w:val="0"/>
                <w:szCs w:val="21"/>
              </w:rPr>
              <w:t>未采纳</w:t>
            </w:r>
            <w:r w:rsidR="00AC660E" w:rsidRPr="003D7C49">
              <w:rPr>
                <w:kern w:val="0"/>
                <w:szCs w:val="21"/>
              </w:rPr>
              <w:t>，</w:t>
            </w:r>
            <w:r w:rsidRPr="003D7C49">
              <w:rPr>
                <w:kern w:val="0"/>
                <w:szCs w:val="21"/>
              </w:rPr>
              <w:t>英文题目及全文</w:t>
            </w:r>
            <w:r w:rsidRPr="003D7C49">
              <w:rPr>
                <w:kern w:val="0"/>
                <w:szCs w:val="21"/>
              </w:rPr>
              <w:t>“</w:t>
            </w:r>
            <w:r w:rsidRPr="003D7C49">
              <w:rPr>
                <w:kern w:val="0"/>
                <w:szCs w:val="21"/>
              </w:rPr>
              <w:t>林下经济</w:t>
            </w:r>
            <w:r w:rsidRPr="003D7C49">
              <w:rPr>
                <w:kern w:val="0"/>
                <w:szCs w:val="21"/>
              </w:rPr>
              <w:t>”</w:t>
            </w:r>
            <w:r w:rsidRPr="003D7C49">
              <w:rPr>
                <w:kern w:val="0"/>
                <w:szCs w:val="21"/>
              </w:rPr>
              <w:t>统一改为：</w:t>
            </w:r>
            <w:r w:rsidRPr="003D7C49">
              <w:rPr>
                <w:kern w:val="0"/>
                <w:szCs w:val="21"/>
              </w:rPr>
              <w:t>non-timber forest-based economy</w:t>
            </w:r>
            <w:r w:rsidRPr="003D7C49">
              <w:rPr>
                <w:kern w:val="0"/>
                <w:szCs w:val="21"/>
              </w:rPr>
              <w:t>。</w:t>
            </w:r>
          </w:p>
        </w:tc>
        <w:tc>
          <w:tcPr>
            <w:tcW w:w="1324" w:type="dxa"/>
            <w:tcBorders>
              <w:top w:val="single" w:sz="4" w:space="0" w:color="auto"/>
              <w:left w:val="nil"/>
              <w:bottom w:val="single" w:sz="4" w:space="0" w:color="auto"/>
              <w:right w:val="single" w:sz="4" w:space="0" w:color="auto"/>
            </w:tcBorders>
            <w:vAlign w:val="center"/>
          </w:tcPr>
          <w:p w14:paraId="4CFBBD25" w14:textId="77777777" w:rsidR="00611FA7" w:rsidRPr="003D7C49" w:rsidRDefault="001800AD" w:rsidP="004F629B">
            <w:pPr>
              <w:widowControl/>
              <w:jc w:val="center"/>
              <w:rPr>
                <w:szCs w:val="21"/>
              </w:rPr>
            </w:pPr>
            <w:r w:rsidRPr="003D7C49">
              <w:rPr>
                <w:szCs w:val="21"/>
              </w:rPr>
              <w:t>国家林业局</w:t>
            </w:r>
            <w:r w:rsidR="00801202" w:rsidRPr="003D7C49">
              <w:rPr>
                <w:szCs w:val="21"/>
              </w:rPr>
              <w:t>农村</w:t>
            </w:r>
            <w:r w:rsidRPr="003D7C49">
              <w:rPr>
                <w:szCs w:val="21"/>
              </w:rPr>
              <w:t>林业改革发展司</w:t>
            </w:r>
          </w:p>
        </w:tc>
      </w:tr>
      <w:tr w:rsidR="00704918" w:rsidRPr="003D7C49" w14:paraId="798F59BE"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C3F42F4" w14:textId="77777777" w:rsidR="00704918" w:rsidRPr="003D7C49" w:rsidRDefault="00026222" w:rsidP="004F629B">
            <w:pPr>
              <w:widowControl/>
              <w:rPr>
                <w:kern w:val="0"/>
                <w:szCs w:val="21"/>
              </w:rPr>
            </w:pPr>
            <w:r w:rsidRPr="003D7C49">
              <w:rPr>
                <w:kern w:val="0"/>
                <w:szCs w:val="21"/>
              </w:rPr>
              <w:t>5</w:t>
            </w:r>
          </w:p>
        </w:tc>
        <w:tc>
          <w:tcPr>
            <w:tcW w:w="1273" w:type="dxa"/>
            <w:tcBorders>
              <w:top w:val="single" w:sz="4" w:space="0" w:color="auto"/>
              <w:left w:val="nil"/>
              <w:bottom w:val="single" w:sz="4" w:space="0" w:color="auto"/>
              <w:right w:val="single" w:sz="4" w:space="0" w:color="auto"/>
            </w:tcBorders>
            <w:vAlign w:val="center"/>
          </w:tcPr>
          <w:p w14:paraId="21F87CE9" w14:textId="77777777" w:rsidR="00704918" w:rsidRPr="003D7C49" w:rsidRDefault="00704918" w:rsidP="004F629B">
            <w:pPr>
              <w:rPr>
                <w:color w:val="000000"/>
                <w:szCs w:val="21"/>
              </w:rPr>
            </w:pPr>
            <w:r w:rsidRPr="003D7C49">
              <w:rPr>
                <w:color w:val="000000"/>
                <w:szCs w:val="21"/>
              </w:rPr>
              <w:t>英文题目</w:t>
            </w:r>
          </w:p>
        </w:tc>
        <w:tc>
          <w:tcPr>
            <w:tcW w:w="2809" w:type="dxa"/>
            <w:tcBorders>
              <w:top w:val="single" w:sz="4" w:space="0" w:color="auto"/>
              <w:left w:val="nil"/>
              <w:bottom w:val="single" w:sz="4" w:space="0" w:color="auto"/>
              <w:right w:val="single" w:sz="4" w:space="0" w:color="auto"/>
            </w:tcBorders>
            <w:vAlign w:val="center"/>
          </w:tcPr>
          <w:p w14:paraId="54DCAA45" w14:textId="77777777" w:rsidR="00704918" w:rsidRPr="003D7C49" w:rsidRDefault="00032D07" w:rsidP="004F629B">
            <w:pPr>
              <w:pStyle w:val="a4"/>
              <w:ind w:firstLineChars="0" w:firstLine="0"/>
              <w:rPr>
                <w:rFonts w:ascii="Times New Roman"/>
                <w:color w:val="000000"/>
                <w:kern w:val="2"/>
                <w:szCs w:val="21"/>
              </w:rPr>
            </w:pPr>
            <w:r w:rsidRPr="003D7C49">
              <w:rPr>
                <w:rFonts w:ascii="Times New Roman"/>
                <w:szCs w:val="21"/>
              </w:rPr>
              <w:t>英文题目及全文</w:t>
            </w:r>
            <w:r w:rsidRPr="003D7C49">
              <w:rPr>
                <w:rFonts w:ascii="Times New Roman"/>
                <w:szCs w:val="21"/>
              </w:rPr>
              <w:t>“</w:t>
            </w:r>
            <w:r w:rsidRPr="003D7C49">
              <w:rPr>
                <w:rFonts w:ascii="Times New Roman"/>
                <w:szCs w:val="21"/>
              </w:rPr>
              <w:t>林下经济</w:t>
            </w:r>
            <w:r w:rsidRPr="003D7C49">
              <w:rPr>
                <w:rFonts w:ascii="Times New Roman"/>
                <w:szCs w:val="21"/>
              </w:rPr>
              <w:t>”</w:t>
            </w:r>
            <w:r w:rsidRPr="003D7C49">
              <w:rPr>
                <w:rFonts w:ascii="Times New Roman"/>
                <w:szCs w:val="21"/>
              </w:rPr>
              <w:t>英文改为：</w:t>
            </w:r>
            <w:r w:rsidRPr="003D7C49">
              <w:rPr>
                <w:rFonts w:ascii="Times New Roman"/>
                <w:szCs w:val="21"/>
              </w:rPr>
              <w:t>non-wood forest economy</w:t>
            </w:r>
          </w:p>
        </w:tc>
        <w:tc>
          <w:tcPr>
            <w:tcW w:w="1541" w:type="dxa"/>
            <w:tcBorders>
              <w:top w:val="single" w:sz="4" w:space="0" w:color="auto"/>
              <w:left w:val="nil"/>
              <w:bottom w:val="single" w:sz="4" w:space="0" w:color="auto"/>
              <w:right w:val="single" w:sz="4" w:space="0" w:color="auto"/>
            </w:tcBorders>
            <w:vAlign w:val="center"/>
          </w:tcPr>
          <w:p w14:paraId="307CF8AD" w14:textId="77777777" w:rsidR="00704918" w:rsidRPr="003D7C49" w:rsidRDefault="00704918" w:rsidP="004F629B">
            <w:pPr>
              <w:widowControl/>
              <w:jc w:val="center"/>
              <w:rPr>
                <w:kern w:val="0"/>
                <w:szCs w:val="21"/>
              </w:rPr>
            </w:pPr>
            <w:r w:rsidRPr="003D7C49">
              <w:rPr>
                <w:kern w:val="0"/>
                <w:szCs w:val="21"/>
              </w:rPr>
              <w:t>英文题目</w:t>
            </w:r>
          </w:p>
        </w:tc>
        <w:tc>
          <w:tcPr>
            <w:tcW w:w="1417" w:type="dxa"/>
            <w:tcBorders>
              <w:top w:val="single" w:sz="4" w:space="0" w:color="auto"/>
              <w:left w:val="nil"/>
              <w:bottom w:val="single" w:sz="4" w:space="0" w:color="auto"/>
              <w:right w:val="single" w:sz="4" w:space="0" w:color="auto"/>
            </w:tcBorders>
            <w:vAlign w:val="center"/>
          </w:tcPr>
          <w:p w14:paraId="455CD5FF" w14:textId="77777777" w:rsidR="00704918" w:rsidRPr="003D7C49" w:rsidRDefault="00032D07" w:rsidP="004F629B">
            <w:pPr>
              <w:widowControl/>
              <w:jc w:val="center"/>
              <w:rPr>
                <w:kern w:val="0"/>
                <w:szCs w:val="21"/>
              </w:rPr>
            </w:pPr>
            <w:r w:rsidRPr="003D7C49">
              <w:rPr>
                <w:kern w:val="0"/>
                <w:szCs w:val="21"/>
              </w:rPr>
              <w:t>未采纳</w:t>
            </w:r>
            <w:r w:rsidR="00AC660E" w:rsidRPr="003D7C49">
              <w:rPr>
                <w:kern w:val="0"/>
                <w:szCs w:val="21"/>
              </w:rPr>
              <w:t>，</w:t>
            </w:r>
            <w:r w:rsidRPr="003D7C49">
              <w:rPr>
                <w:kern w:val="0"/>
                <w:szCs w:val="21"/>
              </w:rPr>
              <w:t>英文题目及全文</w:t>
            </w:r>
            <w:r w:rsidRPr="003D7C49">
              <w:rPr>
                <w:kern w:val="0"/>
                <w:szCs w:val="21"/>
              </w:rPr>
              <w:t>“</w:t>
            </w:r>
            <w:r w:rsidRPr="003D7C49">
              <w:rPr>
                <w:kern w:val="0"/>
                <w:szCs w:val="21"/>
              </w:rPr>
              <w:t>林下经济</w:t>
            </w:r>
            <w:r w:rsidRPr="003D7C49">
              <w:rPr>
                <w:kern w:val="0"/>
                <w:szCs w:val="21"/>
              </w:rPr>
              <w:t>”</w:t>
            </w:r>
            <w:r w:rsidRPr="003D7C49">
              <w:rPr>
                <w:kern w:val="0"/>
                <w:szCs w:val="21"/>
              </w:rPr>
              <w:t>改为：</w:t>
            </w:r>
            <w:r w:rsidRPr="003D7C49">
              <w:rPr>
                <w:kern w:val="0"/>
                <w:szCs w:val="21"/>
              </w:rPr>
              <w:t>non-timber forest-based economy</w:t>
            </w:r>
            <w:r w:rsidRPr="003D7C49">
              <w:rPr>
                <w:kern w:val="0"/>
                <w:szCs w:val="21"/>
              </w:rPr>
              <w:t>。</w:t>
            </w:r>
          </w:p>
        </w:tc>
        <w:tc>
          <w:tcPr>
            <w:tcW w:w="1324" w:type="dxa"/>
            <w:tcBorders>
              <w:top w:val="single" w:sz="4" w:space="0" w:color="auto"/>
              <w:left w:val="nil"/>
              <w:bottom w:val="single" w:sz="4" w:space="0" w:color="auto"/>
              <w:right w:val="single" w:sz="4" w:space="0" w:color="auto"/>
            </w:tcBorders>
            <w:vAlign w:val="center"/>
          </w:tcPr>
          <w:p w14:paraId="158A669D" w14:textId="77777777" w:rsidR="00704918" w:rsidRPr="003D7C49" w:rsidRDefault="00032D07" w:rsidP="004F629B">
            <w:pPr>
              <w:widowControl/>
              <w:jc w:val="center"/>
              <w:rPr>
                <w:szCs w:val="21"/>
              </w:rPr>
            </w:pPr>
            <w:r w:rsidRPr="003D7C49">
              <w:rPr>
                <w:szCs w:val="21"/>
              </w:rPr>
              <w:t>云南林业职业技术学院</w:t>
            </w:r>
          </w:p>
        </w:tc>
      </w:tr>
      <w:tr w:rsidR="00704918" w:rsidRPr="003D7C49" w14:paraId="36A6E977"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0B72BD85" w14:textId="77777777" w:rsidR="00704918" w:rsidRPr="003D7C49" w:rsidRDefault="00026222" w:rsidP="004F629B">
            <w:pPr>
              <w:widowControl/>
              <w:rPr>
                <w:kern w:val="0"/>
                <w:szCs w:val="21"/>
              </w:rPr>
            </w:pPr>
            <w:r w:rsidRPr="003D7C49">
              <w:rPr>
                <w:kern w:val="0"/>
                <w:szCs w:val="21"/>
              </w:rPr>
              <w:t>6</w:t>
            </w:r>
          </w:p>
        </w:tc>
        <w:tc>
          <w:tcPr>
            <w:tcW w:w="1273" w:type="dxa"/>
            <w:tcBorders>
              <w:top w:val="single" w:sz="4" w:space="0" w:color="auto"/>
              <w:left w:val="nil"/>
              <w:bottom w:val="single" w:sz="4" w:space="0" w:color="auto"/>
              <w:right w:val="single" w:sz="4" w:space="0" w:color="auto"/>
            </w:tcBorders>
            <w:vAlign w:val="center"/>
          </w:tcPr>
          <w:p w14:paraId="4BDD5595" w14:textId="77777777" w:rsidR="00704918" w:rsidRPr="003D7C49" w:rsidRDefault="00032D07" w:rsidP="004F629B">
            <w:pPr>
              <w:spacing w:beforeLines="50" w:before="156"/>
              <w:rPr>
                <w:color w:val="000000"/>
                <w:szCs w:val="21"/>
              </w:rPr>
            </w:pPr>
            <w:r w:rsidRPr="003D7C49">
              <w:rPr>
                <w:color w:val="000000"/>
                <w:szCs w:val="21"/>
              </w:rPr>
              <w:t>前言</w:t>
            </w:r>
          </w:p>
        </w:tc>
        <w:tc>
          <w:tcPr>
            <w:tcW w:w="2809" w:type="dxa"/>
            <w:tcBorders>
              <w:top w:val="single" w:sz="4" w:space="0" w:color="auto"/>
              <w:left w:val="nil"/>
              <w:bottom w:val="single" w:sz="4" w:space="0" w:color="auto"/>
              <w:right w:val="single" w:sz="4" w:space="0" w:color="auto"/>
            </w:tcBorders>
            <w:vAlign w:val="center"/>
          </w:tcPr>
          <w:p w14:paraId="05290CCD" w14:textId="77777777" w:rsidR="00704918" w:rsidRPr="003D7C49" w:rsidRDefault="00032D07" w:rsidP="004F629B">
            <w:pPr>
              <w:spacing w:beforeLines="50" w:before="156"/>
              <w:rPr>
                <w:color w:val="000000"/>
                <w:szCs w:val="21"/>
              </w:rPr>
            </w:pPr>
            <w:r w:rsidRPr="003D7C49">
              <w:rPr>
                <w:color w:val="000000"/>
                <w:szCs w:val="21"/>
              </w:rPr>
              <w:t>起草单位应增加主要起草人的单位</w:t>
            </w:r>
          </w:p>
        </w:tc>
        <w:tc>
          <w:tcPr>
            <w:tcW w:w="1541" w:type="dxa"/>
            <w:tcBorders>
              <w:top w:val="single" w:sz="4" w:space="0" w:color="auto"/>
              <w:left w:val="nil"/>
              <w:bottom w:val="single" w:sz="4" w:space="0" w:color="auto"/>
              <w:right w:val="single" w:sz="4" w:space="0" w:color="auto"/>
            </w:tcBorders>
            <w:vAlign w:val="center"/>
          </w:tcPr>
          <w:p w14:paraId="12DCB585" w14:textId="77777777" w:rsidR="00704918" w:rsidRPr="003D7C49" w:rsidRDefault="00032D07" w:rsidP="004F629B">
            <w:pPr>
              <w:widowControl/>
              <w:jc w:val="center"/>
              <w:rPr>
                <w:kern w:val="0"/>
                <w:szCs w:val="21"/>
              </w:rPr>
            </w:pPr>
            <w:r w:rsidRPr="003D7C49">
              <w:rPr>
                <w:kern w:val="0"/>
                <w:szCs w:val="21"/>
              </w:rPr>
              <w:t>前言</w:t>
            </w:r>
          </w:p>
        </w:tc>
        <w:tc>
          <w:tcPr>
            <w:tcW w:w="1417" w:type="dxa"/>
            <w:tcBorders>
              <w:top w:val="single" w:sz="4" w:space="0" w:color="auto"/>
              <w:left w:val="nil"/>
              <w:bottom w:val="single" w:sz="4" w:space="0" w:color="auto"/>
              <w:right w:val="single" w:sz="4" w:space="0" w:color="auto"/>
            </w:tcBorders>
            <w:vAlign w:val="center"/>
          </w:tcPr>
          <w:p w14:paraId="382C66C4" w14:textId="77777777" w:rsidR="00704918" w:rsidRPr="003D7C49" w:rsidRDefault="00704918" w:rsidP="004F629B">
            <w:pPr>
              <w:widowControl/>
              <w:jc w:val="center"/>
              <w:rPr>
                <w:kern w:val="0"/>
                <w:szCs w:val="21"/>
              </w:rPr>
            </w:pPr>
            <w:r w:rsidRPr="003D7C49">
              <w:rPr>
                <w:kern w:val="0"/>
                <w:szCs w:val="21"/>
              </w:rPr>
              <w:t>采纳</w:t>
            </w:r>
            <w:r w:rsidR="002E3EE2" w:rsidRPr="003D7C49">
              <w:rPr>
                <w:kern w:val="0"/>
                <w:szCs w:val="21"/>
              </w:rPr>
              <w:t>，</w:t>
            </w:r>
            <w:r w:rsidR="00AC660E"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1A6F3091" w14:textId="77777777" w:rsidR="00704918" w:rsidRPr="003D7C49" w:rsidRDefault="00A800FE" w:rsidP="004F629B">
            <w:pPr>
              <w:widowControl/>
              <w:jc w:val="center"/>
              <w:rPr>
                <w:szCs w:val="21"/>
              </w:rPr>
            </w:pPr>
            <w:r w:rsidRPr="003D7C49">
              <w:rPr>
                <w:szCs w:val="21"/>
              </w:rPr>
              <w:t>国家林业局</w:t>
            </w:r>
            <w:r w:rsidR="0001479B" w:rsidRPr="003D7C49">
              <w:rPr>
                <w:szCs w:val="21"/>
              </w:rPr>
              <w:t>科学技术</w:t>
            </w:r>
            <w:r w:rsidRPr="003D7C49">
              <w:rPr>
                <w:szCs w:val="21"/>
              </w:rPr>
              <w:t>司</w:t>
            </w:r>
          </w:p>
        </w:tc>
      </w:tr>
      <w:tr w:rsidR="00704918" w:rsidRPr="003D7C49" w14:paraId="7039BF32"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3C575C50" w14:textId="77777777" w:rsidR="00704918" w:rsidRPr="003D7C49" w:rsidRDefault="00026222" w:rsidP="004F629B">
            <w:pPr>
              <w:widowControl/>
              <w:rPr>
                <w:kern w:val="0"/>
                <w:szCs w:val="21"/>
              </w:rPr>
            </w:pPr>
            <w:r w:rsidRPr="003D7C49">
              <w:rPr>
                <w:kern w:val="0"/>
                <w:szCs w:val="21"/>
              </w:rPr>
              <w:t>7</w:t>
            </w:r>
          </w:p>
        </w:tc>
        <w:tc>
          <w:tcPr>
            <w:tcW w:w="1273" w:type="dxa"/>
            <w:tcBorders>
              <w:top w:val="single" w:sz="4" w:space="0" w:color="auto"/>
              <w:left w:val="nil"/>
              <w:bottom w:val="single" w:sz="4" w:space="0" w:color="auto"/>
              <w:right w:val="single" w:sz="4" w:space="0" w:color="auto"/>
            </w:tcBorders>
            <w:vAlign w:val="center"/>
          </w:tcPr>
          <w:p w14:paraId="7E7D39FB" w14:textId="77777777" w:rsidR="00704918" w:rsidRPr="003D7C49" w:rsidRDefault="00A800FE" w:rsidP="004F629B">
            <w:pPr>
              <w:spacing w:beforeLines="50" w:before="156"/>
              <w:rPr>
                <w:color w:val="000000"/>
                <w:szCs w:val="21"/>
              </w:rPr>
            </w:pPr>
            <w:r w:rsidRPr="003D7C49">
              <w:rPr>
                <w:color w:val="000000"/>
                <w:szCs w:val="21"/>
              </w:rPr>
              <w:t>1</w:t>
            </w:r>
            <w:r w:rsidRPr="003D7C49">
              <w:rPr>
                <w:color w:val="000000"/>
                <w:szCs w:val="21"/>
              </w:rPr>
              <w:t>范围</w:t>
            </w:r>
          </w:p>
        </w:tc>
        <w:tc>
          <w:tcPr>
            <w:tcW w:w="2809" w:type="dxa"/>
            <w:tcBorders>
              <w:top w:val="single" w:sz="4" w:space="0" w:color="auto"/>
              <w:left w:val="nil"/>
              <w:bottom w:val="single" w:sz="4" w:space="0" w:color="auto"/>
              <w:right w:val="single" w:sz="4" w:space="0" w:color="auto"/>
            </w:tcBorders>
            <w:vAlign w:val="center"/>
          </w:tcPr>
          <w:p w14:paraId="252658FB" w14:textId="77777777" w:rsidR="00704918" w:rsidRPr="003D7C49" w:rsidRDefault="00A800FE" w:rsidP="004F629B">
            <w:pPr>
              <w:pStyle w:val="a4"/>
              <w:ind w:firstLineChars="0" w:firstLine="0"/>
              <w:rPr>
                <w:rFonts w:ascii="Times New Roman"/>
                <w:color w:val="000000"/>
                <w:kern w:val="2"/>
                <w:szCs w:val="21"/>
              </w:rPr>
            </w:pPr>
            <w:r w:rsidRPr="003D7C49">
              <w:rPr>
                <w:rFonts w:ascii="Times New Roman"/>
                <w:szCs w:val="21"/>
              </w:rPr>
              <w:t>本标准界定了</w:t>
            </w:r>
            <w:r w:rsidRPr="003D7C49">
              <w:rPr>
                <w:rFonts w:ascii="Times New Roman"/>
                <w:szCs w:val="21"/>
              </w:rPr>
              <w:t>……“</w:t>
            </w:r>
            <w:r w:rsidRPr="003D7C49">
              <w:rPr>
                <w:rFonts w:ascii="Times New Roman"/>
                <w:szCs w:val="21"/>
              </w:rPr>
              <w:t>林下产品采集</w:t>
            </w:r>
            <w:r w:rsidRPr="003D7C49">
              <w:rPr>
                <w:rFonts w:ascii="Times New Roman"/>
                <w:szCs w:val="21"/>
              </w:rPr>
              <w:t>”</w:t>
            </w:r>
            <w:r w:rsidRPr="003D7C49">
              <w:rPr>
                <w:rFonts w:ascii="Times New Roman"/>
                <w:szCs w:val="21"/>
              </w:rPr>
              <w:t>改为</w:t>
            </w:r>
            <w:r w:rsidRPr="003D7C49">
              <w:rPr>
                <w:rFonts w:ascii="Times New Roman"/>
                <w:szCs w:val="21"/>
              </w:rPr>
              <w:t>“</w:t>
            </w:r>
            <w:r w:rsidRPr="003D7C49">
              <w:rPr>
                <w:rFonts w:ascii="Times New Roman"/>
                <w:szCs w:val="21"/>
              </w:rPr>
              <w:t>林下采集</w:t>
            </w:r>
            <w:r w:rsidRPr="003D7C49">
              <w:rPr>
                <w:rFonts w:ascii="Times New Roman"/>
                <w:szCs w:val="21"/>
              </w:rPr>
              <w:t>”</w:t>
            </w:r>
          </w:p>
        </w:tc>
        <w:tc>
          <w:tcPr>
            <w:tcW w:w="1541" w:type="dxa"/>
            <w:tcBorders>
              <w:top w:val="single" w:sz="4" w:space="0" w:color="auto"/>
              <w:left w:val="nil"/>
              <w:bottom w:val="single" w:sz="4" w:space="0" w:color="auto"/>
              <w:right w:val="single" w:sz="4" w:space="0" w:color="auto"/>
            </w:tcBorders>
            <w:vAlign w:val="center"/>
          </w:tcPr>
          <w:p w14:paraId="4B306655" w14:textId="77777777" w:rsidR="00704918" w:rsidRPr="003D7C49" w:rsidRDefault="00A800FE" w:rsidP="004F629B">
            <w:pPr>
              <w:widowControl/>
              <w:jc w:val="center"/>
              <w:rPr>
                <w:kern w:val="0"/>
                <w:szCs w:val="21"/>
              </w:rPr>
            </w:pPr>
            <w:r w:rsidRPr="003D7C49">
              <w:rPr>
                <w:kern w:val="0"/>
                <w:szCs w:val="21"/>
              </w:rPr>
              <w:t>1</w:t>
            </w:r>
            <w:r w:rsidRPr="003D7C49">
              <w:rPr>
                <w:kern w:val="0"/>
                <w:szCs w:val="21"/>
              </w:rPr>
              <w:t>范围</w:t>
            </w:r>
          </w:p>
        </w:tc>
        <w:tc>
          <w:tcPr>
            <w:tcW w:w="1417" w:type="dxa"/>
            <w:tcBorders>
              <w:top w:val="single" w:sz="4" w:space="0" w:color="auto"/>
              <w:left w:val="nil"/>
              <w:bottom w:val="single" w:sz="4" w:space="0" w:color="auto"/>
              <w:right w:val="single" w:sz="4" w:space="0" w:color="auto"/>
            </w:tcBorders>
            <w:vAlign w:val="center"/>
          </w:tcPr>
          <w:p w14:paraId="1AD299DB" w14:textId="77777777" w:rsidR="00704918" w:rsidRPr="003D7C49" w:rsidRDefault="00A800FE" w:rsidP="004F629B">
            <w:pPr>
              <w:widowControl/>
              <w:jc w:val="center"/>
              <w:rPr>
                <w:kern w:val="0"/>
                <w:szCs w:val="21"/>
              </w:rPr>
            </w:pPr>
            <w:r w:rsidRPr="003D7C49">
              <w:rPr>
                <w:kern w:val="0"/>
                <w:szCs w:val="21"/>
              </w:rPr>
              <w:t>采纳</w:t>
            </w:r>
            <w:r w:rsidR="002E3EE2" w:rsidRPr="003D7C49">
              <w:rPr>
                <w:kern w:val="0"/>
                <w:szCs w:val="21"/>
              </w:rPr>
              <w:t>，</w:t>
            </w:r>
            <w:r w:rsidR="00AC660E"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1C652B45" w14:textId="77777777" w:rsidR="00704918" w:rsidRPr="003D7C49" w:rsidRDefault="004C3A44" w:rsidP="004F629B">
            <w:pPr>
              <w:widowControl/>
              <w:jc w:val="center"/>
              <w:rPr>
                <w:szCs w:val="21"/>
              </w:rPr>
            </w:pPr>
            <w:r w:rsidRPr="003D7C49">
              <w:rPr>
                <w:szCs w:val="21"/>
              </w:rPr>
              <w:t>国家林业局</w:t>
            </w:r>
            <w:r w:rsidR="0001479B" w:rsidRPr="003D7C49">
              <w:rPr>
                <w:szCs w:val="21"/>
              </w:rPr>
              <w:t>科学技术</w:t>
            </w:r>
            <w:r w:rsidR="00A800FE" w:rsidRPr="003D7C49">
              <w:rPr>
                <w:szCs w:val="21"/>
              </w:rPr>
              <w:t>司</w:t>
            </w:r>
          </w:p>
        </w:tc>
      </w:tr>
      <w:tr w:rsidR="001F57CC" w:rsidRPr="003D7C49" w14:paraId="6E364BDC"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268C5CA" w14:textId="77777777" w:rsidR="001F57CC" w:rsidRPr="003D7C49" w:rsidRDefault="001F57CC" w:rsidP="004F629B">
            <w:pPr>
              <w:widowControl/>
              <w:rPr>
                <w:kern w:val="0"/>
                <w:szCs w:val="21"/>
              </w:rPr>
            </w:pPr>
            <w:r w:rsidRPr="003D7C49">
              <w:rPr>
                <w:kern w:val="0"/>
                <w:szCs w:val="21"/>
              </w:rPr>
              <w:lastRenderedPageBreak/>
              <w:t>8</w:t>
            </w:r>
          </w:p>
        </w:tc>
        <w:tc>
          <w:tcPr>
            <w:tcW w:w="1273" w:type="dxa"/>
            <w:tcBorders>
              <w:top w:val="single" w:sz="4" w:space="0" w:color="auto"/>
              <w:left w:val="nil"/>
              <w:bottom w:val="single" w:sz="4" w:space="0" w:color="auto"/>
              <w:right w:val="single" w:sz="4" w:space="0" w:color="auto"/>
            </w:tcBorders>
            <w:vAlign w:val="center"/>
          </w:tcPr>
          <w:p w14:paraId="3878D47D" w14:textId="77777777" w:rsidR="001F57CC" w:rsidRPr="003D7C49" w:rsidRDefault="001F57CC" w:rsidP="004F629B">
            <w:pPr>
              <w:spacing w:beforeLines="50" w:before="156"/>
              <w:rPr>
                <w:szCs w:val="21"/>
              </w:rPr>
            </w:pPr>
            <w:r w:rsidRPr="003D7C49">
              <w:rPr>
                <w:szCs w:val="21"/>
              </w:rPr>
              <w:t xml:space="preserve">1 </w:t>
            </w:r>
            <w:r w:rsidRPr="003D7C49">
              <w:rPr>
                <w:szCs w:val="21"/>
              </w:rPr>
              <w:t>范围</w:t>
            </w:r>
          </w:p>
        </w:tc>
        <w:tc>
          <w:tcPr>
            <w:tcW w:w="2809" w:type="dxa"/>
            <w:tcBorders>
              <w:top w:val="single" w:sz="4" w:space="0" w:color="auto"/>
              <w:left w:val="nil"/>
              <w:bottom w:val="single" w:sz="4" w:space="0" w:color="auto"/>
              <w:right w:val="single" w:sz="4" w:space="0" w:color="auto"/>
            </w:tcBorders>
            <w:vAlign w:val="center"/>
          </w:tcPr>
          <w:p w14:paraId="0E7C8DDD" w14:textId="77777777" w:rsidR="001F57CC" w:rsidRPr="003D7C49" w:rsidRDefault="001F57CC" w:rsidP="004F629B">
            <w:pPr>
              <w:pStyle w:val="a4"/>
              <w:ind w:firstLineChars="0" w:firstLine="0"/>
              <w:rPr>
                <w:rFonts w:ascii="Times New Roman"/>
                <w:szCs w:val="21"/>
              </w:rPr>
            </w:pPr>
            <w:r w:rsidRPr="003D7C49">
              <w:rPr>
                <w:rFonts w:ascii="Times New Roman"/>
                <w:szCs w:val="21"/>
              </w:rPr>
              <w:t>术语范围应包括各章题目。改为</w:t>
            </w:r>
            <w:r w:rsidRPr="003D7C49">
              <w:rPr>
                <w:rFonts w:ascii="Times New Roman"/>
                <w:szCs w:val="21"/>
              </w:rPr>
              <w:t>“</w:t>
            </w:r>
            <w:r w:rsidRPr="003D7C49">
              <w:rPr>
                <w:rFonts w:ascii="Times New Roman"/>
                <w:szCs w:val="21"/>
              </w:rPr>
              <w:t>本标准界定了林下经济主要术语，具体包括林下经济基本术语、林下种植、林下养殖、林下采集、森林景观利用、林下经济产品等领域。</w:t>
            </w:r>
            <w:r w:rsidRPr="003D7C49">
              <w:rPr>
                <w:rFonts w:ascii="Times New Roman"/>
                <w:szCs w:val="21"/>
              </w:rPr>
              <w:t>”</w:t>
            </w:r>
          </w:p>
        </w:tc>
        <w:tc>
          <w:tcPr>
            <w:tcW w:w="1541" w:type="dxa"/>
            <w:tcBorders>
              <w:top w:val="single" w:sz="4" w:space="0" w:color="auto"/>
              <w:left w:val="nil"/>
              <w:bottom w:val="single" w:sz="4" w:space="0" w:color="auto"/>
              <w:right w:val="single" w:sz="4" w:space="0" w:color="auto"/>
            </w:tcBorders>
            <w:vAlign w:val="center"/>
          </w:tcPr>
          <w:p w14:paraId="5B5B1194" w14:textId="77777777" w:rsidR="001F57CC" w:rsidRPr="003D7C49" w:rsidRDefault="001F57CC" w:rsidP="004F629B">
            <w:pPr>
              <w:widowControl/>
              <w:jc w:val="center"/>
              <w:rPr>
                <w:kern w:val="0"/>
                <w:szCs w:val="21"/>
              </w:rPr>
            </w:pPr>
            <w:r w:rsidRPr="003D7C49">
              <w:rPr>
                <w:kern w:val="0"/>
                <w:szCs w:val="21"/>
              </w:rPr>
              <w:t xml:space="preserve">1 </w:t>
            </w:r>
            <w:r w:rsidRPr="003D7C49">
              <w:rPr>
                <w:kern w:val="0"/>
                <w:szCs w:val="21"/>
              </w:rPr>
              <w:t>范围</w:t>
            </w:r>
          </w:p>
        </w:tc>
        <w:tc>
          <w:tcPr>
            <w:tcW w:w="1417" w:type="dxa"/>
            <w:tcBorders>
              <w:top w:val="single" w:sz="4" w:space="0" w:color="auto"/>
              <w:left w:val="nil"/>
              <w:bottom w:val="single" w:sz="4" w:space="0" w:color="auto"/>
              <w:right w:val="single" w:sz="4" w:space="0" w:color="auto"/>
            </w:tcBorders>
            <w:vAlign w:val="center"/>
          </w:tcPr>
          <w:p w14:paraId="4FBE40BE" w14:textId="77777777" w:rsidR="001F57CC" w:rsidRPr="003D7C49" w:rsidRDefault="001F57CC" w:rsidP="004F629B">
            <w:pPr>
              <w:widowControl/>
              <w:jc w:val="center"/>
              <w:rPr>
                <w:kern w:val="0"/>
                <w:szCs w:val="21"/>
              </w:rPr>
            </w:pPr>
            <w:r w:rsidRPr="003D7C49">
              <w:rPr>
                <w:kern w:val="0"/>
                <w:szCs w:val="21"/>
              </w:rPr>
              <w:t>采纳</w:t>
            </w:r>
            <w:r w:rsidR="002E3EE2" w:rsidRPr="003D7C49">
              <w:rPr>
                <w:kern w:val="0"/>
                <w:szCs w:val="21"/>
              </w:rPr>
              <w:t>，</w:t>
            </w:r>
            <w:r w:rsidR="00AC660E"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50C69B07" w14:textId="77777777" w:rsidR="001F57CC" w:rsidRPr="003D7C49" w:rsidRDefault="001F57CC" w:rsidP="004F629B">
            <w:pPr>
              <w:widowControl/>
              <w:jc w:val="center"/>
              <w:rPr>
                <w:szCs w:val="21"/>
              </w:rPr>
            </w:pPr>
            <w:r w:rsidRPr="003D7C49">
              <w:rPr>
                <w:szCs w:val="21"/>
              </w:rPr>
              <w:t>中南林业科技大学</w:t>
            </w:r>
          </w:p>
        </w:tc>
      </w:tr>
      <w:tr w:rsidR="00192E80" w:rsidRPr="003D7C49" w14:paraId="0906F731"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34091B7A" w14:textId="77777777" w:rsidR="00192E80" w:rsidRPr="003D7C49" w:rsidRDefault="00192E80" w:rsidP="004F629B">
            <w:pPr>
              <w:widowControl/>
              <w:rPr>
                <w:kern w:val="0"/>
                <w:szCs w:val="21"/>
              </w:rPr>
            </w:pPr>
            <w:r w:rsidRPr="003D7C49">
              <w:rPr>
                <w:kern w:val="0"/>
                <w:szCs w:val="21"/>
              </w:rPr>
              <w:t>9</w:t>
            </w:r>
          </w:p>
        </w:tc>
        <w:tc>
          <w:tcPr>
            <w:tcW w:w="1273" w:type="dxa"/>
            <w:tcBorders>
              <w:top w:val="single" w:sz="4" w:space="0" w:color="auto"/>
              <w:left w:val="nil"/>
              <w:bottom w:val="single" w:sz="4" w:space="0" w:color="auto"/>
              <w:right w:val="single" w:sz="4" w:space="0" w:color="auto"/>
            </w:tcBorders>
            <w:vAlign w:val="center"/>
          </w:tcPr>
          <w:p w14:paraId="5C6FE82B" w14:textId="77777777" w:rsidR="00192E80" w:rsidRPr="003D7C49" w:rsidRDefault="00192E80" w:rsidP="004F629B">
            <w:pPr>
              <w:spacing w:beforeLines="50" w:before="156"/>
              <w:rPr>
                <w:szCs w:val="21"/>
              </w:rPr>
            </w:pPr>
            <w:r w:rsidRPr="003D7C49">
              <w:rPr>
                <w:szCs w:val="21"/>
              </w:rPr>
              <w:t xml:space="preserve">1 </w:t>
            </w:r>
            <w:r w:rsidRPr="003D7C49">
              <w:rPr>
                <w:szCs w:val="21"/>
              </w:rPr>
              <w:t>范围</w:t>
            </w:r>
          </w:p>
        </w:tc>
        <w:tc>
          <w:tcPr>
            <w:tcW w:w="2809" w:type="dxa"/>
            <w:tcBorders>
              <w:top w:val="single" w:sz="4" w:space="0" w:color="auto"/>
              <w:left w:val="nil"/>
              <w:bottom w:val="single" w:sz="4" w:space="0" w:color="auto"/>
              <w:right w:val="single" w:sz="4" w:space="0" w:color="auto"/>
            </w:tcBorders>
            <w:vAlign w:val="center"/>
          </w:tcPr>
          <w:p w14:paraId="4C2A9316" w14:textId="77777777" w:rsidR="00192E80" w:rsidRPr="003D7C49" w:rsidRDefault="00192E80" w:rsidP="004F629B">
            <w:pPr>
              <w:pStyle w:val="a4"/>
              <w:ind w:firstLineChars="0" w:firstLine="0"/>
              <w:rPr>
                <w:rFonts w:ascii="Times New Roman"/>
                <w:szCs w:val="21"/>
              </w:rPr>
            </w:pPr>
            <w:r w:rsidRPr="003D7C49">
              <w:rPr>
                <w:rFonts w:ascii="Times New Roman"/>
                <w:szCs w:val="21"/>
              </w:rPr>
              <w:t>改为</w:t>
            </w:r>
            <w:r w:rsidRPr="003D7C49">
              <w:rPr>
                <w:rFonts w:ascii="Times New Roman"/>
                <w:szCs w:val="21"/>
              </w:rPr>
              <w:t>“</w:t>
            </w:r>
            <w:r w:rsidRPr="003D7C49">
              <w:rPr>
                <w:rFonts w:ascii="Times New Roman"/>
                <w:szCs w:val="21"/>
              </w:rPr>
              <w:t>本标准适用于林业行业的教学、科研、生产、加工、经营及管理等领域。</w:t>
            </w:r>
            <w:r w:rsidRPr="003D7C49">
              <w:rPr>
                <w:rFonts w:ascii="Times New Roman"/>
                <w:szCs w:val="21"/>
              </w:rPr>
              <w:t>”</w:t>
            </w:r>
          </w:p>
        </w:tc>
        <w:tc>
          <w:tcPr>
            <w:tcW w:w="1541" w:type="dxa"/>
            <w:tcBorders>
              <w:top w:val="single" w:sz="4" w:space="0" w:color="auto"/>
              <w:left w:val="nil"/>
              <w:bottom w:val="single" w:sz="4" w:space="0" w:color="auto"/>
              <w:right w:val="single" w:sz="4" w:space="0" w:color="auto"/>
            </w:tcBorders>
            <w:vAlign w:val="center"/>
          </w:tcPr>
          <w:p w14:paraId="18598830" w14:textId="77777777" w:rsidR="00192E80" w:rsidRPr="003D7C49" w:rsidRDefault="00192E80" w:rsidP="004F629B">
            <w:pPr>
              <w:widowControl/>
              <w:jc w:val="center"/>
              <w:rPr>
                <w:kern w:val="0"/>
                <w:szCs w:val="21"/>
              </w:rPr>
            </w:pPr>
            <w:r w:rsidRPr="003D7C49">
              <w:rPr>
                <w:kern w:val="0"/>
                <w:szCs w:val="21"/>
              </w:rPr>
              <w:t xml:space="preserve">1 </w:t>
            </w:r>
            <w:r w:rsidRPr="003D7C49">
              <w:rPr>
                <w:kern w:val="0"/>
                <w:szCs w:val="21"/>
              </w:rPr>
              <w:t>范围</w:t>
            </w:r>
          </w:p>
        </w:tc>
        <w:tc>
          <w:tcPr>
            <w:tcW w:w="1417" w:type="dxa"/>
            <w:tcBorders>
              <w:top w:val="single" w:sz="4" w:space="0" w:color="auto"/>
              <w:left w:val="nil"/>
              <w:bottom w:val="single" w:sz="4" w:space="0" w:color="auto"/>
              <w:right w:val="single" w:sz="4" w:space="0" w:color="auto"/>
            </w:tcBorders>
            <w:vAlign w:val="center"/>
          </w:tcPr>
          <w:p w14:paraId="3DCA6112" w14:textId="77777777" w:rsidR="00192E80" w:rsidRPr="003D7C49" w:rsidRDefault="00192E80" w:rsidP="004F629B">
            <w:pPr>
              <w:widowControl/>
              <w:jc w:val="center"/>
              <w:rPr>
                <w:kern w:val="0"/>
                <w:szCs w:val="21"/>
              </w:rPr>
            </w:pPr>
            <w:r w:rsidRPr="003D7C49">
              <w:rPr>
                <w:kern w:val="0"/>
                <w:szCs w:val="21"/>
              </w:rPr>
              <w:t>未采纳</w:t>
            </w:r>
            <w:r w:rsidR="00AC660E" w:rsidRPr="003D7C49">
              <w:rPr>
                <w:kern w:val="0"/>
                <w:szCs w:val="21"/>
              </w:rPr>
              <w:t>，</w:t>
            </w:r>
            <w:r w:rsidRPr="003D7C49">
              <w:rPr>
                <w:kern w:val="0"/>
                <w:szCs w:val="21"/>
              </w:rPr>
              <w:t>林业范围过广。</w:t>
            </w:r>
          </w:p>
        </w:tc>
        <w:tc>
          <w:tcPr>
            <w:tcW w:w="1324" w:type="dxa"/>
            <w:tcBorders>
              <w:top w:val="single" w:sz="4" w:space="0" w:color="auto"/>
              <w:left w:val="nil"/>
              <w:bottom w:val="single" w:sz="4" w:space="0" w:color="auto"/>
              <w:right w:val="single" w:sz="4" w:space="0" w:color="auto"/>
            </w:tcBorders>
            <w:vAlign w:val="center"/>
          </w:tcPr>
          <w:p w14:paraId="17FABBE5" w14:textId="77777777" w:rsidR="00192E80" w:rsidRPr="003D7C49" w:rsidRDefault="00192E80" w:rsidP="004F629B">
            <w:pPr>
              <w:widowControl/>
              <w:jc w:val="center"/>
              <w:rPr>
                <w:szCs w:val="21"/>
              </w:rPr>
            </w:pPr>
            <w:r w:rsidRPr="003D7C49">
              <w:rPr>
                <w:szCs w:val="21"/>
              </w:rPr>
              <w:t>云南林业</w:t>
            </w:r>
            <w:r w:rsidR="0078556A" w:rsidRPr="003D7C49">
              <w:rPr>
                <w:szCs w:val="21"/>
              </w:rPr>
              <w:t>职业</w:t>
            </w:r>
            <w:r w:rsidRPr="003D7C49">
              <w:rPr>
                <w:szCs w:val="21"/>
              </w:rPr>
              <w:t>技术学院</w:t>
            </w:r>
          </w:p>
        </w:tc>
      </w:tr>
      <w:tr w:rsidR="00704918" w:rsidRPr="003D7C49" w14:paraId="4060FF06"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6B45D2B6" w14:textId="77777777" w:rsidR="00704918" w:rsidRPr="003D7C49" w:rsidRDefault="0078556A" w:rsidP="004F629B">
            <w:pPr>
              <w:widowControl/>
              <w:rPr>
                <w:kern w:val="0"/>
                <w:szCs w:val="21"/>
              </w:rPr>
            </w:pPr>
            <w:r w:rsidRPr="003D7C49">
              <w:rPr>
                <w:kern w:val="0"/>
                <w:szCs w:val="21"/>
              </w:rPr>
              <w:t>10</w:t>
            </w:r>
          </w:p>
        </w:tc>
        <w:tc>
          <w:tcPr>
            <w:tcW w:w="1273" w:type="dxa"/>
            <w:tcBorders>
              <w:top w:val="single" w:sz="4" w:space="0" w:color="auto"/>
              <w:left w:val="nil"/>
              <w:bottom w:val="single" w:sz="4" w:space="0" w:color="auto"/>
              <w:right w:val="single" w:sz="4" w:space="0" w:color="auto"/>
            </w:tcBorders>
            <w:vAlign w:val="center"/>
          </w:tcPr>
          <w:p w14:paraId="70B18DFE" w14:textId="77777777" w:rsidR="00704918" w:rsidRPr="003D7C49" w:rsidRDefault="00A800FE" w:rsidP="004F629B">
            <w:pPr>
              <w:spacing w:beforeLines="50" w:before="156"/>
              <w:rPr>
                <w:color w:val="000000"/>
                <w:szCs w:val="21"/>
              </w:rPr>
            </w:pPr>
            <w:r w:rsidRPr="003D7C49">
              <w:rPr>
                <w:szCs w:val="21"/>
              </w:rPr>
              <w:t>2</w:t>
            </w:r>
            <w:r w:rsidRPr="003D7C49">
              <w:rPr>
                <w:szCs w:val="21"/>
              </w:rPr>
              <w:t>规范性引用文件</w:t>
            </w:r>
          </w:p>
        </w:tc>
        <w:tc>
          <w:tcPr>
            <w:tcW w:w="2809" w:type="dxa"/>
            <w:tcBorders>
              <w:top w:val="single" w:sz="4" w:space="0" w:color="auto"/>
              <w:left w:val="nil"/>
              <w:bottom w:val="single" w:sz="4" w:space="0" w:color="auto"/>
              <w:right w:val="single" w:sz="4" w:space="0" w:color="auto"/>
            </w:tcBorders>
            <w:vAlign w:val="center"/>
          </w:tcPr>
          <w:p w14:paraId="66A14F78" w14:textId="77777777" w:rsidR="00704918" w:rsidRPr="003D7C49" w:rsidRDefault="00A800FE" w:rsidP="004F629B">
            <w:pPr>
              <w:spacing w:beforeLines="50" w:before="156"/>
              <w:rPr>
                <w:color w:val="000000"/>
                <w:szCs w:val="21"/>
              </w:rPr>
            </w:pPr>
            <w:r w:rsidRPr="003D7C49">
              <w:rPr>
                <w:szCs w:val="21"/>
              </w:rPr>
              <w:t>文本中无明确引用</w:t>
            </w:r>
            <w:r w:rsidR="00B22D49" w:rsidRPr="003D7C49">
              <w:rPr>
                <w:szCs w:val="21"/>
              </w:rPr>
              <w:t>，</w:t>
            </w:r>
            <w:r w:rsidRPr="003D7C49">
              <w:rPr>
                <w:szCs w:val="21"/>
              </w:rPr>
              <w:t>建议删除</w:t>
            </w:r>
          </w:p>
        </w:tc>
        <w:tc>
          <w:tcPr>
            <w:tcW w:w="1541" w:type="dxa"/>
            <w:tcBorders>
              <w:top w:val="single" w:sz="4" w:space="0" w:color="auto"/>
              <w:left w:val="nil"/>
              <w:bottom w:val="single" w:sz="4" w:space="0" w:color="auto"/>
              <w:right w:val="single" w:sz="4" w:space="0" w:color="auto"/>
            </w:tcBorders>
            <w:vAlign w:val="center"/>
          </w:tcPr>
          <w:p w14:paraId="557294B8" w14:textId="77777777" w:rsidR="00704918" w:rsidRPr="003D7C49" w:rsidRDefault="00AA027F" w:rsidP="004F629B">
            <w:pPr>
              <w:widowControl/>
              <w:jc w:val="center"/>
              <w:rPr>
                <w:kern w:val="0"/>
                <w:szCs w:val="21"/>
              </w:rPr>
            </w:pPr>
            <w:r w:rsidRPr="003D7C49">
              <w:rPr>
                <w:kern w:val="0"/>
                <w:szCs w:val="21"/>
              </w:rPr>
              <w:t xml:space="preserve">2 </w:t>
            </w:r>
            <w:r w:rsidRPr="003D7C49">
              <w:rPr>
                <w:kern w:val="0"/>
                <w:szCs w:val="21"/>
              </w:rPr>
              <w:t>规范性引用文件</w:t>
            </w:r>
          </w:p>
        </w:tc>
        <w:tc>
          <w:tcPr>
            <w:tcW w:w="1417" w:type="dxa"/>
            <w:tcBorders>
              <w:top w:val="single" w:sz="4" w:space="0" w:color="auto"/>
              <w:left w:val="nil"/>
              <w:bottom w:val="single" w:sz="4" w:space="0" w:color="auto"/>
              <w:right w:val="single" w:sz="4" w:space="0" w:color="auto"/>
            </w:tcBorders>
            <w:vAlign w:val="center"/>
          </w:tcPr>
          <w:p w14:paraId="27C046CA" w14:textId="77777777" w:rsidR="00704918" w:rsidRPr="003D7C49" w:rsidRDefault="00AA027F" w:rsidP="004F629B">
            <w:pPr>
              <w:widowControl/>
              <w:jc w:val="center"/>
              <w:rPr>
                <w:kern w:val="0"/>
                <w:szCs w:val="21"/>
              </w:rPr>
            </w:pPr>
            <w:r w:rsidRPr="003D7C49">
              <w:rPr>
                <w:kern w:val="0"/>
                <w:szCs w:val="21"/>
              </w:rPr>
              <w:t>暂不采纳</w:t>
            </w:r>
          </w:p>
        </w:tc>
        <w:tc>
          <w:tcPr>
            <w:tcW w:w="1324" w:type="dxa"/>
            <w:tcBorders>
              <w:top w:val="single" w:sz="4" w:space="0" w:color="auto"/>
              <w:left w:val="nil"/>
              <w:bottom w:val="single" w:sz="4" w:space="0" w:color="auto"/>
              <w:right w:val="single" w:sz="4" w:space="0" w:color="auto"/>
            </w:tcBorders>
            <w:vAlign w:val="center"/>
          </w:tcPr>
          <w:p w14:paraId="16687519" w14:textId="77777777" w:rsidR="00704918" w:rsidRPr="003D7C49" w:rsidRDefault="004C3A44" w:rsidP="004F629B">
            <w:pPr>
              <w:widowControl/>
              <w:jc w:val="center"/>
              <w:rPr>
                <w:szCs w:val="21"/>
              </w:rPr>
            </w:pPr>
            <w:r w:rsidRPr="003D7C49">
              <w:rPr>
                <w:szCs w:val="21"/>
              </w:rPr>
              <w:t>国家林业局</w:t>
            </w:r>
            <w:r w:rsidR="0001479B" w:rsidRPr="003D7C49">
              <w:rPr>
                <w:szCs w:val="21"/>
              </w:rPr>
              <w:t>科学技术</w:t>
            </w:r>
            <w:r w:rsidR="00A800FE" w:rsidRPr="003D7C49">
              <w:rPr>
                <w:szCs w:val="21"/>
              </w:rPr>
              <w:t>司</w:t>
            </w:r>
          </w:p>
        </w:tc>
      </w:tr>
      <w:tr w:rsidR="00704918" w:rsidRPr="003D7C49" w14:paraId="17EBA260"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642452D5" w14:textId="77777777" w:rsidR="00704918" w:rsidRPr="003D7C49" w:rsidRDefault="0078556A" w:rsidP="004F629B">
            <w:pPr>
              <w:widowControl/>
              <w:rPr>
                <w:kern w:val="0"/>
                <w:szCs w:val="21"/>
              </w:rPr>
            </w:pPr>
            <w:r w:rsidRPr="003D7C49">
              <w:rPr>
                <w:kern w:val="0"/>
                <w:szCs w:val="21"/>
              </w:rPr>
              <w:t>11</w:t>
            </w:r>
          </w:p>
        </w:tc>
        <w:tc>
          <w:tcPr>
            <w:tcW w:w="1273" w:type="dxa"/>
            <w:tcBorders>
              <w:top w:val="single" w:sz="4" w:space="0" w:color="auto"/>
              <w:left w:val="nil"/>
              <w:bottom w:val="single" w:sz="4" w:space="0" w:color="auto"/>
              <w:right w:val="single" w:sz="4" w:space="0" w:color="auto"/>
            </w:tcBorders>
            <w:vAlign w:val="center"/>
          </w:tcPr>
          <w:p w14:paraId="608AA46C" w14:textId="77777777" w:rsidR="00704918" w:rsidRPr="003D7C49" w:rsidRDefault="00A800FE" w:rsidP="004F629B">
            <w:pPr>
              <w:rPr>
                <w:szCs w:val="21"/>
              </w:rPr>
            </w:pPr>
            <w:r w:rsidRPr="003D7C49">
              <w:rPr>
                <w:szCs w:val="21"/>
              </w:rPr>
              <w:t>2</w:t>
            </w:r>
            <w:r w:rsidRPr="003D7C49">
              <w:rPr>
                <w:szCs w:val="21"/>
              </w:rPr>
              <w:t>规范性引用文件</w:t>
            </w:r>
          </w:p>
        </w:tc>
        <w:tc>
          <w:tcPr>
            <w:tcW w:w="2809" w:type="dxa"/>
            <w:tcBorders>
              <w:top w:val="single" w:sz="4" w:space="0" w:color="auto"/>
              <w:left w:val="nil"/>
              <w:bottom w:val="single" w:sz="4" w:space="0" w:color="auto"/>
              <w:right w:val="single" w:sz="4" w:space="0" w:color="auto"/>
            </w:tcBorders>
            <w:vAlign w:val="center"/>
          </w:tcPr>
          <w:p w14:paraId="41D2A46B" w14:textId="77777777" w:rsidR="00704918" w:rsidRPr="003D7C49" w:rsidRDefault="004C3A44" w:rsidP="004F629B">
            <w:pPr>
              <w:rPr>
                <w:szCs w:val="21"/>
              </w:rPr>
            </w:pPr>
            <w:r w:rsidRPr="003D7C49">
              <w:rPr>
                <w:szCs w:val="21"/>
              </w:rPr>
              <w:t>政府发文不能作为规范性引用文件</w:t>
            </w:r>
          </w:p>
        </w:tc>
        <w:tc>
          <w:tcPr>
            <w:tcW w:w="1541" w:type="dxa"/>
            <w:tcBorders>
              <w:top w:val="single" w:sz="4" w:space="0" w:color="auto"/>
              <w:left w:val="nil"/>
              <w:bottom w:val="single" w:sz="4" w:space="0" w:color="auto"/>
              <w:right w:val="single" w:sz="4" w:space="0" w:color="auto"/>
            </w:tcBorders>
            <w:vAlign w:val="center"/>
          </w:tcPr>
          <w:p w14:paraId="48FA66E6" w14:textId="77777777" w:rsidR="00704918" w:rsidRPr="003D7C49" w:rsidRDefault="00AA027F" w:rsidP="004F629B">
            <w:pPr>
              <w:widowControl/>
              <w:jc w:val="center"/>
              <w:rPr>
                <w:kern w:val="0"/>
                <w:szCs w:val="21"/>
              </w:rPr>
            </w:pPr>
            <w:r w:rsidRPr="003D7C49">
              <w:rPr>
                <w:kern w:val="0"/>
                <w:szCs w:val="21"/>
              </w:rPr>
              <w:t xml:space="preserve">2 </w:t>
            </w:r>
            <w:r w:rsidRPr="003D7C49">
              <w:rPr>
                <w:kern w:val="0"/>
                <w:szCs w:val="21"/>
              </w:rPr>
              <w:t>规范性引用文件</w:t>
            </w:r>
          </w:p>
        </w:tc>
        <w:tc>
          <w:tcPr>
            <w:tcW w:w="1417" w:type="dxa"/>
            <w:tcBorders>
              <w:top w:val="single" w:sz="4" w:space="0" w:color="auto"/>
              <w:left w:val="nil"/>
              <w:bottom w:val="single" w:sz="4" w:space="0" w:color="auto"/>
              <w:right w:val="single" w:sz="4" w:space="0" w:color="auto"/>
            </w:tcBorders>
            <w:vAlign w:val="center"/>
          </w:tcPr>
          <w:p w14:paraId="494A7114" w14:textId="77777777" w:rsidR="00704918" w:rsidRPr="003D7C49" w:rsidRDefault="00AA027F" w:rsidP="004F629B">
            <w:pPr>
              <w:widowControl/>
              <w:jc w:val="center"/>
              <w:rPr>
                <w:kern w:val="0"/>
                <w:szCs w:val="21"/>
              </w:rPr>
            </w:pPr>
            <w:r w:rsidRPr="003D7C49">
              <w:rPr>
                <w:kern w:val="0"/>
                <w:szCs w:val="21"/>
              </w:rPr>
              <w:t>暂不采纳</w:t>
            </w:r>
          </w:p>
        </w:tc>
        <w:tc>
          <w:tcPr>
            <w:tcW w:w="1324" w:type="dxa"/>
            <w:tcBorders>
              <w:top w:val="single" w:sz="4" w:space="0" w:color="auto"/>
              <w:left w:val="nil"/>
              <w:bottom w:val="single" w:sz="4" w:space="0" w:color="auto"/>
              <w:right w:val="single" w:sz="4" w:space="0" w:color="auto"/>
            </w:tcBorders>
            <w:vAlign w:val="center"/>
          </w:tcPr>
          <w:p w14:paraId="47E0D8D8" w14:textId="77777777" w:rsidR="00704918" w:rsidRPr="003D7C49" w:rsidRDefault="004C3A44" w:rsidP="004F629B">
            <w:pPr>
              <w:widowControl/>
              <w:jc w:val="center"/>
              <w:rPr>
                <w:szCs w:val="21"/>
              </w:rPr>
            </w:pPr>
            <w:r w:rsidRPr="003D7C49">
              <w:rPr>
                <w:szCs w:val="21"/>
              </w:rPr>
              <w:t>国家林业局科技发展中心</w:t>
            </w:r>
          </w:p>
        </w:tc>
      </w:tr>
      <w:tr w:rsidR="0078556A" w:rsidRPr="003D7C49" w14:paraId="50CA6130"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45C0F06D" w14:textId="77777777" w:rsidR="0078556A" w:rsidRPr="003D7C49" w:rsidRDefault="0078556A" w:rsidP="004F629B">
            <w:pPr>
              <w:widowControl/>
              <w:rPr>
                <w:kern w:val="0"/>
                <w:szCs w:val="21"/>
              </w:rPr>
            </w:pPr>
            <w:r w:rsidRPr="003D7C49">
              <w:rPr>
                <w:kern w:val="0"/>
                <w:szCs w:val="21"/>
              </w:rPr>
              <w:t>12</w:t>
            </w:r>
          </w:p>
        </w:tc>
        <w:tc>
          <w:tcPr>
            <w:tcW w:w="1273" w:type="dxa"/>
            <w:tcBorders>
              <w:top w:val="single" w:sz="4" w:space="0" w:color="auto"/>
              <w:left w:val="nil"/>
              <w:bottom w:val="single" w:sz="4" w:space="0" w:color="auto"/>
              <w:right w:val="single" w:sz="4" w:space="0" w:color="auto"/>
            </w:tcBorders>
            <w:vAlign w:val="center"/>
          </w:tcPr>
          <w:p w14:paraId="15D45E3E" w14:textId="77777777" w:rsidR="0078556A" w:rsidRPr="003D7C49" w:rsidRDefault="0078556A" w:rsidP="004F629B">
            <w:pPr>
              <w:rPr>
                <w:color w:val="000000"/>
                <w:szCs w:val="21"/>
              </w:rPr>
            </w:pPr>
            <w:r w:rsidRPr="003D7C49">
              <w:rPr>
                <w:szCs w:val="21"/>
              </w:rPr>
              <w:t>2</w:t>
            </w:r>
            <w:r w:rsidRPr="003D7C49">
              <w:rPr>
                <w:szCs w:val="21"/>
              </w:rPr>
              <w:t>规范性引用文件</w:t>
            </w:r>
          </w:p>
        </w:tc>
        <w:tc>
          <w:tcPr>
            <w:tcW w:w="2809" w:type="dxa"/>
            <w:tcBorders>
              <w:top w:val="single" w:sz="4" w:space="0" w:color="auto"/>
              <w:left w:val="nil"/>
              <w:bottom w:val="single" w:sz="4" w:space="0" w:color="auto"/>
              <w:right w:val="single" w:sz="4" w:space="0" w:color="auto"/>
            </w:tcBorders>
            <w:vAlign w:val="center"/>
          </w:tcPr>
          <w:p w14:paraId="0F301F6F" w14:textId="77777777" w:rsidR="0078556A" w:rsidRPr="003D7C49" w:rsidRDefault="0078556A" w:rsidP="004F629B">
            <w:pPr>
              <w:widowControl/>
              <w:jc w:val="center"/>
              <w:rPr>
                <w:kern w:val="0"/>
                <w:szCs w:val="21"/>
              </w:rPr>
            </w:pPr>
            <w:r w:rsidRPr="003D7C49">
              <w:rPr>
                <w:kern w:val="0"/>
                <w:szCs w:val="21"/>
              </w:rPr>
              <w:t>删除</w:t>
            </w:r>
            <w:r w:rsidRPr="003D7C49">
              <w:rPr>
                <w:kern w:val="0"/>
                <w:szCs w:val="21"/>
              </w:rPr>
              <w:t>“……</w:t>
            </w:r>
            <w:r w:rsidRPr="003D7C49">
              <w:rPr>
                <w:kern w:val="0"/>
                <w:szCs w:val="21"/>
              </w:rPr>
              <w:t>引用文件</w:t>
            </w:r>
            <w:r w:rsidRPr="003D7C49">
              <w:rPr>
                <w:kern w:val="0"/>
                <w:szCs w:val="21"/>
              </w:rPr>
              <w:t>”</w:t>
            </w:r>
          </w:p>
        </w:tc>
        <w:tc>
          <w:tcPr>
            <w:tcW w:w="1541" w:type="dxa"/>
            <w:tcBorders>
              <w:top w:val="single" w:sz="4" w:space="0" w:color="auto"/>
              <w:left w:val="nil"/>
              <w:bottom w:val="single" w:sz="4" w:space="0" w:color="auto"/>
              <w:right w:val="single" w:sz="4" w:space="0" w:color="auto"/>
            </w:tcBorders>
            <w:vAlign w:val="center"/>
          </w:tcPr>
          <w:p w14:paraId="44328D90" w14:textId="77777777" w:rsidR="0078556A" w:rsidRPr="003D7C49" w:rsidRDefault="00AA027F" w:rsidP="004F629B">
            <w:pPr>
              <w:widowControl/>
              <w:jc w:val="center"/>
              <w:rPr>
                <w:kern w:val="0"/>
                <w:szCs w:val="21"/>
              </w:rPr>
            </w:pPr>
            <w:r w:rsidRPr="003D7C49">
              <w:rPr>
                <w:kern w:val="0"/>
                <w:szCs w:val="21"/>
              </w:rPr>
              <w:t xml:space="preserve">2 </w:t>
            </w:r>
            <w:r w:rsidRPr="003D7C49">
              <w:rPr>
                <w:kern w:val="0"/>
                <w:szCs w:val="21"/>
              </w:rPr>
              <w:t>规范性引用文件</w:t>
            </w:r>
          </w:p>
        </w:tc>
        <w:tc>
          <w:tcPr>
            <w:tcW w:w="1417" w:type="dxa"/>
            <w:tcBorders>
              <w:top w:val="single" w:sz="4" w:space="0" w:color="auto"/>
              <w:left w:val="nil"/>
              <w:bottom w:val="single" w:sz="4" w:space="0" w:color="auto"/>
              <w:right w:val="single" w:sz="4" w:space="0" w:color="auto"/>
            </w:tcBorders>
            <w:vAlign w:val="center"/>
          </w:tcPr>
          <w:p w14:paraId="626D958B" w14:textId="77777777" w:rsidR="0078556A" w:rsidRPr="003D7C49" w:rsidRDefault="00AA027F" w:rsidP="004F629B">
            <w:pPr>
              <w:widowControl/>
              <w:jc w:val="center"/>
              <w:rPr>
                <w:kern w:val="0"/>
                <w:szCs w:val="21"/>
              </w:rPr>
            </w:pPr>
            <w:r w:rsidRPr="003D7C49">
              <w:rPr>
                <w:kern w:val="0"/>
                <w:szCs w:val="21"/>
              </w:rPr>
              <w:t>未采纳</w:t>
            </w:r>
          </w:p>
        </w:tc>
        <w:tc>
          <w:tcPr>
            <w:tcW w:w="1324" w:type="dxa"/>
            <w:tcBorders>
              <w:top w:val="single" w:sz="4" w:space="0" w:color="auto"/>
              <w:left w:val="nil"/>
              <w:bottom w:val="single" w:sz="4" w:space="0" w:color="auto"/>
              <w:right w:val="single" w:sz="4" w:space="0" w:color="auto"/>
            </w:tcBorders>
            <w:vAlign w:val="center"/>
          </w:tcPr>
          <w:p w14:paraId="210ED33C" w14:textId="77777777" w:rsidR="0078556A" w:rsidRPr="003D7C49" w:rsidRDefault="0078556A" w:rsidP="004F629B">
            <w:pPr>
              <w:widowControl/>
              <w:jc w:val="center"/>
              <w:rPr>
                <w:szCs w:val="21"/>
              </w:rPr>
            </w:pPr>
            <w:r w:rsidRPr="003D7C49">
              <w:rPr>
                <w:szCs w:val="21"/>
              </w:rPr>
              <w:t>云南林业职业技术学院</w:t>
            </w:r>
          </w:p>
        </w:tc>
      </w:tr>
      <w:tr w:rsidR="00704918" w:rsidRPr="003D7C49" w14:paraId="29106700"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EFF57B5" w14:textId="77777777" w:rsidR="00704918" w:rsidRPr="003D7C49" w:rsidRDefault="0078556A" w:rsidP="004F629B">
            <w:pPr>
              <w:widowControl/>
              <w:rPr>
                <w:kern w:val="0"/>
                <w:szCs w:val="21"/>
              </w:rPr>
            </w:pPr>
            <w:r w:rsidRPr="003D7C49">
              <w:rPr>
                <w:kern w:val="0"/>
                <w:szCs w:val="21"/>
              </w:rPr>
              <w:t>13</w:t>
            </w:r>
          </w:p>
        </w:tc>
        <w:tc>
          <w:tcPr>
            <w:tcW w:w="1273" w:type="dxa"/>
            <w:tcBorders>
              <w:top w:val="single" w:sz="4" w:space="0" w:color="auto"/>
              <w:left w:val="nil"/>
              <w:bottom w:val="single" w:sz="4" w:space="0" w:color="auto"/>
              <w:right w:val="single" w:sz="4" w:space="0" w:color="auto"/>
            </w:tcBorders>
            <w:vAlign w:val="center"/>
          </w:tcPr>
          <w:p w14:paraId="24D4C2D3" w14:textId="77777777" w:rsidR="00704918" w:rsidRPr="003D7C49" w:rsidRDefault="00611FA7" w:rsidP="004F629B">
            <w:pPr>
              <w:rPr>
                <w:color w:val="000000"/>
                <w:szCs w:val="21"/>
              </w:rPr>
            </w:pPr>
            <w:r w:rsidRPr="003D7C49">
              <w:rPr>
                <w:color w:val="000000"/>
                <w:szCs w:val="21"/>
              </w:rPr>
              <w:t xml:space="preserve">3.1 </w:t>
            </w:r>
            <w:r w:rsidRPr="003D7C49">
              <w:rPr>
                <w:color w:val="000000"/>
                <w:szCs w:val="21"/>
              </w:rPr>
              <w:t>林下经济</w:t>
            </w:r>
          </w:p>
        </w:tc>
        <w:tc>
          <w:tcPr>
            <w:tcW w:w="2809" w:type="dxa"/>
            <w:tcBorders>
              <w:top w:val="single" w:sz="4" w:space="0" w:color="auto"/>
              <w:left w:val="nil"/>
              <w:bottom w:val="single" w:sz="4" w:space="0" w:color="auto"/>
              <w:right w:val="single" w:sz="4" w:space="0" w:color="auto"/>
            </w:tcBorders>
            <w:vAlign w:val="center"/>
          </w:tcPr>
          <w:p w14:paraId="1142ED1A" w14:textId="77777777" w:rsidR="00704918" w:rsidRPr="003D7C49" w:rsidRDefault="00611FA7" w:rsidP="004F629B">
            <w:pPr>
              <w:widowControl/>
              <w:jc w:val="center"/>
              <w:rPr>
                <w:kern w:val="0"/>
                <w:szCs w:val="21"/>
              </w:rPr>
            </w:pPr>
            <w:r w:rsidRPr="003D7C49">
              <w:rPr>
                <w:kern w:val="0"/>
                <w:szCs w:val="21"/>
              </w:rPr>
              <w:t>依托林地资源和</w:t>
            </w:r>
          </w:p>
        </w:tc>
        <w:tc>
          <w:tcPr>
            <w:tcW w:w="1541" w:type="dxa"/>
            <w:tcBorders>
              <w:top w:val="single" w:sz="4" w:space="0" w:color="auto"/>
              <w:left w:val="nil"/>
              <w:bottom w:val="single" w:sz="4" w:space="0" w:color="auto"/>
              <w:right w:val="single" w:sz="4" w:space="0" w:color="auto"/>
            </w:tcBorders>
            <w:vAlign w:val="center"/>
          </w:tcPr>
          <w:p w14:paraId="4F8EA6C2" w14:textId="77777777" w:rsidR="00704918" w:rsidRPr="003D7C49" w:rsidRDefault="00AA027F" w:rsidP="004F629B">
            <w:pPr>
              <w:widowControl/>
              <w:jc w:val="center"/>
              <w:rPr>
                <w:kern w:val="0"/>
                <w:szCs w:val="21"/>
              </w:rPr>
            </w:pPr>
            <w:r w:rsidRPr="003D7C49">
              <w:rPr>
                <w:kern w:val="0"/>
                <w:szCs w:val="21"/>
              </w:rPr>
              <w:t>3</w:t>
            </w:r>
            <w:r w:rsidR="00611FA7" w:rsidRPr="003D7C49">
              <w:rPr>
                <w:kern w:val="0"/>
                <w:szCs w:val="21"/>
              </w:rPr>
              <w:t xml:space="preserve">.1 </w:t>
            </w:r>
            <w:r w:rsidR="00611FA7" w:rsidRPr="003D7C49">
              <w:rPr>
                <w:kern w:val="0"/>
                <w:szCs w:val="21"/>
              </w:rPr>
              <w:t>林下经济</w:t>
            </w:r>
          </w:p>
        </w:tc>
        <w:tc>
          <w:tcPr>
            <w:tcW w:w="1417" w:type="dxa"/>
            <w:tcBorders>
              <w:top w:val="single" w:sz="4" w:space="0" w:color="auto"/>
              <w:left w:val="nil"/>
              <w:bottom w:val="single" w:sz="4" w:space="0" w:color="auto"/>
              <w:right w:val="single" w:sz="4" w:space="0" w:color="auto"/>
            </w:tcBorders>
            <w:vAlign w:val="center"/>
          </w:tcPr>
          <w:p w14:paraId="2EA02FAD" w14:textId="77777777" w:rsidR="00704918" w:rsidRPr="003D7C49" w:rsidRDefault="00611FA7" w:rsidP="004F629B">
            <w:pPr>
              <w:widowControl/>
              <w:jc w:val="center"/>
              <w:rPr>
                <w:kern w:val="0"/>
                <w:szCs w:val="21"/>
              </w:rPr>
            </w:pPr>
            <w:r w:rsidRPr="003D7C49">
              <w:rPr>
                <w:kern w:val="0"/>
                <w:szCs w:val="21"/>
              </w:rPr>
              <w:t>部分</w:t>
            </w:r>
            <w:r w:rsidR="00704918" w:rsidRPr="003D7C49">
              <w:rPr>
                <w:kern w:val="0"/>
                <w:szCs w:val="21"/>
              </w:rPr>
              <w:t>采纳</w:t>
            </w:r>
            <w:r w:rsidR="002E3EE2" w:rsidRPr="003D7C49">
              <w:rPr>
                <w:kern w:val="0"/>
                <w:szCs w:val="21"/>
              </w:rPr>
              <w:t>，</w:t>
            </w:r>
            <w:r w:rsidR="00B22D49"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5251D976" w14:textId="77777777" w:rsidR="00704918" w:rsidRPr="003D7C49" w:rsidRDefault="00611FA7" w:rsidP="004F629B">
            <w:pPr>
              <w:widowControl/>
              <w:jc w:val="center"/>
              <w:rPr>
                <w:szCs w:val="21"/>
              </w:rPr>
            </w:pPr>
            <w:r w:rsidRPr="003D7C49">
              <w:rPr>
                <w:szCs w:val="21"/>
              </w:rPr>
              <w:t>国家林业局</w:t>
            </w:r>
            <w:r w:rsidR="0001479B" w:rsidRPr="003D7C49">
              <w:rPr>
                <w:szCs w:val="21"/>
              </w:rPr>
              <w:t>科学技术</w:t>
            </w:r>
            <w:r w:rsidRPr="003D7C49">
              <w:rPr>
                <w:szCs w:val="21"/>
              </w:rPr>
              <w:t>司</w:t>
            </w:r>
          </w:p>
        </w:tc>
      </w:tr>
      <w:tr w:rsidR="00704918" w:rsidRPr="003D7C49" w14:paraId="7EEE31F4"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54C2A63" w14:textId="77777777" w:rsidR="00704918" w:rsidRPr="003D7C49" w:rsidRDefault="0078556A" w:rsidP="004F629B">
            <w:pPr>
              <w:widowControl/>
              <w:rPr>
                <w:kern w:val="0"/>
                <w:szCs w:val="21"/>
              </w:rPr>
            </w:pPr>
            <w:r w:rsidRPr="003D7C49">
              <w:rPr>
                <w:kern w:val="0"/>
                <w:szCs w:val="21"/>
              </w:rPr>
              <w:t>14</w:t>
            </w:r>
          </w:p>
        </w:tc>
        <w:tc>
          <w:tcPr>
            <w:tcW w:w="1273" w:type="dxa"/>
            <w:tcBorders>
              <w:top w:val="single" w:sz="4" w:space="0" w:color="auto"/>
              <w:left w:val="nil"/>
              <w:bottom w:val="single" w:sz="4" w:space="0" w:color="auto"/>
              <w:right w:val="single" w:sz="4" w:space="0" w:color="auto"/>
            </w:tcBorders>
            <w:vAlign w:val="center"/>
          </w:tcPr>
          <w:p w14:paraId="06030B6F" w14:textId="77777777" w:rsidR="00704918" w:rsidRPr="003D7C49" w:rsidRDefault="00611FA7" w:rsidP="004F629B">
            <w:pPr>
              <w:spacing w:beforeLines="50" w:before="156"/>
              <w:rPr>
                <w:color w:val="000000"/>
                <w:szCs w:val="21"/>
              </w:rPr>
            </w:pPr>
            <w:r w:rsidRPr="003D7C49">
              <w:rPr>
                <w:color w:val="000000"/>
                <w:szCs w:val="21"/>
              </w:rPr>
              <w:t xml:space="preserve">3.1 </w:t>
            </w:r>
            <w:r w:rsidRPr="003D7C49">
              <w:rPr>
                <w:color w:val="000000"/>
                <w:szCs w:val="21"/>
              </w:rPr>
              <w:t>林下经济</w:t>
            </w:r>
          </w:p>
        </w:tc>
        <w:tc>
          <w:tcPr>
            <w:tcW w:w="2809" w:type="dxa"/>
            <w:tcBorders>
              <w:top w:val="single" w:sz="4" w:space="0" w:color="auto"/>
              <w:left w:val="nil"/>
              <w:bottom w:val="single" w:sz="4" w:space="0" w:color="auto"/>
              <w:right w:val="single" w:sz="4" w:space="0" w:color="auto"/>
            </w:tcBorders>
            <w:vAlign w:val="center"/>
          </w:tcPr>
          <w:p w14:paraId="3DDA515B" w14:textId="77777777" w:rsidR="00704918" w:rsidRPr="003D7C49" w:rsidRDefault="00611FA7" w:rsidP="004F629B">
            <w:pPr>
              <w:widowControl/>
              <w:jc w:val="center"/>
              <w:rPr>
                <w:kern w:val="0"/>
                <w:szCs w:val="21"/>
              </w:rPr>
            </w:pPr>
            <w:r w:rsidRPr="003D7C49">
              <w:rPr>
                <w:kern w:val="0"/>
                <w:szCs w:val="21"/>
              </w:rPr>
              <w:t>依托森林资源</w:t>
            </w:r>
          </w:p>
        </w:tc>
        <w:tc>
          <w:tcPr>
            <w:tcW w:w="1541" w:type="dxa"/>
            <w:tcBorders>
              <w:top w:val="single" w:sz="4" w:space="0" w:color="auto"/>
              <w:left w:val="nil"/>
              <w:bottom w:val="single" w:sz="4" w:space="0" w:color="auto"/>
              <w:right w:val="single" w:sz="4" w:space="0" w:color="auto"/>
            </w:tcBorders>
            <w:vAlign w:val="center"/>
          </w:tcPr>
          <w:p w14:paraId="7B6FD417" w14:textId="77777777" w:rsidR="00704918" w:rsidRPr="003D7C49" w:rsidRDefault="00AA027F" w:rsidP="004F629B">
            <w:pPr>
              <w:widowControl/>
              <w:jc w:val="center"/>
              <w:rPr>
                <w:kern w:val="0"/>
                <w:szCs w:val="21"/>
              </w:rPr>
            </w:pPr>
            <w:r w:rsidRPr="003D7C49">
              <w:rPr>
                <w:kern w:val="0"/>
                <w:szCs w:val="21"/>
              </w:rPr>
              <w:t>3</w:t>
            </w:r>
            <w:r w:rsidR="00611FA7" w:rsidRPr="003D7C49">
              <w:rPr>
                <w:kern w:val="0"/>
                <w:szCs w:val="21"/>
              </w:rPr>
              <w:t xml:space="preserve">.1 </w:t>
            </w:r>
            <w:r w:rsidR="00611FA7" w:rsidRPr="003D7C49">
              <w:rPr>
                <w:kern w:val="0"/>
                <w:szCs w:val="21"/>
              </w:rPr>
              <w:t>林下经济</w:t>
            </w:r>
          </w:p>
        </w:tc>
        <w:tc>
          <w:tcPr>
            <w:tcW w:w="1417" w:type="dxa"/>
            <w:tcBorders>
              <w:top w:val="single" w:sz="4" w:space="0" w:color="auto"/>
              <w:left w:val="nil"/>
              <w:bottom w:val="single" w:sz="4" w:space="0" w:color="auto"/>
              <w:right w:val="single" w:sz="4" w:space="0" w:color="auto"/>
            </w:tcBorders>
            <w:vAlign w:val="center"/>
          </w:tcPr>
          <w:p w14:paraId="0C2873DD" w14:textId="77777777" w:rsidR="00704918" w:rsidRPr="003D7C49" w:rsidRDefault="00611FA7" w:rsidP="004F629B">
            <w:pPr>
              <w:widowControl/>
              <w:jc w:val="center"/>
              <w:rPr>
                <w:kern w:val="0"/>
                <w:szCs w:val="21"/>
              </w:rPr>
            </w:pPr>
            <w:r w:rsidRPr="003D7C49">
              <w:rPr>
                <w:kern w:val="0"/>
                <w:szCs w:val="21"/>
              </w:rPr>
              <w:t>部分采纳</w:t>
            </w:r>
            <w:r w:rsidR="002E3EE2" w:rsidRPr="003D7C49">
              <w:rPr>
                <w:kern w:val="0"/>
                <w:szCs w:val="21"/>
              </w:rPr>
              <w:t>，</w:t>
            </w:r>
            <w:r w:rsidR="00B22D49"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06F1A25B" w14:textId="77777777" w:rsidR="00704918" w:rsidRPr="003D7C49" w:rsidRDefault="00611FA7" w:rsidP="004F629B">
            <w:pPr>
              <w:widowControl/>
              <w:jc w:val="center"/>
              <w:rPr>
                <w:szCs w:val="21"/>
              </w:rPr>
            </w:pPr>
            <w:r w:rsidRPr="003D7C49">
              <w:rPr>
                <w:szCs w:val="21"/>
              </w:rPr>
              <w:t>国家林业局</w:t>
            </w:r>
            <w:r w:rsidR="00801202" w:rsidRPr="003D7C49">
              <w:rPr>
                <w:szCs w:val="21"/>
              </w:rPr>
              <w:t>农村</w:t>
            </w:r>
            <w:r w:rsidR="0001479B" w:rsidRPr="003D7C49">
              <w:rPr>
                <w:szCs w:val="21"/>
              </w:rPr>
              <w:t>林业改革发展司</w:t>
            </w:r>
          </w:p>
        </w:tc>
      </w:tr>
      <w:tr w:rsidR="00704918" w:rsidRPr="003D7C49" w14:paraId="5484882A"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12FF66FD" w14:textId="77777777" w:rsidR="00704918" w:rsidRPr="003D7C49" w:rsidRDefault="0078556A" w:rsidP="004F629B">
            <w:pPr>
              <w:widowControl/>
              <w:rPr>
                <w:kern w:val="0"/>
                <w:szCs w:val="21"/>
              </w:rPr>
            </w:pPr>
            <w:r w:rsidRPr="003D7C49">
              <w:rPr>
                <w:kern w:val="0"/>
                <w:szCs w:val="21"/>
              </w:rPr>
              <w:t>15</w:t>
            </w:r>
          </w:p>
        </w:tc>
        <w:tc>
          <w:tcPr>
            <w:tcW w:w="1273" w:type="dxa"/>
            <w:tcBorders>
              <w:top w:val="single" w:sz="4" w:space="0" w:color="auto"/>
              <w:left w:val="nil"/>
              <w:bottom w:val="single" w:sz="4" w:space="0" w:color="auto"/>
              <w:right w:val="single" w:sz="4" w:space="0" w:color="auto"/>
            </w:tcBorders>
            <w:vAlign w:val="center"/>
          </w:tcPr>
          <w:p w14:paraId="6B1EA96F" w14:textId="77777777" w:rsidR="00704918" w:rsidRPr="003D7C49" w:rsidRDefault="00112619" w:rsidP="004F629B">
            <w:pPr>
              <w:spacing w:beforeLines="50" w:before="156"/>
              <w:rPr>
                <w:color w:val="000000"/>
                <w:szCs w:val="21"/>
              </w:rPr>
            </w:pPr>
            <w:r w:rsidRPr="003D7C49">
              <w:rPr>
                <w:color w:val="000000"/>
                <w:szCs w:val="21"/>
              </w:rPr>
              <w:t xml:space="preserve">3.1 </w:t>
            </w:r>
            <w:r w:rsidRPr="003D7C49">
              <w:rPr>
                <w:color w:val="000000"/>
                <w:szCs w:val="21"/>
              </w:rPr>
              <w:t>林下经济</w:t>
            </w:r>
          </w:p>
        </w:tc>
        <w:tc>
          <w:tcPr>
            <w:tcW w:w="2809" w:type="dxa"/>
            <w:tcBorders>
              <w:top w:val="single" w:sz="4" w:space="0" w:color="auto"/>
              <w:left w:val="nil"/>
              <w:bottom w:val="single" w:sz="4" w:space="0" w:color="auto"/>
              <w:right w:val="single" w:sz="4" w:space="0" w:color="auto"/>
            </w:tcBorders>
            <w:vAlign w:val="center"/>
          </w:tcPr>
          <w:p w14:paraId="12570A01" w14:textId="77777777" w:rsidR="00704918" w:rsidRPr="003D7C49" w:rsidRDefault="00112619" w:rsidP="004F629B">
            <w:pPr>
              <w:widowControl/>
              <w:jc w:val="center"/>
              <w:rPr>
                <w:kern w:val="0"/>
                <w:szCs w:val="21"/>
              </w:rPr>
            </w:pPr>
            <w:r w:rsidRPr="003D7C49">
              <w:rPr>
                <w:kern w:val="0"/>
                <w:szCs w:val="21"/>
              </w:rPr>
              <w:t>“</w:t>
            </w:r>
            <w:r w:rsidRPr="003D7C49">
              <w:rPr>
                <w:kern w:val="0"/>
                <w:szCs w:val="21"/>
              </w:rPr>
              <w:t>以森林生态环境为依托</w:t>
            </w:r>
            <w:r w:rsidRPr="003D7C49">
              <w:rPr>
                <w:kern w:val="0"/>
                <w:szCs w:val="21"/>
              </w:rPr>
              <w:t>”</w:t>
            </w:r>
            <w:r w:rsidRPr="003D7C49">
              <w:rPr>
                <w:kern w:val="0"/>
                <w:szCs w:val="21"/>
              </w:rPr>
              <w:t>建议改为</w:t>
            </w:r>
            <w:r w:rsidRPr="003D7C49">
              <w:rPr>
                <w:kern w:val="0"/>
                <w:szCs w:val="21"/>
              </w:rPr>
              <w:t>“</w:t>
            </w:r>
            <w:r w:rsidRPr="003D7C49">
              <w:rPr>
                <w:kern w:val="0"/>
                <w:szCs w:val="21"/>
              </w:rPr>
              <w:t>以森林生态系统为依托</w:t>
            </w:r>
            <w:r w:rsidRPr="003D7C49">
              <w:rPr>
                <w:kern w:val="0"/>
                <w:szCs w:val="21"/>
              </w:rPr>
              <w:t>”</w:t>
            </w:r>
          </w:p>
        </w:tc>
        <w:tc>
          <w:tcPr>
            <w:tcW w:w="1541" w:type="dxa"/>
            <w:tcBorders>
              <w:top w:val="single" w:sz="4" w:space="0" w:color="auto"/>
              <w:left w:val="nil"/>
              <w:bottom w:val="single" w:sz="4" w:space="0" w:color="auto"/>
              <w:right w:val="single" w:sz="4" w:space="0" w:color="auto"/>
            </w:tcBorders>
            <w:vAlign w:val="center"/>
          </w:tcPr>
          <w:p w14:paraId="30277373" w14:textId="77777777" w:rsidR="00704918" w:rsidRPr="003D7C49" w:rsidRDefault="00AA027F" w:rsidP="004F629B">
            <w:pPr>
              <w:widowControl/>
              <w:jc w:val="center"/>
              <w:rPr>
                <w:kern w:val="0"/>
                <w:szCs w:val="21"/>
              </w:rPr>
            </w:pPr>
            <w:r w:rsidRPr="003D7C49">
              <w:rPr>
                <w:color w:val="000000"/>
                <w:szCs w:val="21"/>
              </w:rPr>
              <w:t>3</w:t>
            </w:r>
            <w:r w:rsidR="00112619" w:rsidRPr="003D7C49">
              <w:rPr>
                <w:color w:val="000000"/>
                <w:szCs w:val="21"/>
              </w:rPr>
              <w:t xml:space="preserve">.1 </w:t>
            </w:r>
            <w:r w:rsidR="00112619" w:rsidRPr="003D7C49">
              <w:rPr>
                <w:color w:val="000000"/>
                <w:szCs w:val="21"/>
              </w:rPr>
              <w:t>林下经济</w:t>
            </w:r>
          </w:p>
        </w:tc>
        <w:tc>
          <w:tcPr>
            <w:tcW w:w="1417" w:type="dxa"/>
            <w:tcBorders>
              <w:top w:val="single" w:sz="4" w:space="0" w:color="auto"/>
              <w:left w:val="nil"/>
              <w:bottom w:val="single" w:sz="4" w:space="0" w:color="auto"/>
              <w:right w:val="single" w:sz="4" w:space="0" w:color="auto"/>
            </w:tcBorders>
            <w:vAlign w:val="center"/>
          </w:tcPr>
          <w:p w14:paraId="7484C742" w14:textId="77777777" w:rsidR="00704918" w:rsidRPr="003D7C49" w:rsidRDefault="00112619" w:rsidP="004F629B">
            <w:pPr>
              <w:widowControl/>
              <w:jc w:val="center"/>
              <w:rPr>
                <w:kern w:val="0"/>
                <w:szCs w:val="21"/>
              </w:rPr>
            </w:pPr>
            <w:r w:rsidRPr="003D7C49">
              <w:rPr>
                <w:kern w:val="0"/>
                <w:szCs w:val="21"/>
              </w:rPr>
              <w:t>未</w:t>
            </w:r>
            <w:r w:rsidR="002E3EE2" w:rsidRPr="003D7C49">
              <w:rPr>
                <w:kern w:val="0"/>
                <w:szCs w:val="21"/>
              </w:rPr>
              <w:t>采纳</w:t>
            </w:r>
          </w:p>
        </w:tc>
        <w:tc>
          <w:tcPr>
            <w:tcW w:w="1324" w:type="dxa"/>
            <w:tcBorders>
              <w:top w:val="single" w:sz="4" w:space="0" w:color="auto"/>
              <w:left w:val="nil"/>
              <w:bottom w:val="single" w:sz="4" w:space="0" w:color="auto"/>
              <w:right w:val="single" w:sz="4" w:space="0" w:color="auto"/>
            </w:tcBorders>
            <w:vAlign w:val="center"/>
          </w:tcPr>
          <w:p w14:paraId="24DD2FEE" w14:textId="77777777" w:rsidR="00704918" w:rsidRPr="003D7C49" w:rsidRDefault="00112619" w:rsidP="004F629B">
            <w:pPr>
              <w:widowControl/>
              <w:jc w:val="center"/>
              <w:rPr>
                <w:szCs w:val="21"/>
              </w:rPr>
            </w:pPr>
            <w:r w:rsidRPr="003D7C49">
              <w:rPr>
                <w:szCs w:val="21"/>
              </w:rPr>
              <w:t>福建农林大学</w:t>
            </w:r>
          </w:p>
        </w:tc>
      </w:tr>
      <w:tr w:rsidR="00704918" w:rsidRPr="003D7C49" w14:paraId="7795AAF6"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B6890C4" w14:textId="77777777" w:rsidR="00704918" w:rsidRPr="003D7C49" w:rsidRDefault="0078556A" w:rsidP="004F629B">
            <w:pPr>
              <w:widowControl/>
              <w:rPr>
                <w:kern w:val="0"/>
                <w:szCs w:val="21"/>
              </w:rPr>
            </w:pPr>
            <w:r w:rsidRPr="003D7C49">
              <w:rPr>
                <w:kern w:val="0"/>
                <w:szCs w:val="21"/>
              </w:rPr>
              <w:t>16</w:t>
            </w:r>
          </w:p>
        </w:tc>
        <w:tc>
          <w:tcPr>
            <w:tcW w:w="1273" w:type="dxa"/>
            <w:tcBorders>
              <w:top w:val="single" w:sz="4" w:space="0" w:color="auto"/>
              <w:left w:val="nil"/>
              <w:bottom w:val="single" w:sz="4" w:space="0" w:color="auto"/>
              <w:right w:val="single" w:sz="4" w:space="0" w:color="auto"/>
            </w:tcBorders>
            <w:vAlign w:val="center"/>
          </w:tcPr>
          <w:p w14:paraId="7586A36A" w14:textId="77777777" w:rsidR="00704918" w:rsidRPr="003D7C49" w:rsidRDefault="00112619" w:rsidP="004F629B">
            <w:pPr>
              <w:pStyle w:val="a5"/>
              <w:spacing w:beforeLines="100" w:before="312" w:afterLines="100" w:after="312"/>
              <w:rPr>
                <w:rFonts w:ascii="Times New Roman" w:eastAsia="宋体"/>
                <w:szCs w:val="21"/>
              </w:rPr>
            </w:pPr>
            <w:r w:rsidRPr="003D7C49">
              <w:rPr>
                <w:rFonts w:ascii="Times New Roman" w:eastAsia="宋体"/>
                <w:szCs w:val="21"/>
              </w:rPr>
              <w:t xml:space="preserve">3.1 </w:t>
            </w:r>
            <w:r w:rsidRPr="003D7C49">
              <w:rPr>
                <w:rFonts w:ascii="Times New Roman" w:eastAsia="宋体"/>
                <w:szCs w:val="21"/>
              </w:rPr>
              <w:t>林下经济</w:t>
            </w:r>
          </w:p>
          <w:p w14:paraId="49380F38" w14:textId="77777777" w:rsidR="00704918" w:rsidRPr="003D7C49" w:rsidRDefault="00704918" w:rsidP="004F629B">
            <w:pPr>
              <w:spacing w:beforeLines="50" w:before="156"/>
              <w:rPr>
                <w:color w:val="000000"/>
                <w:szCs w:val="21"/>
              </w:rPr>
            </w:pPr>
          </w:p>
        </w:tc>
        <w:tc>
          <w:tcPr>
            <w:tcW w:w="2809" w:type="dxa"/>
            <w:tcBorders>
              <w:top w:val="single" w:sz="4" w:space="0" w:color="auto"/>
              <w:left w:val="nil"/>
              <w:bottom w:val="single" w:sz="4" w:space="0" w:color="auto"/>
              <w:right w:val="single" w:sz="4" w:space="0" w:color="auto"/>
            </w:tcBorders>
            <w:vAlign w:val="center"/>
          </w:tcPr>
          <w:p w14:paraId="06ACBEF9" w14:textId="77777777" w:rsidR="00704918" w:rsidRPr="003D7C49" w:rsidRDefault="00112619" w:rsidP="004F629B">
            <w:pPr>
              <w:pStyle w:val="a4"/>
              <w:ind w:firstLineChars="0" w:firstLine="0"/>
              <w:rPr>
                <w:rFonts w:ascii="Times New Roman"/>
                <w:color w:val="000000"/>
                <w:kern w:val="2"/>
                <w:szCs w:val="21"/>
              </w:rPr>
            </w:pPr>
            <w:r w:rsidRPr="003D7C49">
              <w:rPr>
                <w:rFonts w:ascii="Times New Roman"/>
                <w:szCs w:val="21"/>
              </w:rPr>
              <w:t>“</w:t>
            </w:r>
            <w:r w:rsidRPr="003D7C49">
              <w:rPr>
                <w:rFonts w:ascii="Times New Roman"/>
                <w:szCs w:val="21"/>
              </w:rPr>
              <w:t>以开展复合经营为主要特征</w:t>
            </w:r>
            <w:r w:rsidRPr="003D7C49">
              <w:rPr>
                <w:rFonts w:ascii="Times New Roman"/>
                <w:szCs w:val="21"/>
              </w:rPr>
              <w:t>”</w:t>
            </w:r>
            <w:r w:rsidRPr="003D7C49">
              <w:rPr>
                <w:rFonts w:ascii="Times New Roman"/>
                <w:szCs w:val="21"/>
              </w:rPr>
              <w:t>改为</w:t>
            </w:r>
            <w:r w:rsidRPr="003D7C49">
              <w:rPr>
                <w:rFonts w:ascii="Times New Roman"/>
                <w:szCs w:val="21"/>
              </w:rPr>
              <w:t>“</w:t>
            </w:r>
            <w:r w:rsidRPr="003D7C49">
              <w:rPr>
                <w:rFonts w:ascii="Times New Roman"/>
                <w:szCs w:val="21"/>
              </w:rPr>
              <w:t>以开展非木质利用的复合经营为主要特征</w:t>
            </w:r>
            <w:r w:rsidRPr="003D7C49">
              <w:rPr>
                <w:rFonts w:ascii="Times New Roman"/>
                <w:szCs w:val="21"/>
              </w:rPr>
              <w:t>”</w:t>
            </w:r>
          </w:p>
        </w:tc>
        <w:tc>
          <w:tcPr>
            <w:tcW w:w="1541" w:type="dxa"/>
            <w:tcBorders>
              <w:top w:val="single" w:sz="4" w:space="0" w:color="auto"/>
              <w:left w:val="nil"/>
              <w:bottom w:val="single" w:sz="4" w:space="0" w:color="auto"/>
              <w:right w:val="single" w:sz="4" w:space="0" w:color="auto"/>
            </w:tcBorders>
            <w:vAlign w:val="center"/>
          </w:tcPr>
          <w:p w14:paraId="2C2711F4" w14:textId="77777777" w:rsidR="00704918" w:rsidRPr="003D7C49" w:rsidRDefault="00AA027F" w:rsidP="004F629B">
            <w:pPr>
              <w:widowControl/>
              <w:jc w:val="center"/>
              <w:rPr>
                <w:kern w:val="0"/>
                <w:szCs w:val="21"/>
              </w:rPr>
            </w:pPr>
            <w:r w:rsidRPr="003D7C49">
              <w:rPr>
                <w:color w:val="000000"/>
                <w:szCs w:val="21"/>
              </w:rPr>
              <w:t>3</w:t>
            </w:r>
            <w:r w:rsidR="00112619" w:rsidRPr="003D7C49">
              <w:rPr>
                <w:color w:val="000000"/>
                <w:szCs w:val="21"/>
              </w:rPr>
              <w:t xml:space="preserve">.1 </w:t>
            </w:r>
            <w:r w:rsidR="00112619" w:rsidRPr="003D7C49">
              <w:rPr>
                <w:color w:val="000000"/>
                <w:szCs w:val="21"/>
              </w:rPr>
              <w:t>林下经济</w:t>
            </w:r>
          </w:p>
        </w:tc>
        <w:tc>
          <w:tcPr>
            <w:tcW w:w="1417" w:type="dxa"/>
            <w:tcBorders>
              <w:top w:val="single" w:sz="4" w:space="0" w:color="auto"/>
              <w:left w:val="nil"/>
              <w:bottom w:val="single" w:sz="4" w:space="0" w:color="auto"/>
              <w:right w:val="single" w:sz="4" w:space="0" w:color="auto"/>
            </w:tcBorders>
            <w:vAlign w:val="center"/>
          </w:tcPr>
          <w:p w14:paraId="71E879A8" w14:textId="77777777" w:rsidR="00704918" w:rsidRPr="003D7C49" w:rsidRDefault="00112619" w:rsidP="004F629B">
            <w:pPr>
              <w:widowControl/>
              <w:jc w:val="center"/>
              <w:rPr>
                <w:kern w:val="0"/>
                <w:szCs w:val="21"/>
              </w:rPr>
            </w:pPr>
            <w:r w:rsidRPr="003D7C49">
              <w:rPr>
                <w:kern w:val="0"/>
                <w:szCs w:val="21"/>
              </w:rPr>
              <w:t>未采纳</w:t>
            </w:r>
            <w:r w:rsidR="00AC660E" w:rsidRPr="003D7C49">
              <w:rPr>
                <w:kern w:val="0"/>
                <w:szCs w:val="21"/>
              </w:rPr>
              <w:t>，</w:t>
            </w:r>
            <w:r w:rsidRPr="003D7C49">
              <w:rPr>
                <w:kern w:val="0"/>
                <w:szCs w:val="21"/>
              </w:rPr>
              <w:t>复合经营不仅指非木质林产品，还指除木材以外的多种产品，包括生态产品。</w:t>
            </w:r>
          </w:p>
        </w:tc>
        <w:tc>
          <w:tcPr>
            <w:tcW w:w="1324" w:type="dxa"/>
            <w:tcBorders>
              <w:top w:val="single" w:sz="4" w:space="0" w:color="auto"/>
              <w:left w:val="nil"/>
              <w:bottom w:val="single" w:sz="4" w:space="0" w:color="auto"/>
              <w:right w:val="single" w:sz="4" w:space="0" w:color="auto"/>
            </w:tcBorders>
            <w:vAlign w:val="center"/>
          </w:tcPr>
          <w:p w14:paraId="7E900ED3" w14:textId="77777777" w:rsidR="00704918" w:rsidRPr="003D7C49" w:rsidRDefault="00112619" w:rsidP="004F629B">
            <w:pPr>
              <w:widowControl/>
              <w:jc w:val="center"/>
              <w:rPr>
                <w:szCs w:val="21"/>
              </w:rPr>
            </w:pPr>
            <w:r w:rsidRPr="003D7C49">
              <w:rPr>
                <w:szCs w:val="21"/>
              </w:rPr>
              <w:t>福建农林大学</w:t>
            </w:r>
          </w:p>
        </w:tc>
      </w:tr>
      <w:tr w:rsidR="00704918" w:rsidRPr="003D7C49" w14:paraId="6BED7194"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43CC9860" w14:textId="77777777" w:rsidR="00704918" w:rsidRPr="003D7C49" w:rsidRDefault="0078556A" w:rsidP="004F629B">
            <w:pPr>
              <w:widowControl/>
              <w:rPr>
                <w:kern w:val="0"/>
                <w:szCs w:val="21"/>
              </w:rPr>
            </w:pPr>
            <w:r w:rsidRPr="003D7C49">
              <w:rPr>
                <w:kern w:val="0"/>
                <w:szCs w:val="21"/>
              </w:rPr>
              <w:t>17</w:t>
            </w:r>
          </w:p>
        </w:tc>
        <w:tc>
          <w:tcPr>
            <w:tcW w:w="1273" w:type="dxa"/>
            <w:tcBorders>
              <w:top w:val="single" w:sz="4" w:space="0" w:color="auto"/>
              <w:left w:val="nil"/>
              <w:bottom w:val="single" w:sz="4" w:space="0" w:color="auto"/>
              <w:right w:val="single" w:sz="4" w:space="0" w:color="auto"/>
            </w:tcBorders>
            <w:vAlign w:val="center"/>
          </w:tcPr>
          <w:p w14:paraId="1AFE8234" w14:textId="77777777" w:rsidR="00704918" w:rsidRPr="003D7C49" w:rsidRDefault="0050077F" w:rsidP="004F629B">
            <w:pPr>
              <w:pStyle w:val="a5"/>
              <w:spacing w:beforeLines="100" w:before="312" w:afterLines="100" w:after="312"/>
              <w:rPr>
                <w:rFonts w:ascii="Times New Roman"/>
                <w:szCs w:val="21"/>
              </w:rPr>
            </w:pPr>
            <w:r w:rsidRPr="003D7C49">
              <w:rPr>
                <w:rFonts w:ascii="Times New Roman" w:eastAsia="宋体"/>
                <w:szCs w:val="21"/>
              </w:rPr>
              <w:t xml:space="preserve">3.1 </w:t>
            </w:r>
            <w:r w:rsidRPr="003D7C49">
              <w:rPr>
                <w:rFonts w:ascii="Times New Roman" w:eastAsia="宋体"/>
                <w:szCs w:val="21"/>
              </w:rPr>
              <w:t>林下经济</w:t>
            </w:r>
          </w:p>
        </w:tc>
        <w:tc>
          <w:tcPr>
            <w:tcW w:w="2809" w:type="dxa"/>
            <w:tcBorders>
              <w:top w:val="single" w:sz="4" w:space="0" w:color="auto"/>
              <w:left w:val="nil"/>
              <w:bottom w:val="single" w:sz="4" w:space="0" w:color="auto"/>
              <w:right w:val="single" w:sz="4" w:space="0" w:color="auto"/>
            </w:tcBorders>
            <w:vAlign w:val="center"/>
          </w:tcPr>
          <w:p w14:paraId="30D5CAE0" w14:textId="77777777" w:rsidR="00704918" w:rsidRPr="003D7C49" w:rsidRDefault="004C24B2" w:rsidP="004F629B">
            <w:pPr>
              <w:rPr>
                <w:szCs w:val="21"/>
              </w:rPr>
            </w:pPr>
            <w:r w:rsidRPr="003D7C49">
              <w:rPr>
                <w:kern w:val="0"/>
                <w:szCs w:val="21"/>
              </w:rPr>
              <w:t>以林地资源或森林生态环境为依托</w:t>
            </w:r>
          </w:p>
        </w:tc>
        <w:tc>
          <w:tcPr>
            <w:tcW w:w="1541" w:type="dxa"/>
            <w:tcBorders>
              <w:top w:val="single" w:sz="4" w:space="0" w:color="auto"/>
              <w:left w:val="nil"/>
              <w:bottom w:val="single" w:sz="4" w:space="0" w:color="auto"/>
              <w:right w:val="single" w:sz="4" w:space="0" w:color="auto"/>
            </w:tcBorders>
            <w:vAlign w:val="center"/>
          </w:tcPr>
          <w:p w14:paraId="14D4BFE1" w14:textId="77777777" w:rsidR="00704918" w:rsidRPr="003D7C49" w:rsidRDefault="00AA027F" w:rsidP="004F629B">
            <w:pPr>
              <w:widowControl/>
              <w:jc w:val="center"/>
              <w:rPr>
                <w:kern w:val="0"/>
                <w:szCs w:val="21"/>
              </w:rPr>
            </w:pPr>
            <w:r w:rsidRPr="003D7C49">
              <w:rPr>
                <w:kern w:val="0"/>
                <w:szCs w:val="21"/>
              </w:rPr>
              <w:t>3</w:t>
            </w:r>
            <w:r w:rsidR="004C24B2" w:rsidRPr="003D7C49">
              <w:rPr>
                <w:kern w:val="0"/>
                <w:szCs w:val="21"/>
              </w:rPr>
              <w:t xml:space="preserve">.1 </w:t>
            </w:r>
            <w:r w:rsidR="004C24B2" w:rsidRPr="003D7C49">
              <w:rPr>
                <w:kern w:val="0"/>
                <w:szCs w:val="21"/>
              </w:rPr>
              <w:t>林下经济</w:t>
            </w:r>
          </w:p>
        </w:tc>
        <w:tc>
          <w:tcPr>
            <w:tcW w:w="1417" w:type="dxa"/>
            <w:tcBorders>
              <w:top w:val="single" w:sz="4" w:space="0" w:color="auto"/>
              <w:left w:val="nil"/>
              <w:bottom w:val="single" w:sz="4" w:space="0" w:color="auto"/>
              <w:right w:val="single" w:sz="4" w:space="0" w:color="auto"/>
            </w:tcBorders>
            <w:vAlign w:val="center"/>
          </w:tcPr>
          <w:p w14:paraId="40D1DFAC" w14:textId="77777777" w:rsidR="00704918" w:rsidRPr="003D7C49" w:rsidRDefault="004C24B2" w:rsidP="004F629B">
            <w:pPr>
              <w:widowControl/>
              <w:jc w:val="center"/>
              <w:rPr>
                <w:kern w:val="0"/>
                <w:szCs w:val="21"/>
              </w:rPr>
            </w:pPr>
            <w:r w:rsidRPr="003D7C49">
              <w:rPr>
                <w:kern w:val="0"/>
                <w:szCs w:val="21"/>
              </w:rPr>
              <w:t>部分</w:t>
            </w:r>
            <w:r w:rsidR="00704918" w:rsidRPr="003D7C49">
              <w:rPr>
                <w:kern w:val="0"/>
                <w:szCs w:val="21"/>
              </w:rPr>
              <w:t>采纳</w:t>
            </w:r>
            <w:r w:rsidR="002E3EE2" w:rsidRPr="003D7C49">
              <w:rPr>
                <w:kern w:val="0"/>
                <w:szCs w:val="21"/>
              </w:rPr>
              <w:t>，</w:t>
            </w:r>
            <w:r w:rsidR="00AC660E"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4E7EA785" w14:textId="77777777" w:rsidR="00704918" w:rsidRPr="003D7C49" w:rsidRDefault="0050077F" w:rsidP="004F629B">
            <w:pPr>
              <w:widowControl/>
              <w:jc w:val="center"/>
              <w:rPr>
                <w:szCs w:val="21"/>
              </w:rPr>
            </w:pPr>
            <w:r w:rsidRPr="003D7C49">
              <w:rPr>
                <w:szCs w:val="21"/>
              </w:rPr>
              <w:t>福建农林大学</w:t>
            </w:r>
          </w:p>
        </w:tc>
      </w:tr>
      <w:tr w:rsidR="00704918" w:rsidRPr="003D7C49" w14:paraId="0557751A"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0F2B39EC" w14:textId="77777777" w:rsidR="00704918" w:rsidRPr="003D7C49" w:rsidRDefault="0078556A" w:rsidP="004F629B">
            <w:pPr>
              <w:widowControl/>
              <w:rPr>
                <w:kern w:val="0"/>
                <w:szCs w:val="21"/>
              </w:rPr>
            </w:pPr>
            <w:r w:rsidRPr="003D7C49">
              <w:rPr>
                <w:kern w:val="0"/>
                <w:szCs w:val="21"/>
              </w:rPr>
              <w:t>18</w:t>
            </w:r>
          </w:p>
        </w:tc>
        <w:tc>
          <w:tcPr>
            <w:tcW w:w="1273" w:type="dxa"/>
            <w:tcBorders>
              <w:top w:val="single" w:sz="4" w:space="0" w:color="auto"/>
              <w:left w:val="nil"/>
              <w:bottom w:val="single" w:sz="4" w:space="0" w:color="auto"/>
              <w:right w:val="single" w:sz="4" w:space="0" w:color="auto"/>
            </w:tcBorders>
            <w:vAlign w:val="center"/>
          </w:tcPr>
          <w:p w14:paraId="0859CFA8" w14:textId="77777777" w:rsidR="00704918" w:rsidRPr="003D7C49" w:rsidRDefault="00001D4B" w:rsidP="004F629B">
            <w:pPr>
              <w:spacing w:beforeLines="50" w:before="156"/>
              <w:rPr>
                <w:color w:val="000000"/>
                <w:szCs w:val="21"/>
              </w:rPr>
            </w:pPr>
            <w:r w:rsidRPr="003D7C49">
              <w:rPr>
                <w:color w:val="000000"/>
                <w:szCs w:val="21"/>
              </w:rPr>
              <w:t xml:space="preserve">3.1 </w:t>
            </w:r>
            <w:r w:rsidRPr="003D7C49">
              <w:rPr>
                <w:color w:val="000000"/>
                <w:szCs w:val="21"/>
              </w:rPr>
              <w:t>林下经济</w:t>
            </w:r>
          </w:p>
        </w:tc>
        <w:tc>
          <w:tcPr>
            <w:tcW w:w="2809" w:type="dxa"/>
            <w:tcBorders>
              <w:top w:val="single" w:sz="4" w:space="0" w:color="auto"/>
              <w:left w:val="nil"/>
              <w:bottom w:val="single" w:sz="4" w:space="0" w:color="auto"/>
              <w:right w:val="single" w:sz="4" w:space="0" w:color="auto"/>
            </w:tcBorders>
            <w:vAlign w:val="center"/>
          </w:tcPr>
          <w:p w14:paraId="788006FE" w14:textId="77777777" w:rsidR="00704918" w:rsidRPr="003D7C49" w:rsidRDefault="00001D4B" w:rsidP="004F629B">
            <w:pPr>
              <w:spacing w:beforeLines="50" w:before="156"/>
              <w:rPr>
                <w:color w:val="000000"/>
                <w:szCs w:val="21"/>
              </w:rPr>
            </w:pPr>
            <w:r w:rsidRPr="003D7C49">
              <w:rPr>
                <w:kern w:val="0"/>
                <w:szCs w:val="21"/>
              </w:rPr>
              <w:t>以林地资源或森林生态环境为依托，遵循可持续经营原则，以开展复合经营为主要特征的生态友好型经济行为。</w:t>
            </w:r>
          </w:p>
        </w:tc>
        <w:tc>
          <w:tcPr>
            <w:tcW w:w="1541" w:type="dxa"/>
            <w:tcBorders>
              <w:top w:val="single" w:sz="4" w:space="0" w:color="auto"/>
              <w:left w:val="nil"/>
              <w:bottom w:val="single" w:sz="4" w:space="0" w:color="auto"/>
              <w:right w:val="single" w:sz="4" w:space="0" w:color="auto"/>
            </w:tcBorders>
            <w:vAlign w:val="center"/>
          </w:tcPr>
          <w:p w14:paraId="6299297E" w14:textId="77777777" w:rsidR="00704918" w:rsidRPr="003D7C49" w:rsidRDefault="00AA027F" w:rsidP="004F629B">
            <w:pPr>
              <w:widowControl/>
              <w:jc w:val="center"/>
              <w:rPr>
                <w:kern w:val="0"/>
                <w:szCs w:val="21"/>
              </w:rPr>
            </w:pPr>
            <w:r w:rsidRPr="003D7C49">
              <w:rPr>
                <w:kern w:val="0"/>
                <w:szCs w:val="21"/>
              </w:rPr>
              <w:t>3</w:t>
            </w:r>
            <w:r w:rsidR="001F57CC" w:rsidRPr="003D7C49">
              <w:rPr>
                <w:kern w:val="0"/>
                <w:szCs w:val="21"/>
              </w:rPr>
              <w:t xml:space="preserve">.1 </w:t>
            </w:r>
            <w:r w:rsidR="001F57CC" w:rsidRPr="003D7C49">
              <w:rPr>
                <w:kern w:val="0"/>
                <w:szCs w:val="21"/>
              </w:rPr>
              <w:t>林下经济</w:t>
            </w:r>
          </w:p>
        </w:tc>
        <w:tc>
          <w:tcPr>
            <w:tcW w:w="1417" w:type="dxa"/>
            <w:tcBorders>
              <w:top w:val="single" w:sz="4" w:space="0" w:color="auto"/>
              <w:left w:val="nil"/>
              <w:bottom w:val="single" w:sz="4" w:space="0" w:color="auto"/>
              <w:right w:val="single" w:sz="4" w:space="0" w:color="auto"/>
            </w:tcBorders>
            <w:vAlign w:val="center"/>
          </w:tcPr>
          <w:p w14:paraId="28D9C448" w14:textId="77777777" w:rsidR="00704918" w:rsidRPr="003D7C49" w:rsidRDefault="001F57CC" w:rsidP="004F629B">
            <w:pPr>
              <w:widowControl/>
              <w:jc w:val="center"/>
              <w:rPr>
                <w:kern w:val="0"/>
                <w:szCs w:val="21"/>
              </w:rPr>
            </w:pPr>
            <w:r w:rsidRPr="003D7C49">
              <w:rPr>
                <w:kern w:val="0"/>
                <w:szCs w:val="21"/>
              </w:rPr>
              <w:t>部分采纳</w:t>
            </w:r>
            <w:r w:rsidR="002E3EE2" w:rsidRPr="003D7C49">
              <w:rPr>
                <w:kern w:val="0"/>
                <w:szCs w:val="21"/>
              </w:rPr>
              <w:t>，</w:t>
            </w:r>
            <w:r w:rsidR="00AC660E"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454BBB26" w14:textId="77777777" w:rsidR="00704918" w:rsidRPr="003D7C49" w:rsidRDefault="001F57CC" w:rsidP="004F629B">
            <w:pPr>
              <w:widowControl/>
              <w:jc w:val="center"/>
              <w:rPr>
                <w:szCs w:val="21"/>
              </w:rPr>
            </w:pPr>
            <w:r w:rsidRPr="003D7C49">
              <w:rPr>
                <w:szCs w:val="21"/>
              </w:rPr>
              <w:t>北京林业大学</w:t>
            </w:r>
          </w:p>
        </w:tc>
      </w:tr>
      <w:tr w:rsidR="00704918" w:rsidRPr="003D7C49" w14:paraId="5C86CC09"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07342730" w14:textId="77777777" w:rsidR="00704918" w:rsidRPr="003D7C49" w:rsidRDefault="0078556A" w:rsidP="004F629B">
            <w:pPr>
              <w:widowControl/>
              <w:rPr>
                <w:kern w:val="0"/>
                <w:szCs w:val="21"/>
              </w:rPr>
            </w:pPr>
            <w:r w:rsidRPr="003D7C49">
              <w:rPr>
                <w:kern w:val="0"/>
                <w:szCs w:val="21"/>
              </w:rPr>
              <w:t>19</w:t>
            </w:r>
          </w:p>
        </w:tc>
        <w:tc>
          <w:tcPr>
            <w:tcW w:w="1273" w:type="dxa"/>
            <w:tcBorders>
              <w:top w:val="single" w:sz="4" w:space="0" w:color="auto"/>
              <w:left w:val="nil"/>
              <w:bottom w:val="single" w:sz="4" w:space="0" w:color="auto"/>
              <w:right w:val="single" w:sz="4" w:space="0" w:color="auto"/>
            </w:tcBorders>
            <w:vAlign w:val="center"/>
          </w:tcPr>
          <w:p w14:paraId="76D00D83" w14:textId="77777777" w:rsidR="00704918" w:rsidRPr="003D7C49" w:rsidRDefault="001F57CC" w:rsidP="004F629B">
            <w:pPr>
              <w:spacing w:beforeLines="50" w:before="156"/>
              <w:rPr>
                <w:color w:val="000000"/>
                <w:szCs w:val="21"/>
              </w:rPr>
            </w:pPr>
            <w:r w:rsidRPr="003D7C49">
              <w:rPr>
                <w:color w:val="000000"/>
                <w:szCs w:val="21"/>
              </w:rPr>
              <w:t xml:space="preserve">3.1 </w:t>
            </w:r>
            <w:r w:rsidRPr="003D7C49">
              <w:rPr>
                <w:color w:val="000000"/>
                <w:szCs w:val="21"/>
              </w:rPr>
              <w:t>林下经济</w:t>
            </w:r>
          </w:p>
        </w:tc>
        <w:tc>
          <w:tcPr>
            <w:tcW w:w="2809" w:type="dxa"/>
            <w:tcBorders>
              <w:top w:val="single" w:sz="4" w:space="0" w:color="auto"/>
              <w:left w:val="nil"/>
              <w:bottom w:val="single" w:sz="4" w:space="0" w:color="auto"/>
              <w:right w:val="single" w:sz="4" w:space="0" w:color="auto"/>
            </w:tcBorders>
            <w:vAlign w:val="center"/>
          </w:tcPr>
          <w:p w14:paraId="26A359D2" w14:textId="77777777" w:rsidR="00704918" w:rsidRPr="003D7C49" w:rsidRDefault="001F57CC" w:rsidP="004F629B">
            <w:pPr>
              <w:spacing w:beforeLines="50" w:before="156"/>
              <w:rPr>
                <w:color w:val="000000"/>
                <w:szCs w:val="21"/>
              </w:rPr>
            </w:pPr>
            <w:r w:rsidRPr="003D7C49">
              <w:rPr>
                <w:szCs w:val="21"/>
              </w:rPr>
              <w:t>改为</w:t>
            </w:r>
            <w:r w:rsidRPr="003D7C49">
              <w:rPr>
                <w:szCs w:val="21"/>
              </w:rPr>
              <w:t>“</w:t>
            </w:r>
            <w:r w:rsidRPr="003D7C49">
              <w:rPr>
                <w:szCs w:val="21"/>
              </w:rPr>
              <w:t>相关野生产品采集加工</w:t>
            </w:r>
            <w:r w:rsidRPr="003D7C49">
              <w:rPr>
                <w:szCs w:val="21"/>
              </w:rPr>
              <w:t>”</w:t>
            </w:r>
            <w:r w:rsidRPr="003D7C49">
              <w:rPr>
                <w:szCs w:val="21"/>
              </w:rPr>
              <w:t>避免与林下种植重复</w:t>
            </w:r>
          </w:p>
        </w:tc>
        <w:tc>
          <w:tcPr>
            <w:tcW w:w="1541" w:type="dxa"/>
            <w:tcBorders>
              <w:top w:val="single" w:sz="4" w:space="0" w:color="auto"/>
              <w:left w:val="nil"/>
              <w:bottom w:val="single" w:sz="4" w:space="0" w:color="auto"/>
              <w:right w:val="single" w:sz="4" w:space="0" w:color="auto"/>
            </w:tcBorders>
            <w:vAlign w:val="center"/>
          </w:tcPr>
          <w:p w14:paraId="63B9913F" w14:textId="77777777" w:rsidR="00704918" w:rsidRPr="003D7C49" w:rsidRDefault="00AA027F" w:rsidP="004F629B">
            <w:pPr>
              <w:widowControl/>
              <w:jc w:val="center"/>
              <w:rPr>
                <w:kern w:val="0"/>
                <w:szCs w:val="21"/>
              </w:rPr>
            </w:pPr>
            <w:r w:rsidRPr="003D7C49">
              <w:rPr>
                <w:color w:val="000000"/>
                <w:szCs w:val="21"/>
              </w:rPr>
              <w:t>3</w:t>
            </w:r>
            <w:r w:rsidR="001F57CC" w:rsidRPr="003D7C49">
              <w:rPr>
                <w:color w:val="000000"/>
                <w:szCs w:val="21"/>
              </w:rPr>
              <w:t xml:space="preserve">.1 </w:t>
            </w:r>
            <w:r w:rsidR="001F57CC" w:rsidRPr="003D7C49">
              <w:rPr>
                <w:color w:val="000000"/>
                <w:szCs w:val="21"/>
              </w:rPr>
              <w:t>林下经济</w:t>
            </w:r>
          </w:p>
        </w:tc>
        <w:tc>
          <w:tcPr>
            <w:tcW w:w="1417" w:type="dxa"/>
            <w:tcBorders>
              <w:top w:val="single" w:sz="4" w:space="0" w:color="auto"/>
              <w:left w:val="nil"/>
              <w:bottom w:val="single" w:sz="4" w:space="0" w:color="auto"/>
              <w:right w:val="single" w:sz="4" w:space="0" w:color="auto"/>
            </w:tcBorders>
            <w:vAlign w:val="center"/>
          </w:tcPr>
          <w:p w14:paraId="6106146C" w14:textId="77777777" w:rsidR="00704918" w:rsidRPr="003D7C49" w:rsidRDefault="001F57CC" w:rsidP="004F629B">
            <w:pPr>
              <w:widowControl/>
              <w:jc w:val="center"/>
              <w:rPr>
                <w:kern w:val="0"/>
                <w:szCs w:val="21"/>
              </w:rPr>
            </w:pPr>
            <w:r w:rsidRPr="003D7C49">
              <w:rPr>
                <w:kern w:val="0"/>
                <w:szCs w:val="21"/>
              </w:rPr>
              <w:t>未采纳</w:t>
            </w:r>
          </w:p>
        </w:tc>
        <w:tc>
          <w:tcPr>
            <w:tcW w:w="1324" w:type="dxa"/>
            <w:tcBorders>
              <w:top w:val="single" w:sz="4" w:space="0" w:color="auto"/>
              <w:left w:val="nil"/>
              <w:bottom w:val="single" w:sz="4" w:space="0" w:color="auto"/>
              <w:right w:val="single" w:sz="4" w:space="0" w:color="auto"/>
            </w:tcBorders>
            <w:vAlign w:val="center"/>
          </w:tcPr>
          <w:p w14:paraId="414A5AB6" w14:textId="77777777" w:rsidR="00704918" w:rsidRPr="003D7C49" w:rsidRDefault="00E83A55" w:rsidP="004F629B">
            <w:pPr>
              <w:widowControl/>
              <w:jc w:val="center"/>
              <w:rPr>
                <w:szCs w:val="21"/>
              </w:rPr>
            </w:pPr>
            <w:r w:rsidRPr="003D7C49">
              <w:rPr>
                <w:szCs w:val="21"/>
              </w:rPr>
              <w:t>农业部社会事务中心</w:t>
            </w:r>
          </w:p>
        </w:tc>
      </w:tr>
      <w:tr w:rsidR="00704918" w:rsidRPr="003D7C49" w14:paraId="0B065EAD"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3A4E5FE5" w14:textId="77777777" w:rsidR="00704918" w:rsidRPr="003D7C49" w:rsidRDefault="0078556A" w:rsidP="004F629B">
            <w:pPr>
              <w:widowControl/>
              <w:rPr>
                <w:kern w:val="0"/>
                <w:szCs w:val="21"/>
              </w:rPr>
            </w:pPr>
            <w:r w:rsidRPr="003D7C49">
              <w:rPr>
                <w:kern w:val="0"/>
                <w:szCs w:val="21"/>
              </w:rPr>
              <w:lastRenderedPageBreak/>
              <w:t>20</w:t>
            </w:r>
          </w:p>
        </w:tc>
        <w:tc>
          <w:tcPr>
            <w:tcW w:w="1273" w:type="dxa"/>
            <w:tcBorders>
              <w:top w:val="single" w:sz="4" w:space="0" w:color="auto"/>
              <w:left w:val="nil"/>
              <w:bottom w:val="single" w:sz="4" w:space="0" w:color="auto"/>
              <w:right w:val="single" w:sz="4" w:space="0" w:color="auto"/>
            </w:tcBorders>
            <w:vAlign w:val="center"/>
          </w:tcPr>
          <w:p w14:paraId="6BC199DF" w14:textId="77777777" w:rsidR="00704918" w:rsidRPr="003D7C49" w:rsidRDefault="00E83A55" w:rsidP="004F629B">
            <w:pPr>
              <w:pStyle w:val="a5"/>
              <w:spacing w:beforeLines="100" w:before="312" w:afterLines="100" w:after="312"/>
              <w:rPr>
                <w:rFonts w:ascii="Times New Roman" w:eastAsia="宋体"/>
                <w:szCs w:val="21"/>
              </w:rPr>
            </w:pPr>
            <w:r w:rsidRPr="003D7C49">
              <w:rPr>
                <w:rFonts w:ascii="Times New Roman"/>
                <w:color w:val="000000"/>
                <w:szCs w:val="21"/>
              </w:rPr>
              <w:t xml:space="preserve">3.1 </w:t>
            </w:r>
            <w:r w:rsidRPr="003D7C49">
              <w:rPr>
                <w:rFonts w:ascii="Times New Roman"/>
                <w:color w:val="000000"/>
                <w:szCs w:val="21"/>
              </w:rPr>
              <w:t>林下经济</w:t>
            </w:r>
          </w:p>
        </w:tc>
        <w:tc>
          <w:tcPr>
            <w:tcW w:w="2809" w:type="dxa"/>
            <w:tcBorders>
              <w:top w:val="single" w:sz="4" w:space="0" w:color="auto"/>
              <w:left w:val="nil"/>
              <w:bottom w:val="single" w:sz="4" w:space="0" w:color="auto"/>
              <w:right w:val="single" w:sz="4" w:space="0" w:color="auto"/>
            </w:tcBorders>
            <w:vAlign w:val="center"/>
          </w:tcPr>
          <w:p w14:paraId="7D38FD5D" w14:textId="77777777" w:rsidR="00704918" w:rsidRPr="003D7C49" w:rsidRDefault="00E83A55" w:rsidP="004F629B">
            <w:pPr>
              <w:pStyle w:val="a4"/>
              <w:ind w:firstLineChars="0" w:firstLine="0"/>
              <w:rPr>
                <w:rFonts w:ascii="Times New Roman"/>
                <w:color w:val="000000"/>
                <w:kern w:val="2"/>
                <w:szCs w:val="21"/>
              </w:rPr>
            </w:pPr>
            <w:r w:rsidRPr="003D7C49">
              <w:rPr>
                <w:rFonts w:ascii="Times New Roman"/>
                <w:color w:val="000000"/>
                <w:kern w:val="2"/>
                <w:szCs w:val="21"/>
              </w:rPr>
              <w:t>林下产品加工改为</w:t>
            </w:r>
            <w:r w:rsidRPr="003D7C49">
              <w:rPr>
                <w:rFonts w:ascii="Times New Roman"/>
                <w:color w:val="000000"/>
                <w:kern w:val="2"/>
                <w:szCs w:val="21"/>
              </w:rPr>
              <w:t>“</w:t>
            </w:r>
            <w:r w:rsidRPr="003D7C49">
              <w:rPr>
                <w:rFonts w:ascii="Times New Roman"/>
                <w:color w:val="000000"/>
                <w:kern w:val="2"/>
                <w:szCs w:val="21"/>
              </w:rPr>
              <w:t>林冠下人工采集初加工</w:t>
            </w:r>
            <w:r w:rsidRPr="003D7C49">
              <w:rPr>
                <w:rFonts w:ascii="Times New Roman"/>
                <w:color w:val="000000"/>
                <w:kern w:val="2"/>
                <w:szCs w:val="21"/>
              </w:rPr>
              <w:t>”</w:t>
            </w:r>
          </w:p>
        </w:tc>
        <w:tc>
          <w:tcPr>
            <w:tcW w:w="1541" w:type="dxa"/>
            <w:tcBorders>
              <w:top w:val="single" w:sz="4" w:space="0" w:color="auto"/>
              <w:left w:val="nil"/>
              <w:bottom w:val="single" w:sz="4" w:space="0" w:color="auto"/>
              <w:right w:val="single" w:sz="4" w:space="0" w:color="auto"/>
            </w:tcBorders>
            <w:vAlign w:val="center"/>
          </w:tcPr>
          <w:p w14:paraId="0E5CD4A5" w14:textId="77777777" w:rsidR="00704918" w:rsidRPr="003D7C49" w:rsidRDefault="00AA027F" w:rsidP="004F629B">
            <w:pPr>
              <w:widowControl/>
              <w:jc w:val="center"/>
              <w:rPr>
                <w:kern w:val="0"/>
                <w:szCs w:val="21"/>
              </w:rPr>
            </w:pPr>
            <w:r w:rsidRPr="003D7C49">
              <w:rPr>
                <w:color w:val="000000"/>
                <w:szCs w:val="21"/>
              </w:rPr>
              <w:t>3</w:t>
            </w:r>
            <w:r w:rsidR="003E746D" w:rsidRPr="003D7C49">
              <w:rPr>
                <w:color w:val="000000"/>
                <w:szCs w:val="21"/>
              </w:rPr>
              <w:t xml:space="preserve">.1 </w:t>
            </w:r>
            <w:r w:rsidR="003E746D" w:rsidRPr="003D7C49">
              <w:rPr>
                <w:color w:val="000000"/>
                <w:szCs w:val="21"/>
              </w:rPr>
              <w:t>林下经济</w:t>
            </w:r>
          </w:p>
        </w:tc>
        <w:tc>
          <w:tcPr>
            <w:tcW w:w="1417" w:type="dxa"/>
            <w:tcBorders>
              <w:top w:val="single" w:sz="4" w:space="0" w:color="auto"/>
              <w:left w:val="nil"/>
              <w:bottom w:val="single" w:sz="4" w:space="0" w:color="auto"/>
              <w:right w:val="single" w:sz="4" w:space="0" w:color="auto"/>
            </w:tcBorders>
            <w:vAlign w:val="center"/>
          </w:tcPr>
          <w:p w14:paraId="1A567B29" w14:textId="77777777" w:rsidR="00704918" w:rsidRPr="003D7C49" w:rsidRDefault="00E83A55" w:rsidP="004F629B">
            <w:pPr>
              <w:widowControl/>
              <w:jc w:val="center"/>
              <w:rPr>
                <w:kern w:val="0"/>
                <w:szCs w:val="21"/>
              </w:rPr>
            </w:pPr>
            <w:r w:rsidRPr="003D7C49">
              <w:rPr>
                <w:kern w:val="0"/>
                <w:szCs w:val="21"/>
              </w:rPr>
              <w:t>未采纳</w:t>
            </w:r>
          </w:p>
        </w:tc>
        <w:tc>
          <w:tcPr>
            <w:tcW w:w="1324" w:type="dxa"/>
            <w:tcBorders>
              <w:top w:val="single" w:sz="4" w:space="0" w:color="auto"/>
              <w:left w:val="nil"/>
              <w:bottom w:val="single" w:sz="4" w:space="0" w:color="auto"/>
              <w:right w:val="single" w:sz="4" w:space="0" w:color="auto"/>
            </w:tcBorders>
            <w:vAlign w:val="center"/>
          </w:tcPr>
          <w:p w14:paraId="02BF96BC" w14:textId="77777777" w:rsidR="00704918" w:rsidRPr="003D7C49" w:rsidRDefault="00E83A55" w:rsidP="004F629B">
            <w:pPr>
              <w:widowControl/>
              <w:jc w:val="center"/>
              <w:rPr>
                <w:szCs w:val="21"/>
              </w:rPr>
            </w:pPr>
            <w:r w:rsidRPr="003D7C49">
              <w:rPr>
                <w:szCs w:val="21"/>
              </w:rPr>
              <w:t>国家林业局</w:t>
            </w:r>
            <w:r w:rsidR="0001479B" w:rsidRPr="003D7C49">
              <w:rPr>
                <w:szCs w:val="21"/>
              </w:rPr>
              <w:t>规划财务司</w:t>
            </w:r>
          </w:p>
        </w:tc>
      </w:tr>
      <w:tr w:rsidR="00704918" w:rsidRPr="003D7C49" w14:paraId="17AED782"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0E6AC50E" w14:textId="77777777" w:rsidR="00704918" w:rsidRPr="003D7C49" w:rsidRDefault="0078556A" w:rsidP="004F629B">
            <w:pPr>
              <w:widowControl/>
              <w:rPr>
                <w:kern w:val="0"/>
                <w:szCs w:val="21"/>
              </w:rPr>
            </w:pPr>
            <w:r w:rsidRPr="003D7C49">
              <w:rPr>
                <w:kern w:val="0"/>
                <w:szCs w:val="21"/>
              </w:rPr>
              <w:t>21</w:t>
            </w:r>
          </w:p>
        </w:tc>
        <w:tc>
          <w:tcPr>
            <w:tcW w:w="1273" w:type="dxa"/>
            <w:tcBorders>
              <w:top w:val="single" w:sz="4" w:space="0" w:color="auto"/>
              <w:left w:val="nil"/>
              <w:bottom w:val="single" w:sz="4" w:space="0" w:color="auto"/>
              <w:right w:val="single" w:sz="4" w:space="0" w:color="auto"/>
            </w:tcBorders>
            <w:vAlign w:val="center"/>
          </w:tcPr>
          <w:p w14:paraId="31166904" w14:textId="77777777" w:rsidR="00704918" w:rsidRPr="003D7C49" w:rsidRDefault="003E746D" w:rsidP="004F629B">
            <w:pPr>
              <w:spacing w:beforeLines="50" w:before="156"/>
              <w:rPr>
                <w:color w:val="000000"/>
                <w:szCs w:val="21"/>
              </w:rPr>
            </w:pPr>
            <w:r w:rsidRPr="003D7C49">
              <w:rPr>
                <w:color w:val="000000"/>
                <w:szCs w:val="21"/>
              </w:rPr>
              <w:t>3.</w:t>
            </w:r>
            <w:r w:rsidRPr="003D7C49">
              <w:rPr>
                <w:color w:val="000000"/>
                <w:szCs w:val="21"/>
              </w:rPr>
              <w:t>基本术语</w:t>
            </w:r>
          </w:p>
        </w:tc>
        <w:tc>
          <w:tcPr>
            <w:tcW w:w="2809" w:type="dxa"/>
            <w:tcBorders>
              <w:top w:val="single" w:sz="4" w:space="0" w:color="auto"/>
              <w:left w:val="nil"/>
              <w:bottom w:val="single" w:sz="4" w:space="0" w:color="auto"/>
              <w:right w:val="single" w:sz="4" w:space="0" w:color="auto"/>
            </w:tcBorders>
            <w:vAlign w:val="center"/>
          </w:tcPr>
          <w:p w14:paraId="43C79F39" w14:textId="77777777" w:rsidR="00704918" w:rsidRPr="003D7C49" w:rsidRDefault="003E746D" w:rsidP="004F629B">
            <w:pPr>
              <w:spacing w:beforeLines="50" w:before="156"/>
              <w:rPr>
                <w:color w:val="000000"/>
                <w:szCs w:val="21"/>
              </w:rPr>
            </w:pPr>
            <w:r w:rsidRPr="003D7C49">
              <w:rPr>
                <w:color w:val="000000"/>
                <w:szCs w:val="21"/>
              </w:rPr>
              <w:t>术语各部分</w:t>
            </w:r>
            <w:r w:rsidRPr="003D7C49">
              <w:rPr>
                <w:color w:val="000000"/>
                <w:szCs w:val="21"/>
              </w:rPr>
              <w:t>“</w:t>
            </w:r>
            <w:r w:rsidRPr="003D7C49">
              <w:rPr>
                <w:color w:val="000000"/>
                <w:szCs w:val="21"/>
              </w:rPr>
              <w:t>林下经济</w:t>
            </w:r>
            <w:r w:rsidRPr="003D7C49">
              <w:rPr>
                <w:color w:val="000000"/>
                <w:szCs w:val="21"/>
              </w:rPr>
              <w:t>”</w:t>
            </w:r>
            <w:r w:rsidRPr="003D7C49">
              <w:rPr>
                <w:color w:val="000000"/>
                <w:szCs w:val="21"/>
              </w:rPr>
              <w:t>英文要统一</w:t>
            </w:r>
          </w:p>
        </w:tc>
        <w:tc>
          <w:tcPr>
            <w:tcW w:w="1541" w:type="dxa"/>
            <w:tcBorders>
              <w:top w:val="single" w:sz="4" w:space="0" w:color="auto"/>
              <w:left w:val="nil"/>
              <w:bottom w:val="single" w:sz="4" w:space="0" w:color="auto"/>
              <w:right w:val="single" w:sz="4" w:space="0" w:color="auto"/>
            </w:tcBorders>
            <w:vAlign w:val="center"/>
          </w:tcPr>
          <w:p w14:paraId="5C342AF4" w14:textId="77777777" w:rsidR="00704918" w:rsidRPr="003D7C49" w:rsidRDefault="00AA027F" w:rsidP="004F629B">
            <w:pPr>
              <w:widowControl/>
              <w:jc w:val="center"/>
              <w:rPr>
                <w:kern w:val="0"/>
                <w:szCs w:val="21"/>
              </w:rPr>
            </w:pPr>
            <w:r w:rsidRPr="003D7C49">
              <w:rPr>
                <w:kern w:val="0"/>
                <w:szCs w:val="21"/>
              </w:rPr>
              <w:t xml:space="preserve">3 </w:t>
            </w:r>
            <w:r w:rsidRPr="003D7C49">
              <w:rPr>
                <w:kern w:val="0"/>
                <w:szCs w:val="21"/>
              </w:rPr>
              <w:t>基本术语</w:t>
            </w:r>
          </w:p>
        </w:tc>
        <w:tc>
          <w:tcPr>
            <w:tcW w:w="1417" w:type="dxa"/>
            <w:tcBorders>
              <w:top w:val="single" w:sz="4" w:space="0" w:color="auto"/>
              <w:left w:val="nil"/>
              <w:bottom w:val="single" w:sz="4" w:space="0" w:color="auto"/>
              <w:right w:val="single" w:sz="4" w:space="0" w:color="auto"/>
            </w:tcBorders>
            <w:vAlign w:val="center"/>
          </w:tcPr>
          <w:p w14:paraId="5860C1AF" w14:textId="77777777" w:rsidR="00704918" w:rsidRPr="003D7C49" w:rsidRDefault="003E746D" w:rsidP="004F629B">
            <w:pPr>
              <w:widowControl/>
              <w:jc w:val="center"/>
              <w:rPr>
                <w:kern w:val="0"/>
                <w:szCs w:val="21"/>
              </w:rPr>
            </w:pPr>
            <w:r w:rsidRPr="003D7C49">
              <w:rPr>
                <w:kern w:val="0"/>
                <w:szCs w:val="21"/>
              </w:rPr>
              <w:t>采纳</w:t>
            </w:r>
            <w:r w:rsidR="00B22D49" w:rsidRPr="003D7C49">
              <w:rPr>
                <w:kern w:val="0"/>
                <w:szCs w:val="21"/>
              </w:rPr>
              <w:t>，已修改。</w:t>
            </w:r>
            <w:r w:rsidRPr="003D7C49">
              <w:rPr>
                <w:kern w:val="0"/>
                <w:szCs w:val="21"/>
              </w:rPr>
              <w:t>术语中所有林下经济英文译为</w:t>
            </w:r>
            <w:r w:rsidRPr="003D7C49">
              <w:rPr>
                <w:kern w:val="0"/>
                <w:szCs w:val="21"/>
              </w:rPr>
              <w:t>“non-timber forest-based economy”</w:t>
            </w:r>
            <w:r w:rsidR="00AC660E" w:rsidRPr="003D7C49">
              <w:rPr>
                <w:kern w:val="0"/>
                <w:szCs w:val="21"/>
              </w:rPr>
              <w:t>。</w:t>
            </w:r>
          </w:p>
        </w:tc>
        <w:tc>
          <w:tcPr>
            <w:tcW w:w="1324" w:type="dxa"/>
            <w:tcBorders>
              <w:top w:val="single" w:sz="4" w:space="0" w:color="auto"/>
              <w:left w:val="nil"/>
              <w:bottom w:val="single" w:sz="4" w:space="0" w:color="auto"/>
              <w:right w:val="single" w:sz="4" w:space="0" w:color="auto"/>
            </w:tcBorders>
            <w:vAlign w:val="center"/>
          </w:tcPr>
          <w:p w14:paraId="12F337C2" w14:textId="77777777" w:rsidR="00704918" w:rsidRPr="003D7C49" w:rsidRDefault="0002754B" w:rsidP="004F629B">
            <w:pPr>
              <w:widowControl/>
              <w:jc w:val="center"/>
              <w:rPr>
                <w:szCs w:val="21"/>
              </w:rPr>
            </w:pPr>
            <w:r w:rsidRPr="003D7C49">
              <w:rPr>
                <w:szCs w:val="21"/>
              </w:rPr>
              <w:t>国家林业局科技发展中心；中国林业科学研究院</w:t>
            </w:r>
          </w:p>
        </w:tc>
      </w:tr>
      <w:tr w:rsidR="00016E6A" w:rsidRPr="003D7C49" w14:paraId="0BCE2F07"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298E5B63" w14:textId="77777777" w:rsidR="00016E6A" w:rsidRPr="003D7C49" w:rsidRDefault="00016E6A" w:rsidP="004F629B">
            <w:pPr>
              <w:widowControl/>
              <w:rPr>
                <w:kern w:val="0"/>
                <w:szCs w:val="21"/>
              </w:rPr>
            </w:pPr>
            <w:r w:rsidRPr="003D7C49">
              <w:rPr>
                <w:kern w:val="0"/>
                <w:szCs w:val="21"/>
              </w:rPr>
              <w:t>22</w:t>
            </w:r>
          </w:p>
        </w:tc>
        <w:tc>
          <w:tcPr>
            <w:tcW w:w="1273" w:type="dxa"/>
            <w:tcBorders>
              <w:top w:val="single" w:sz="4" w:space="0" w:color="auto"/>
              <w:left w:val="nil"/>
              <w:bottom w:val="single" w:sz="4" w:space="0" w:color="auto"/>
              <w:right w:val="single" w:sz="4" w:space="0" w:color="auto"/>
            </w:tcBorders>
            <w:vAlign w:val="center"/>
          </w:tcPr>
          <w:p w14:paraId="5554B18A" w14:textId="77777777" w:rsidR="00016E6A" w:rsidRPr="003D7C49" w:rsidRDefault="00016E6A" w:rsidP="004F629B">
            <w:pPr>
              <w:spacing w:beforeLines="50" w:before="156"/>
              <w:rPr>
                <w:color w:val="000000"/>
                <w:szCs w:val="21"/>
              </w:rPr>
            </w:pPr>
            <w:r w:rsidRPr="003D7C49">
              <w:rPr>
                <w:color w:val="000000"/>
                <w:szCs w:val="21"/>
              </w:rPr>
              <w:t xml:space="preserve">3.2 </w:t>
            </w:r>
            <w:r w:rsidRPr="003D7C49">
              <w:rPr>
                <w:color w:val="000000"/>
                <w:szCs w:val="21"/>
              </w:rPr>
              <w:t>林下经济学</w:t>
            </w:r>
          </w:p>
        </w:tc>
        <w:tc>
          <w:tcPr>
            <w:tcW w:w="2809" w:type="dxa"/>
            <w:tcBorders>
              <w:top w:val="single" w:sz="4" w:space="0" w:color="auto"/>
              <w:left w:val="nil"/>
              <w:bottom w:val="single" w:sz="4" w:space="0" w:color="auto"/>
              <w:right w:val="single" w:sz="4" w:space="0" w:color="auto"/>
            </w:tcBorders>
            <w:vAlign w:val="center"/>
          </w:tcPr>
          <w:p w14:paraId="2D2BED66" w14:textId="77777777" w:rsidR="00016E6A" w:rsidRPr="003D7C49" w:rsidRDefault="00016E6A" w:rsidP="004F629B">
            <w:pPr>
              <w:ind w:firstLineChars="200" w:firstLine="420"/>
              <w:rPr>
                <w:szCs w:val="21"/>
              </w:rPr>
            </w:pPr>
          </w:p>
          <w:p w14:paraId="093F3BF9" w14:textId="77777777" w:rsidR="00016E6A" w:rsidRPr="003D7C49" w:rsidRDefault="00016E6A" w:rsidP="004F629B">
            <w:pPr>
              <w:ind w:firstLineChars="200" w:firstLine="420"/>
              <w:rPr>
                <w:szCs w:val="21"/>
              </w:rPr>
            </w:pPr>
            <w:r w:rsidRPr="003D7C49">
              <w:rPr>
                <w:szCs w:val="21"/>
              </w:rPr>
              <w:t>“……</w:t>
            </w:r>
            <w:r w:rsidRPr="003D7C49">
              <w:rPr>
                <w:szCs w:val="21"/>
              </w:rPr>
              <w:t>理论</w:t>
            </w:r>
            <w:r w:rsidRPr="003D7C49">
              <w:rPr>
                <w:szCs w:val="21"/>
              </w:rPr>
              <w:t>”</w:t>
            </w:r>
            <w:r w:rsidRPr="003D7C49">
              <w:rPr>
                <w:szCs w:val="21"/>
              </w:rPr>
              <w:t>改为</w:t>
            </w:r>
            <w:r w:rsidRPr="003D7C49">
              <w:rPr>
                <w:szCs w:val="21"/>
              </w:rPr>
              <w:t>“</w:t>
            </w:r>
            <w:r w:rsidRPr="003D7C49">
              <w:rPr>
                <w:szCs w:val="21"/>
              </w:rPr>
              <w:t>基本特征</w:t>
            </w:r>
            <w:r w:rsidRPr="003D7C49">
              <w:rPr>
                <w:szCs w:val="21"/>
              </w:rPr>
              <w:t>”</w:t>
            </w:r>
            <w:r w:rsidRPr="003D7C49">
              <w:rPr>
                <w:szCs w:val="21"/>
              </w:rPr>
              <w:t>。</w:t>
            </w:r>
          </w:p>
        </w:tc>
        <w:tc>
          <w:tcPr>
            <w:tcW w:w="1541" w:type="dxa"/>
            <w:tcBorders>
              <w:top w:val="single" w:sz="4" w:space="0" w:color="auto"/>
              <w:left w:val="nil"/>
              <w:bottom w:val="single" w:sz="4" w:space="0" w:color="auto"/>
              <w:right w:val="single" w:sz="4" w:space="0" w:color="auto"/>
            </w:tcBorders>
            <w:vAlign w:val="center"/>
          </w:tcPr>
          <w:p w14:paraId="59EC71BC" w14:textId="77777777" w:rsidR="00016E6A" w:rsidRPr="003D7C49" w:rsidRDefault="00AA027F" w:rsidP="004F629B">
            <w:pPr>
              <w:widowControl/>
              <w:jc w:val="center"/>
              <w:rPr>
                <w:color w:val="000000"/>
                <w:szCs w:val="21"/>
              </w:rPr>
            </w:pPr>
            <w:r w:rsidRPr="003D7C49">
              <w:rPr>
                <w:color w:val="000000"/>
                <w:szCs w:val="21"/>
              </w:rPr>
              <w:t>3</w:t>
            </w:r>
            <w:r w:rsidR="00016E6A" w:rsidRPr="003D7C49">
              <w:rPr>
                <w:color w:val="000000"/>
                <w:szCs w:val="21"/>
              </w:rPr>
              <w:t xml:space="preserve">.2 </w:t>
            </w:r>
            <w:r w:rsidR="00016E6A" w:rsidRPr="003D7C49">
              <w:rPr>
                <w:color w:val="000000"/>
                <w:szCs w:val="21"/>
              </w:rPr>
              <w:t>林下经济学</w:t>
            </w:r>
          </w:p>
        </w:tc>
        <w:tc>
          <w:tcPr>
            <w:tcW w:w="1417" w:type="dxa"/>
            <w:tcBorders>
              <w:top w:val="single" w:sz="4" w:space="0" w:color="auto"/>
              <w:left w:val="nil"/>
              <w:bottom w:val="single" w:sz="4" w:space="0" w:color="auto"/>
              <w:right w:val="single" w:sz="4" w:space="0" w:color="auto"/>
            </w:tcBorders>
            <w:vAlign w:val="center"/>
          </w:tcPr>
          <w:p w14:paraId="5ED40E90" w14:textId="77777777" w:rsidR="00016E6A" w:rsidRPr="003D7C49" w:rsidRDefault="00016E6A" w:rsidP="004F629B">
            <w:pPr>
              <w:widowControl/>
              <w:jc w:val="center"/>
              <w:rPr>
                <w:kern w:val="0"/>
                <w:szCs w:val="21"/>
              </w:rPr>
            </w:pPr>
            <w:r w:rsidRPr="003D7C49">
              <w:rPr>
                <w:color w:val="000000"/>
                <w:szCs w:val="21"/>
              </w:rPr>
              <w:t>不采纳。此处的发展规律还包括产业发展的含义。</w:t>
            </w:r>
          </w:p>
        </w:tc>
        <w:tc>
          <w:tcPr>
            <w:tcW w:w="1324" w:type="dxa"/>
            <w:tcBorders>
              <w:top w:val="single" w:sz="4" w:space="0" w:color="auto"/>
              <w:left w:val="nil"/>
              <w:bottom w:val="single" w:sz="4" w:space="0" w:color="auto"/>
              <w:right w:val="single" w:sz="4" w:space="0" w:color="auto"/>
            </w:tcBorders>
            <w:vAlign w:val="center"/>
          </w:tcPr>
          <w:p w14:paraId="083F9F47" w14:textId="77777777" w:rsidR="00016E6A" w:rsidRPr="003D7C49" w:rsidRDefault="00016E6A" w:rsidP="004F629B">
            <w:pPr>
              <w:widowControl/>
              <w:jc w:val="center"/>
              <w:rPr>
                <w:szCs w:val="21"/>
              </w:rPr>
            </w:pPr>
            <w:r w:rsidRPr="003D7C49">
              <w:rPr>
                <w:szCs w:val="21"/>
              </w:rPr>
              <w:t>国家林业局</w:t>
            </w:r>
            <w:r w:rsidR="00801202" w:rsidRPr="003D7C49">
              <w:rPr>
                <w:szCs w:val="21"/>
              </w:rPr>
              <w:t>农村</w:t>
            </w:r>
            <w:r w:rsidRPr="003D7C49">
              <w:rPr>
                <w:szCs w:val="21"/>
              </w:rPr>
              <w:t>林业改革发展司</w:t>
            </w:r>
          </w:p>
        </w:tc>
      </w:tr>
      <w:tr w:rsidR="00704918" w:rsidRPr="003D7C49" w14:paraId="60AB6A80"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FEED6E9" w14:textId="77777777" w:rsidR="00704918" w:rsidRPr="003D7C49" w:rsidRDefault="0078556A" w:rsidP="004F629B">
            <w:pPr>
              <w:widowControl/>
              <w:rPr>
                <w:kern w:val="0"/>
                <w:szCs w:val="21"/>
              </w:rPr>
            </w:pPr>
            <w:r w:rsidRPr="003D7C49">
              <w:rPr>
                <w:kern w:val="0"/>
                <w:szCs w:val="21"/>
              </w:rPr>
              <w:t>2</w:t>
            </w:r>
            <w:r w:rsidR="00016E6A" w:rsidRPr="003D7C49">
              <w:rPr>
                <w:kern w:val="0"/>
                <w:szCs w:val="21"/>
              </w:rPr>
              <w:t>3</w:t>
            </w:r>
          </w:p>
        </w:tc>
        <w:tc>
          <w:tcPr>
            <w:tcW w:w="1273" w:type="dxa"/>
            <w:tcBorders>
              <w:top w:val="single" w:sz="4" w:space="0" w:color="auto"/>
              <w:left w:val="nil"/>
              <w:bottom w:val="single" w:sz="4" w:space="0" w:color="auto"/>
              <w:right w:val="single" w:sz="4" w:space="0" w:color="auto"/>
            </w:tcBorders>
            <w:vAlign w:val="center"/>
          </w:tcPr>
          <w:p w14:paraId="08B7B1C4" w14:textId="77777777" w:rsidR="00704918" w:rsidRPr="003D7C49" w:rsidRDefault="0002754B" w:rsidP="004F629B">
            <w:pPr>
              <w:spacing w:beforeLines="50" w:before="156"/>
              <w:rPr>
                <w:color w:val="000000"/>
                <w:szCs w:val="21"/>
              </w:rPr>
            </w:pPr>
            <w:r w:rsidRPr="003D7C49">
              <w:rPr>
                <w:color w:val="000000"/>
                <w:szCs w:val="21"/>
              </w:rPr>
              <w:t>3.3</w:t>
            </w:r>
            <w:r w:rsidRPr="003D7C49">
              <w:rPr>
                <w:color w:val="000000"/>
                <w:szCs w:val="21"/>
              </w:rPr>
              <w:t>林下经济产业</w:t>
            </w:r>
          </w:p>
        </w:tc>
        <w:tc>
          <w:tcPr>
            <w:tcW w:w="2809" w:type="dxa"/>
            <w:tcBorders>
              <w:top w:val="single" w:sz="4" w:space="0" w:color="auto"/>
              <w:left w:val="nil"/>
              <w:bottom w:val="single" w:sz="4" w:space="0" w:color="auto"/>
              <w:right w:val="single" w:sz="4" w:space="0" w:color="auto"/>
            </w:tcBorders>
            <w:vAlign w:val="center"/>
          </w:tcPr>
          <w:p w14:paraId="0A2B6F44" w14:textId="77777777" w:rsidR="00704918" w:rsidRPr="003D7C49" w:rsidRDefault="0002754B" w:rsidP="004F629B">
            <w:pPr>
              <w:ind w:firstLineChars="200" w:firstLine="420"/>
              <w:rPr>
                <w:szCs w:val="21"/>
              </w:rPr>
            </w:pPr>
            <w:r w:rsidRPr="003D7C49">
              <w:rPr>
                <w:szCs w:val="21"/>
              </w:rPr>
              <w:t>改为：经济学、管理学与林学等自然科学相结合，研究林下经济理论、技术和发展规律的新型交叉学科</w:t>
            </w:r>
          </w:p>
        </w:tc>
        <w:tc>
          <w:tcPr>
            <w:tcW w:w="1541" w:type="dxa"/>
            <w:tcBorders>
              <w:top w:val="single" w:sz="4" w:space="0" w:color="auto"/>
              <w:left w:val="nil"/>
              <w:bottom w:val="single" w:sz="4" w:space="0" w:color="auto"/>
              <w:right w:val="single" w:sz="4" w:space="0" w:color="auto"/>
            </w:tcBorders>
            <w:vAlign w:val="center"/>
          </w:tcPr>
          <w:p w14:paraId="3F584CFC" w14:textId="77777777" w:rsidR="00704918" w:rsidRPr="003D7C49" w:rsidRDefault="00AA027F" w:rsidP="004F629B">
            <w:pPr>
              <w:widowControl/>
              <w:jc w:val="center"/>
              <w:rPr>
                <w:kern w:val="0"/>
                <w:szCs w:val="21"/>
              </w:rPr>
            </w:pPr>
            <w:r w:rsidRPr="003D7C49">
              <w:rPr>
                <w:color w:val="000000"/>
                <w:szCs w:val="21"/>
              </w:rPr>
              <w:t>3</w:t>
            </w:r>
            <w:r w:rsidR="0002754B" w:rsidRPr="003D7C49">
              <w:rPr>
                <w:color w:val="000000"/>
                <w:szCs w:val="21"/>
              </w:rPr>
              <w:t xml:space="preserve">.3 </w:t>
            </w:r>
            <w:r w:rsidR="0002754B" w:rsidRPr="003D7C49">
              <w:rPr>
                <w:color w:val="000000"/>
                <w:szCs w:val="21"/>
              </w:rPr>
              <w:t>林下经济产业</w:t>
            </w:r>
          </w:p>
        </w:tc>
        <w:tc>
          <w:tcPr>
            <w:tcW w:w="1417" w:type="dxa"/>
            <w:tcBorders>
              <w:top w:val="single" w:sz="4" w:space="0" w:color="auto"/>
              <w:left w:val="nil"/>
              <w:bottom w:val="single" w:sz="4" w:space="0" w:color="auto"/>
              <w:right w:val="single" w:sz="4" w:space="0" w:color="auto"/>
            </w:tcBorders>
            <w:vAlign w:val="center"/>
          </w:tcPr>
          <w:p w14:paraId="398E2BC0" w14:textId="77777777" w:rsidR="00704918" w:rsidRPr="003D7C49" w:rsidRDefault="0002754B" w:rsidP="004F629B">
            <w:pPr>
              <w:widowControl/>
              <w:jc w:val="center"/>
              <w:rPr>
                <w:kern w:val="0"/>
                <w:szCs w:val="21"/>
              </w:rPr>
            </w:pPr>
            <w:r w:rsidRPr="003D7C49">
              <w:rPr>
                <w:kern w:val="0"/>
                <w:szCs w:val="21"/>
              </w:rPr>
              <w:t>部分采纳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1E31342D" w14:textId="77777777" w:rsidR="00704918" w:rsidRPr="003D7C49" w:rsidRDefault="0002754B" w:rsidP="004F629B">
            <w:pPr>
              <w:widowControl/>
              <w:jc w:val="center"/>
              <w:rPr>
                <w:kern w:val="0"/>
                <w:szCs w:val="21"/>
              </w:rPr>
            </w:pPr>
            <w:r w:rsidRPr="003D7C49">
              <w:rPr>
                <w:szCs w:val="21"/>
              </w:rPr>
              <w:t>北京林业大学</w:t>
            </w:r>
          </w:p>
        </w:tc>
      </w:tr>
      <w:tr w:rsidR="00704918" w:rsidRPr="003D7C49" w14:paraId="48E0C37E"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2B21ADA2" w14:textId="77777777" w:rsidR="00704918" w:rsidRPr="003D7C49" w:rsidRDefault="0078556A" w:rsidP="004F629B">
            <w:pPr>
              <w:widowControl/>
              <w:rPr>
                <w:kern w:val="0"/>
                <w:szCs w:val="21"/>
              </w:rPr>
            </w:pPr>
            <w:r w:rsidRPr="003D7C49">
              <w:rPr>
                <w:kern w:val="0"/>
                <w:szCs w:val="21"/>
              </w:rPr>
              <w:t>2</w:t>
            </w:r>
            <w:r w:rsidR="00016E6A" w:rsidRPr="003D7C49">
              <w:rPr>
                <w:kern w:val="0"/>
                <w:szCs w:val="21"/>
              </w:rPr>
              <w:t>4</w:t>
            </w:r>
          </w:p>
        </w:tc>
        <w:tc>
          <w:tcPr>
            <w:tcW w:w="1273" w:type="dxa"/>
            <w:tcBorders>
              <w:top w:val="single" w:sz="4" w:space="0" w:color="auto"/>
              <w:left w:val="nil"/>
              <w:bottom w:val="single" w:sz="4" w:space="0" w:color="auto"/>
              <w:right w:val="single" w:sz="4" w:space="0" w:color="auto"/>
            </w:tcBorders>
            <w:vAlign w:val="center"/>
          </w:tcPr>
          <w:p w14:paraId="460EE05D" w14:textId="77777777" w:rsidR="00704918" w:rsidRPr="003D7C49" w:rsidRDefault="0002754B" w:rsidP="004F629B">
            <w:pPr>
              <w:widowControl/>
              <w:outlineLvl w:val="1"/>
              <w:rPr>
                <w:color w:val="000000"/>
                <w:kern w:val="0"/>
                <w:szCs w:val="21"/>
              </w:rPr>
            </w:pPr>
            <w:r w:rsidRPr="003D7C49">
              <w:rPr>
                <w:color w:val="000000"/>
                <w:kern w:val="0"/>
                <w:szCs w:val="21"/>
              </w:rPr>
              <w:t xml:space="preserve">3.4 </w:t>
            </w:r>
            <w:r w:rsidRPr="003D7C49">
              <w:rPr>
                <w:color w:val="000000"/>
                <w:kern w:val="0"/>
                <w:szCs w:val="21"/>
              </w:rPr>
              <w:t>林下种植</w:t>
            </w:r>
          </w:p>
        </w:tc>
        <w:tc>
          <w:tcPr>
            <w:tcW w:w="2809" w:type="dxa"/>
            <w:tcBorders>
              <w:top w:val="single" w:sz="4" w:space="0" w:color="auto"/>
              <w:left w:val="nil"/>
              <w:bottom w:val="single" w:sz="4" w:space="0" w:color="auto"/>
              <w:right w:val="single" w:sz="4" w:space="0" w:color="auto"/>
            </w:tcBorders>
            <w:vAlign w:val="center"/>
          </w:tcPr>
          <w:p w14:paraId="43C238AF" w14:textId="77777777" w:rsidR="00704918" w:rsidRPr="003D7C49" w:rsidRDefault="0002754B" w:rsidP="004F629B">
            <w:pPr>
              <w:ind w:firstLineChars="200" w:firstLine="420"/>
              <w:rPr>
                <w:color w:val="000000"/>
                <w:szCs w:val="21"/>
              </w:rPr>
            </w:pPr>
            <w:r w:rsidRPr="003D7C49">
              <w:rPr>
                <w:color w:val="000000"/>
                <w:szCs w:val="21"/>
              </w:rPr>
              <w:t>英文改为</w:t>
            </w:r>
            <w:r w:rsidRPr="003D7C49">
              <w:rPr>
                <w:color w:val="000000"/>
                <w:szCs w:val="21"/>
              </w:rPr>
              <w:t>“cultivation in forests”</w:t>
            </w:r>
          </w:p>
        </w:tc>
        <w:tc>
          <w:tcPr>
            <w:tcW w:w="1541" w:type="dxa"/>
            <w:tcBorders>
              <w:top w:val="single" w:sz="4" w:space="0" w:color="auto"/>
              <w:left w:val="nil"/>
              <w:bottom w:val="single" w:sz="4" w:space="0" w:color="auto"/>
              <w:right w:val="single" w:sz="4" w:space="0" w:color="auto"/>
            </w:tcBorders>
            <w:vAlign w:val="center"/>
          </w:tcPr>
          <w:p w14:paraId="0D0576CE" w14:textId="77777777" w:rsidR="00704918" w:rsidRPr="003D7C49" w:rsidRDefault="00AA027F" w:rsidP="004F629B">
            <w:pPr>
              <w:widowControl/>
              <w:jc w:val="center"/>
              <w:rPr>
                <w:kern w:val="0"/>
                <w:szCs w:val="21"/>
              </w:rPr>
            </w:pPr>
            <w:r w:rsidRPr="003D7C49">
              <w:rPr>
                <w:color w:val="000000"/>
                <w:szCs w:val="21"/>
              </w:rPr>
              <w:t>3</w:t>
            </w:r>
            <w:r w:rsidR="0002754B" w:rsidRPr="003D7C49">
              <w:rPr>
                <w:color w:val="000000"/>
                <w:szCs w:val="21"/>
              </w:rPr>
              <w:t xml:space="preserve">.4 </w:t>
            </w:r>
            <w:r w:rsidR="0002754B" w:rsidRPr="003D7C49">
              <w:rPr>
                <w:color w:val="000000"/>
                <w:szCs w:val="21"/>
              </w:rPr>
              <w:t>林下种植</w:t>
            </w:r>
          </w:p>
        </w:tc>
        <w:tc>
          <w:tcPr>
            <w:tcW w:w="1417" w:type="dxa"/>
            <w:tcBorders>
              <w:top w:val="single" w:sz="4" w:space="0" w:color="auto"/>
              <w:left w:val="nil"/>
              <w:bottom w:val="single" w:sz="4" w:space="0" w:color="auto"/>
              <w:right w:val="single" w:sz="4" w:space="0" w:color="auto"/>
            </w:tcBorders>
            <w:vAlign w:val="center"/>
          </w:tcPr>
          <w:p w14:paraId="25AB7F86" w14:textId="77777777" w:rsidR="00704918" w:rsidRPr="003D7C49" w:rsidRDefault="0002754B" w:rsidP="004F629B">
            <w:pPr>
              <w:widowControl/>
              <w:jc w:val="center"/>
              <w:rPr>
                <w:kern w:val="0"/>
                <w:szCs w:val="21"/>
              </w:rPr>
            </w:pPr>
            <w:r w:rsidRPr="003D7C49">
              <w:rPr>
                <w:kern w:val="0"/>
                <w:szCs w:val="21"/>
              </w:rPr>
              <w:t>未采纳</w:t>
            </w:r>
          </w:p>
        </w:tc>
        <w:tc>
          <w:tcPr>
            <w:tcW w:w="1324" w:type="dxa"/>
            <w:tcBorders>
              <w:top w:val="single" w:sz="4" w:space="0" w:color="auto"/>
              <w:left w:val="nil"/>
              <w:bottom w:val="single" w:sz="4" w:space="0" w:color="auto"/>
              <w:right w:val="single" w:sz="4" w:space="0" w:color="auto"/>
            </w:tcBorders>
            <w:vAlign w:val="center"/>
          </w:tcPr>
          <w:p w14:paraId="3F48047B" w14:textId="77777777" w:rsidR="00704918" w:rsidRPr="003D7C49" w:rsidRDefault="0002754B" w:rsidP="004F629B">
            <w:pPr>
              <w:widowControl/>
              <w:jc w:val="center"/>
              <w:rPr>
                <w:szCs w:val="21"/>
              </w:rPr>
            </w:pPr>
            <w:r w:rsidRPr="003D7C49">
              <w:rPr>
                <w:szCs w:val="21"/>
              </w:rPr>
              <w:t>国家林业局国际合作司</w:t>
            </w:r>
          </w:p>
        </w:tc>
      </w:tr>
      <w:tr w:rsidR="00704918" w:rsidRPr="003D7C49" w14:paraId="39807EFC"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1B88652" w14:textId="77777777" w:rsidR="00704918" w:rsidRPr="003D7C49" w:rsidRDefault="0078556A" w:rsidP="004F629B">
            <w:pPr>
              <w:widowControl/>
              <w:rPr>
                <w:kern w:val="0"/>
                <w:szCs w:val="21"/>
              </w:rPr>
            </w:pPr>
            <w:r w:rsidRPr="003D7C49">
              <w:rPr>
                <w:kern w:val="0"/>
                <w:szCs w:val="21"/>
              </w:rPr>
              <w:t>2</w:t>
            </w:r>
            <w:r w:rsidR="00016E6A" w:rsidRPr="003D7C49">
              <w:rPr>
                <w:kern w:val="0"/>
                <w:szCs w:val="21"/>
              </w:rPr>
              <w:t>5</w:t>
            </w:r>
          </w:p>
        </w:tc>
        <w:tc>
          <w:tcPr>
            <w:tcW w:w="1273" w:type="dxa"/>
            <w:tcBorders>
              <w:top w:val="single" w:sz="4" w:space="0" w:color="auto"/>
              <w:left w:val="nil"/>
              <w:bottom w:val="single" w:sz="4" w:space="0" w:color="auto"/>
              <w:right w:val="single" w:sz="4" w:space="0" w:color="auto"/>
            </w:tcBorders>
            <w:vAlign w:val="center"/>
          </w:tcPr>
          <w:p w14:paraId="4F05F7EA" w14:textId="77777777" w:rsidR="00704918" w:rsidRPr="003D7C49" w:rsidRDefault="00B24D16" w:rsidP="004F629B">
            <w:pPr>
              <w:widowControl/>
              <w:outlineLvl w:val="1"/>
              <w:rPr>
                <w:color w:val="000000"/>
                <w:kern w:val="0"/>
                <w:szCs w:val="21"/>
              </w:rPr>
            </w:pPr>
            <w:r w:rsidRPr="003D7C49">
              <w:rPr>
                <w:color w:val="000000"/>
                <w:kern w:val="0"/>
                <w:szCs w:val="21"/>
              </w:rPr>
              <w:t xml:space="preserve">3.5 </w:t>
            </w:r>
            <w:r w:rsidRPr="003D7C49">
              <w:rPr>
                <w:color w:val="000000"/>
                <w:kern w:val="0"/>
                <w:szCs w:val="21"/>
              </w:rPr>
              <w:t>林下养殖</w:t>
            </w:r>
          </w:p>
        </w:tc>
        <w:tc>
          <w:tcPr>
            <w:tcW w:w="2809" w:type="dxa"/>
            <w:tcBorders>
              <w:top w:val="single" w:sz="4" w:space="0" w:color="auto"/>
              <w:left w:val="nil"/>
              <w:bottom w:val="single" w:sz="4" w:space="0" w:color="auto"/>
              <w:right w:val="single" w:sz="4" w:space="0" w:color="auto"/>
            </w:tcBorders>
            <w:vAlign w:val="center"/>
          </w:tcPr>
          <w:p w14:paraId="3304BD3A" w14:textId="77777777" w:rsidR="00704918" w:rsidRPr="003D7C49" w:rsidRDefault="00B24D16" w:rsidP="004F629B">
            <w:pPr>
              <w:ind w:firstLineChars="200" w:firstLine="420"/>
              <w:rPr>
                <w:color w:val="000000"/>
                <w:szCs w:val="21"/>
              </w:rPr>
            </w:pPr>
            <w:r w:rsidRPr="003D7C49">
              <w:rPr>
                <w:color w:val="000000"/>
                <w:szCs w:val="21"/>
              </w:rPr>
              <w:t>英文改为</w:t>
            </w:r>
            <w:r w:rsidRPr="003D7C49">
              <w:rPr>
                <w:color w:val="000000"/>
                <w:szCs w:val="21"/>
              </w:rPr>
              <w:t>“breeding in forests”</w:t>
            </w:r>
          </w:p>
        </w:tc>
        <w:tc>
          <w:tcPr>
            <w:tcW w:w="1541" w:type="dxa"/>
            <w:tcBorders>
              <w:top w:val="single" w:sz="4" w:space="0" w:color="auto"/>
              <w:left w:val="nil"/>
              <w:bottom w:val="single" w:sz="4" w:space="0" w:color="auto"/>
              <w:right w:val="single" w:sz="4" w:space="0" w:color="auto"/>
            </w:tcBorders>
            <w:vAlign w:val="center"/>
          </w:tcPr>
          <w:p w14:paraId="57DC1F27" w14:textId="77777777" w:rsidR="00704918" w:rsidRPr="003D7C49" w:rsidRDefault="00AA027F" w:rsidP="004F629B">
            <w:pPr>
              <w:widowControl/>
              <w:jc w:val="center"/>
              <w:rPr>
                <w:kern w:val="0"/>
                <w:szCs w:val="21"/>
              </w:rPr>
            </w:pPr>
            <w:r w:rsidRPr="003D7C49">
              <w:rPr>
                <w:color w:val="000000"/>
                <w:szCs w:val="21"/>
              </w:rPr>
              <w:t>3</w:t>
            </w:r>
            <w:r w:rsidR="00B24D16" w:rsidRPr="003D7C49">
              <w:rPr>
                <w:color w:val="000000"/>
                <w:szCs w:val="21"/>
              </w:rPr>
              <w:t xml:space="preserve">.5 </w:t>
            </w:r>
            <w:r w:rsidR="00B24D16" w:rsidRPr="003D7C49">
              <w:rPr>
                <w:color w:val="000000"/>
                <w:szCs w:val="21"/>
              </w:rPr>
              <w:t>林下养殖</w:t>
            </w:r>
          </w:p>
        </w:tc>
        <w:tc>
          <w:tcPr>
            <w:tcW w:w="1417" w:type="dxa"/>
            <w:tcBorders>
              <w:top w:val="single" w:sz="4" w:space="0" w:color="auto"/>
              <w:left w:val="nil"/>
              <w:bottom w:val="single" w:sz="4" w:space="0" w:color="auto"/>
              <w:right w:val="single" w:sz="4" w:space="0" w:color="auto"/>
            </w:tcBorders>
            <w:vAlign w:val="center"/>
          </w:tcPr>
          <w:p w14:paraId="32A40724" w14:textId="77777777" w:rsidR="00704918" w:rsidRPr="003D7C49" w:rsidRDefault="00B24D16" w:rsidP="004F629B">
            <w:pPr>
              <w:widowControl/>
              <w:jc w:val="center"/>
              <w:rPr>
                <w:kern w:val="0"/>
                <w:szCs w:val="21"/>
              </w:rPr>
            </w:pPr>
            <w:r w:rsidRPr="003D7C49">
              <w:rPr>
                <w:kern w:val="0"/>
                <w:szCs w:val="21"/>
              </w:rPr>
              <w:t>未采纳</w:t>
            </w:r>
          </w:p>
        </w:tc>
        <w:tc>
          <w:tcPr>
            <w:tcW w:w="1324" w:type="dxa"/>
            <w:tcBorders>
              <w:top w:val="single" w:sz="4" w:space="0" w:color="auto"/>
              <w:left w:val="nil"/>
              <w:bottom w:val="single" w:sz="4" w:space="0" w:color="auto"/>
              <w:right w:val="single" w:sz="4" w:space="0" w:color="auto"/>
            </w:tcBorders>
            <w:vAlign w:val="center"/>
          </w:tcPr>
          <w:p w14:paraId="59B2C01A" w14:textId="77777777" w:rsidR="00704918" w:rsidRPr="003D7C49" w:rsidRDefault="00B24D16" w:rsidP="004F629B">
            <w:pPr>
              <w:widowControl/>
              <w:jc w:val="center"/>
              <w:rPr>
                <w:szCs w:val="21"/>
              </w:rPr>
            </w:pPr>
            <w:r w:rsidRPr="003D7C49">
              <w:rPr>
                <w:szCs w:val="21"/>
              </w:rPr>
              <w:t>国家林业局国际合作司</w:t>
            </w:r>
          </w:p>
        </w:tc>
      </w:tr>
      <w:tr w:rsidR="00704918" w:rsidRPr="003D7C49" w14:paraId="620371B3"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119465B6" w14:textId="77777777" w:rsidR="00704918" w:rsidRPr="003D7C49" w:rsidRDefault="00704918" w:rsidP="004F629B">
            <w:pPr>
              <w:widowControl/>
              <w:rPr>
                <w:kern w:val="0"/>
                <w:szCs w:val="21"/>
              </w:rPr>
            </w:pPr>
            <w:r w:rsidRPr="003D7C49">
              <w:rPr>
                <w:kern w:val="0"/>
                <w:szCs w:val="21"/>
              </w:rPr>
              <w:t>2</w:t>
            </w:r>
            <w:r w:rsidR="00016E6A" w:rsidRPr="003D7C49">
              <w:rPr>
                <w:kern w:val="0"/>
                <w:szCs w:val="21"/>
              </w:rPr>
              <w:t>6</w:t>
            </w:r>
          </w:p>
        </w:tc>
        <w:tc>
          <w:tcPr>
            <w:tcW w:w="1273" w:type="dxa"/>
            <w:tcBorders>
              <w:top w:val="single" w:sz="4" w:space="0" w:color="auto"/>
              <w:left w:val="nil"/>
              <w:bottom w:val="single" w:sz="4" w:space="0" w:color="auto"/>
              <w:right w:val="single" w:sz="4" w:space="0" w:color="auto"/>
            </w:tcBorders>
            <w:vAlign w:val="center"/>
          </w:tcPr>
          <w:p w14:paraId="050EBAA2" w14:textId="77777777" w:rsidR="00704918" w:rsidRPr="003D7C49" w:rsidRDefault="00B24D16" w:rsidP="004F629B">
            <w:pPr>
              <w:spacing w:beforeLines="50" w:before="156"/>
              <w:rPr>
                <w:color w:val="000000"/>
                <w:szCs w:val="21"/>
              </w:rPr>
            </w:pPr>
            <w:r w:rsidRPr="003D7C49">
              <w:rPr>
                <w:color w:val="000000"/>
                <w:szCs w:val="21"/>
              </w:rPr>
              <w:t xml:space="preserve">3.6 </w:t>
            </w:r>
            <w:r w:rsidRPr="003D7C49">
              <w:rPr>
                <w:color w:val="000000"/>
                <w:szCs w:val="21"/>
              </w:rPr>
              <w:t>林下采集</w:t>
            </w:r>
          </w:p>
        </w:tc>
        <w:tc>
          <w:tcPr>
            <w:tcW w:w="2809" w:type="dxa"/>
            <w:tcBorders>
              <w:top w:val="single" w:sz="4" w:space="0" w:color="auto"/>
              <w:left w:val="nil"/>
              <w:bottom w:val="single" w:sz="4" w:space="0" w:color="auto"/>
              <w:right w:val="single" w:sz="4" w:space="0" w:color="auto"/>
            </w:tcBorders>
            <w:vAlign w:val="center"/>
          </w:tcPr>
          <w:p w14:paraId="211A7F38" w14:textId="77777777" w:rsidR="00704918" w:rsidRPr="003D7C49" w:rsidRDefault="00B24D16" w:rsidP="004F629B">
            <w:pPr>
              <w:spacing w:beforeLines="50" w:before="156"/>
              <w:rPr>
                <w:color w:val="000000"/>
                <w:szCs w:val="21"/>
              </w:rPr>
            </w:pPr>
            <w:r w:rsidRPr="003D7C49">
              <w:rPr>
                <w:color w:val="000000"/>
                <w:szCs w:val="21"/>
              </w:rPr>
              <w:t>“</w:t>
            </w:r>
            <w:r w:rsidRPr="003D7C49">
              <w:rPr>
                <w:color w:val="000000"/>
                <w:szCs w:val="21"/>
              </w:rPr>
              <w:t>野生</w:t>
            </w:r>
            <w:r w:rsidRPr="003D7C49">
              <w:rPr>
                <w:color w:val="000000"/>
                <w:szCs w:val="21"/>
              </w:rPr>
              <w:t>”</w:t>
            </w:r>
            <w:r w:rsidRPr="003D7C49">
              <w:rPr>
                <w:color w:val="000000"/>
                <w:szCs w:val="21"/>
              </w:rPr>
              <w:t>去掉，限制了人工栽培</w:t>
            </w:r>
          </w:p>
        </w:tc>
        <w:tc>
          <w:tcPr>
            <w:tcW w:w="1541" w:type="dxa"/>
            <w:tcBorders>
              <w:top w:val="single" w:sz="4" w:space="0" w:color="auto"/>
              <w:left w:val="nil"/>
              <w:bottom w:val="single" w:sz="4" w:space="0" w:color="auto"/>
              <w:right w:val="single" w:sz="4" w:space="0" w:color="auto"/>
            </w:tcBorders>
            <w:vAlign w:val="center"/>
          </w:tcPr>
          <w:p w14:paraId="108F3AD3" w14:textId="77777777" w:rsidR="00704918" w:rsidRPr="003D7C49" w:rsidRDefault="00AA027F" w:rsidP="004F629B">
            <w:pPr>
              <w:widowControl/>
              <w:jc w:val="center"/>
              <w:rPr>
                <w:kern w:val="0"/>
                <w:szCs w:val="21"/>
              </w:rPr>
            </w:pPr>
            <w:r w:rsidRPr="003D7C49">
              <w:rPr>
                <w:kern w:val="0"/>
                <w:szCs w:val="21"/>
              </w:rPr>
              <w:t>3</w:t>
            </w:r>
            <w:r w:rsidR="00B24D16" w:rsidRPr="003D7C49">
              <w:rPr>
                <w:kern w:val="0"/>
                <w:szCs w:val="21"/>
              </w:rPr>
              <w:t xml:space="preserve">.6 </w:t>
            </w:r>
            <w:r w:rsidR="00B24D16" w:rsidRPr="003D7C49">
              <w:rPr>
                <w:kern w:val="0"/>
                <w:szCs w:val="21"/>
              </w:rPr>
              <w:t>林下采集</w:t>
            </w:r>
          </w:p>
        </w:tc>
        <w:tc>
          <w:tcPr>
            <w:tcW w:w="1417" w:type="dxa"/>
            <w:tcBorders>
              <w:top w:val="single" w:sz="4" w:space="0" w:color="auto"/>
              <w:left w:val="nil"/>
              <w:bottom w:val="single" w:sz="4" w:space="0" w:color="auto"/>
              <w:right w:val="single" w:sz="4" w:space="0" w:color="auto"/>
            </w:tcBorders>
            <w:vAlign w:val="center"/>
          </w:tcPr>
          <w:p w14:paraId="61D05BF6" w14:textId="77777777" w:rsidR="00704918" w:rsidRPr="003D7C49" w:rsidRDefault="00B24D16"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1164C5C3" w14:textId="77777777" w:rsidR="00704918" w:rsidRPr="003D7C49" w:rsidRDefault="00B24D16" w:rsidP="004F629B">
            <w:pPr>
              <w:widowControl/>
              <w:jc w:val="center"/>
              <w:rPr>
                <w:szCs w:val="21"/>
              </w:rPr>
            </w:pPr>
            <w:r w:rsidRPr="003D7C49">
              <w:rPr>
                <w:szCs w:val="21"/>
              </w:rPr>
              <w:t>国家林业局</w:t>
            </w:r>
            <w:r w:rsidR="00016E6A" w:rsidRPr="003D7C49">
              <w:rPr>
                <w:szCs w:val="21"/>
              </w:rPr>
              <w:t>科学技术</w:t>
            </w:r>
            <w:r w:rsidRPr="003D7C49">
              <w:rPr>
                <w:szCs w:val="21"/>
              </w:rPr>
              <w:t>司</w:t>
            </w:r>
          </w:p>
        </w:tc>
      </w:tr>
      <w:tr w:rsidR="00016E6A" w:rsidRPr="003D7C49" w14:paraId="26EAA0D8"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392DD225" w14:textId="77777777" w:rsidR="00016E6A" w:rsidRPr="003D7C49" w:rsidRDefault="00016E6A" w:rsidP="004F629B">
            <w:pPr>
              <w:widowControl/>
              <w:rPr>
                <w:kern w:val="0"/>
                <w:szCs w:val="21"/>
              </w:rPr>
            </w:pPr>
            <w:r w:rsidRPr="003D7C49">
              <w:rPr>
                <w:kern w:val="0"/>
                <w:szCs w:val="21"/>
              </w:rPr>
              <w:t>27</w:t>
            </w:r>
          </w:p>
        </w:tc>
        <w:tc>
          <w:tcPr>
            <w:tcW w:w="1273" w:type="dxa"/>
            <w:tcBorders>
              <w:top w:val="single" w:sz="4" w:space="0" w:color="auto"/>
              <w:left w:val="nil"/>
              <w:bottom w:val="single" w:sz="4" w:space="0" w:color="auto"/>
              <w:right w:val="single" w:sz="4" w:space="0" w:color="auto"/>
            </w:tcBorders>
            <w:vAlign w:val="center"/>
          </w:tcPr>
          <w:p w14:paraId="2DE3A16C" w14:textId="77777777" w:rsidR="00016E6A" w:rsidRPr="003D7C49" w:rsidRDefault="00016E6A" w:rsidP="004F629B">
            <w:pPr>
              <w:spacing w:beforeLines="50" w:before="156"/>
              <w:rPr>
                <w:color w:val="000000"/>
                <w:szCs w:val="21"/>
              </w:rPr>
            </w:pPr>
            <w:r w:rsidRPr="003D7C49">
              <w:rPr>
                <w:color w:val="000000"/>
                <w:szCs w:val="21"/>
              </w:rPr>
              <w:t xml:space="preserve">3.6 </w:t>
            </w:r>
            <w:r w:rsidRPr="003D7C49">
              <w:rPr>
                <w:color w:val="000000"/>
                <w:szCs w:val="21"/>
              </w:rPr>
              <w:t>林下采集</w:t>
            </w:r>
          </w:p>
        </w:tc>
        <w:tc>
          <w:tcPr>
            <w:tcW w:w="2809" w:type="dxa"/>
            <w:tcBorders>
              <w:top w:val="single" w:sz="4" w:space="0" w:color="auto"/>
              <w:left w:val="nil"/>
              <w:bottom w:val="single" w:sz="4" w:space="0" w:color="auto"/>
              <w:right w:val="single" w:sz="4" w:space="0" w:color="auto"/>
            </w:tcBorders>
            <w:vAlign w:val="center"/>
          </w:tcPr>
          <w:p w14:paraId="10B466C2" w14:textId="77777777" w:rsidR="00016E6A" w:rsidRPr="003D7C49" w:rsidRDefault="00016E6A" w:rsidP="004F629B">
            <w:pPr>
              <w:rPr>
                <w:color w:val="000000"/>
                <w:szCs w:val="21"/>
              </w:rPr>
            </w:pPr>
            <w:r w:rsidRPr="003D7C49">
              <w:rPr>
                <w:color w:val="000000"/>
                <w:szCs w:val="21"/>
              </w:rPr>
              <w:t>“</w:t>
            </w:r>
            <w:r w:rsidRPr="003D7C49">
              <w:rPr>
                <w:color w:val="000000"/>
                <w:szCs w:val="21"/>
              </w:rPr>
              <w:t>野生</w:t>
            </w:r>
            <w:r w:rsidRPr="003D7C49">
              <w:rPr>
                <w:color w:val="000000"/>
                <w:szCs w:val="21"/>
              </w:rPr>
              <w:t>”</w:t>
            </w:r>
            <w:r w:rsidRPr="003D7C49">
              <w:rPr>
                <w:color w:val="000000"/>
                <w:szCs w:val="21"/>
              </w:rPr>
              <w:t>去掉，限制了人工栽培</w:t>
            </w:r>
          </w:p>
        </w:tc>
        <w:tc>
          <w:tcPr>
            <w:tcW w:w="1541" w:type="dxa"/>
            <w:tcBorders>
              <w:top w:val="single" w:sz="4" w:space="0" w:color="auto"/>
              <w:left w:val="nil"/>
              <w:bottom w:val="single" w:sz="4" w:space="0" w:color="auto"/>
              <w:right w:val="single" w:sz="4" w:space="0" w:color="auto"/>
            </w:tcBorders>
            <w:vAlign w:val="center"/>
          </w:tcPr>
          <w:p w14:paraId="73D6CEA1" w14:textId="77777777" w:rsidR="00016E6A" w:rsidRPr="003D7C49" w:rsidRDefault="00AA027F" w:rsidP="004F629B">
            <w:pPr>
              <w:widowControl/>
              <w:jc w:val="center"/>
              <w:rPr>
                <w:kern w:val="0"/>
                <w:szCs w:val="21"/>
              </w:rPr>
            </w:pPr>
            <w:r w:rsidRPr="003D7C49">
              <w:rPr>
                <w:kern w:val="0"/>
                <w:szCs w:val="21"/>
              </w:rPr>
              <w:t>3</w:t>
            </w:r>
            <w:r w:rsidR="00016E6A" w:rsidRPr="003D7C49">
              <w:rPr>
                <w:kern w:val="0"/>
                <w:szCs w:val="21"/>
              </w:rPr>
              <w:t xml:space="preserve">.6 </w:t>
            </w:r>
            <w:r w:rsidR="00016E6A" w:rsidRPr="003D7C49">
              <w:rPr>
                <w:kern w:val="0"/>
                <w:szCs w:val="21"/>
              </w:rPr>
              <w:t>林下采集</w:t>
            </w:r>
          </w:p>
        </w:tc>
        <w:tc>
          <w:tcPr>
            <w:tcW w:w="1417" w:type="dxa"/>
            <w:tcBorders>
              <w:top w:val="single" w:sz="4" w:space="0" w:color="auto"/>
              <w:left w:val="nil"/>
              <w:bottom w:val="single" w:sz="4" w:space="0" w:color="auto"/>
              <w:right w:val="single" w:sz="4" w:space="0" w:color="auto"/>
            </w:tcBorders>
            <w:vAlign w:val="center"/>
          </w:tcPr>
          <w:p w14:paraId="12C1F27F" w14:textId="77777777" w:rsidR="00016E6A" w:rsidRPr="003D7C49" w:rsidRDefault="00016E6A"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3580BD4A" w14:textId="77777777" w:rsidR="00016E6A" w:rsidRPr="003D7C49" w:rsidRDefault="00016E6A" w:rsidP="004F629B">
            <w:pPr>
              <w:widowControl/>
              <w:jc w:val="center"/>
              <w:rPr>
                <w:szCs w:val="21"/>
              </w:rPr>
            </w:pPr>
            <w:r w:rsidRPr="003D7C49">
              <w:rPr>
                <w:szCs w:val="21"/>
              </w:rPr>
              <w:t>国家林业局国际合作司</w:t>
            </w:r>
          </w:p>
        </w:tc>
      </w:tr>
      <w:tr w:rsidR="00016E6A" w:rsidRPr="003D7C49" w14:paraId="257CE010"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12293399" w14:textId="77777777" w:rsidR="00016E6A" w:rsidRPr="003D7C49" w:rsidRDefault="00016E6A" w:rsidP="004F629B">
            <w:pPr>
              <w:widowControl/>
              <w:rPr>
                <w:kern w:val="0"/>
                <w:szCs w:val="21"/>
              </w:rPr>
            </w:pPr>
            <w:r w:rsidRPr="003D7C49">
              <w:rPr>
                <w:kern w:val="0"/>
                <w:szCs w:val="21"/>
              </w:rPr>
              <w:t>28</w:t>
            </w:r>
          </w:p>
        </w:tc>
        <w:tc>
          <w:tcPr>
            <w:tcW w:w="1273" w:type="dxa"/>
            <w:tcBorders>
              <w:top w:val="single" w:sz="4" w:space="0" w:color="auto"/>
              <w:left w:val="nil"/>
              <w:bottom w:val="single" w:sz="4" w:space="0" w:color="auto"/>
              <w:right w:val="single" w:sz="4" w:space="0" w:color="auto"/>
            </w:tcBorders>
            <w:vAlign w:val="center"/>
          </w:tcPr>
          <w:p w14:paraId="51AD1FBD" w14:textId="77777777" w:rsidR="00016E6A" w:rsidRPr="003D7C49" w:rsidRDefault="00016E6A" w:rsidP="004F629B">
            <w:pPr>
              <w:spacing w:beforeLines="50" w:before="156"/>
              <w:rPr>
                <w:color w:val="000000"/>
                <w:szCs w:val="21"/>
              </w:rPr>
            </w:pPr>
            <w:r w:rsidRPr="003D7C49">
              <w:rPr>
                <w:color w:val="000000"/>
                <w:szCs w:val="21"/>
              </w:rPr>
              <w:t xml:space="preserve">3.6 </w:t>
            </w:r>
            <w:r w:rsidRPr="003D7C49">
              <w:rPr>
                <w:color w:val="000000"/>
                <w:szCs w:val="21"/>
              </w:rPr>
              <w:t>林下采集</w:t>
            </w:r>
          </w:p>
        </w:tc>
        <w:tc>
          <w:tcPr>
            <w:tcW w:w="2809" w:type="dxa"/>
            <w:tcBorders>
              <w:top w:val="single" w:sz="4" w:space="0" w:color="auto"/>
              <w:left w:val="nil"/>
              <w:bottom w:val="single" w:sz="4" w:space="0" w:color="auto"/>
              <w:right w:val="single" w:sz="4" w:space="0" w:color="auto"/>
            </w:tcBorders>
            <w:vAlign w:val="center"/>
          </w:tcPr>
          <w:p w14:paraId="79A78779" w14:textId="77777777" w:rsidR="00016E6A" w:rsidRPr="003D7C49" w:rsidRDefault="00016E6A" w:rsidP="004F629B">
            <w:pPr>
              <w:rPr>
                <w:color w:val="000000"/>
                <w:szCs w:val="21"/>
              </w:rPr>
            </w:pPr>
            <w:r w:rsidRPr="003D7C49">
              <w:rPr>
                <w:color w:val="000000"/>
                <w:szCs w:val="21"/>
              </w:rPr>
              <w:t>“</w:t>
            </w:r>
            <w:r w:rsidRPr="003D7C49">
              <w:rPr>
                <w:color w:val="000000"/>
                <w:szCs w:val="21"/>
              </w:rPr>
              <w:t>天然林和人工林</w:t>
            </w:r>
            <w:r w:rsidRPr="003D7C49">
              <w:rPr>
                <w:color w:val="000000"/>
                <w:szCs w:val="21"/>
              </w:rPr>
              <w:t>”</w:t>
            </w:r>
            <w:r w:rsidRPr="003D7C49">
              <w:rPr>
                <w:color w:val="000000"/>
                <w:szCs w:val="21"/>
              </w:rPr>
              <w:t>改为</w:t>
            </w:r>
            <w:r w:rsidRPr="003D7C49">
              <w:rPr>
                <w:color w:val="000000"/>
                <w:szCs w:val="21"/>
              </w:rPr>
              <w:t>“</w:t>
            </w:r>
            <w:r w:rsidRPr="003D7C49">
              <w:rPr>
                <w:color w:val="000000"/>
                <w:szCs w:val="21"/>
              </w:rPr>
              <w:t>森林</w:t>
            </w:r>
            <w:r w:rsidRPr="003D7C49">
              <w:rPr>
                <w:color w:val="000000"/>
                <w:szCs w:val="21"/>
              </w:rPr>
              <w:t>”</w:t>
            </w:r>
            <w:r w:rsidRPr="003D7C49">
              <w:rPr>
                <w:color w:val="000000"/>
                <w:szCs w:val="21"/>
              </w:rPr>
              <w:t>；去掉</w:t>
            </w:r>
            <w:r w:rsidRPr="003D7C49">
              <w:rPr>
                <w:color w:val="000000"/>
                <w:szCs w:val="21"/>
              </w:rPr>
              <w:t>“</w:t>
            </w:r>
            <w:r w:rsidRPr="003D7C49">
              <w:rPr>
                <w:color w:val="000000"/>
                <w:szCs w:val="21"/>
              </w:rPr>
              <w:t>野生</w:t>
            </w:r>
            <w:r w:rsidRPr="003D7C49">
              <w:rPr>
                <w:color w:val="000000"/>
                <w:szCs w:val="21"/>
              </w:rPr>
              <w:t>”</w:t>
            </w:r>
            <w:r w:rsidRPr="003D7C49">
              <w:rPr>
                <w:color w:val="000000"/>
                <w:szCs w:val="21"/>
              </w:rPr>
              <w:t>，可利用的非木质资源不一定是野生的，也可以是人工培育资源。</w:t>
            </w:r>
          </w:p>
        </w:tc>
        <w:tc>
          <w:tcPr>
            <w:tcW w:w="1541" w:type="dxa"/>
            <w:tcBorders>
              <w:top w:val="single" w:sz="4" w:space="0" w:color="auto"/>
              <w:left w:val="nil"/>
              <w:bottom w:val="single" w:sz="4" w:space="0" w:color="auto"/>
              <w:right w:val="single" w:sz="4" w:space="0" w:color="auto"/>
            </w:tcBorders>
            <w:vAlign w:val="center"/>
          </w:tcPr>
          <w:p w14:paraId="2B0529CA" w14:textId="77777777" w:rsidR="00016E6A" w:rsidRPr="003D7C49" w:rsidRDefault="00AA027F" w:rsidP="004F629B">
            <w:pPr>
              <w:widowControl/>
              <w:jc w:val="center"/>
              <w:rPr>
                <w:kern w:val="0"/>
                <w:szCs w:val="21"/>
              </w:rPr>
            </w:pPr>
            <w:r w:rsidRPr="003D7C49">
              <w:rPr>
                <w:kern w:val="0"/>
                <w:szCs w:val="21"/>
              </w:rPr>
              <w:t>3</w:t>
            </w:r>
            <w:r w:rsidR="00016E6A" w:rsidRPr="003D7C49">
              <w:rPr>
                <w:kern w:val="0"/>
                <w:szCs w:val="21"/>
              </w:rPr>
              <w:t xml:space="preserve">.6 </w:t>
            </w:r>
            <w:r w:rsidR="00016E6A" w:rsidRPr="003D7C49">
              <w:rPr>
                <w:kern w:val="0"/>
                <w:szCs w:val="21"/>
              </w:rPr>
              <w:t>林下采集</w:t>
            </w:r>
          </w:p>
        </w:tc>
        <w:tc>
          <w:tcPr>
            <w:tcW w:w="1417" w:type="dxa"/>
            <w:tcBorders>
              <w:top w:val="single" w:sz="4" w:space="0" w:color="auto"/>
              <w:left w:val="nil"/>
              <w:bottom w:val="single" w:sz="4" w:space="0" w:color="auto"/>
              <w:right w:val="single" w:sz="4" w:space="0" w:color="auto"/>
            </w:tcBorders>
            <w:vAlign w:val="center"/>
          </w:tcPr>
          <w:p w14:paraId="0020F58A" w14:textId="77777777" w:rsidR="00016E6A" w:rsidRPr="003D7C49" w:rsidRDefault="00016E6A"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0B7869BB" w14:textId="77777777" w:rsidR="00016E6A" w:rsidRPr="003D7C49" w:rsidRDefault="00016E6A" w:rsidP="004F629B">
            <w:pPr>
              <w:widowControl/>
              <w:jc w:val="center"/>
              <w:rPr>
                <w:szCs w:val="21"/>
              </w:rPr>
            </w:pPr>
            <w:r w:rsidRPr="003D7C49">
              <w:rPr>
                <w:szCs w:val="21"/>
              </w:rPr>
              <w:t>云南林业职业技术学院</w:t>
            </w:r>
          </w:p>
        </w:tc>
      </w:tr>
      <w:tr w:rsidR="00B031D7" w:rsidRPr="003D7C49" w14:paraId="7C472E32"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42AC7F59" w14:textId="77777777" w:rsidR="00B031D7" w:rsidRPr="003D7C49" w:rsidRDefault="00B031D7" w:rsidP="004F629B">
            <w:pPr>
              <w:widowControl/>
              <w:rPr>
                <w:kern w:val="0"/>
                <w:szCs w:val="21"/>
              </w:rPr>
            </w:pPr>
            <w:r w:rsidRPr="003D7C49">
              <w:rPr>
                <w:kern w:val="0"/>
                <w:szCs w:val="21"/>
              </w:rPr>
              <w:t>29</w:t>
            </w:r>
          </w:p>
        </w:tc>
        <w:tc>
          <w:tcPr>
            <w:tcW w:w="1273" w:type="dxa"/>
            <w:tcBorders>
              <w:top w:val="single" w:sz="4" w:space="0" w:color="auto"/>
              <w:left w:val="nil"/>
              <w:bottom w:val="single" w:sz="4" w:space="0" w:color="auto"/>
              <w:right w:val="single" w:sz="4" w:space="0" w:color="auto"/>
            </w:tcBorders>
            <w:vAlign w:val="center"/>
          </w:tcPr>
          <w:p w14:paraId="6E9E571A" w14:textId="77777777" w:rsidR="00B031D7" w:rsidRPr="003D7C49" w:rsidRDefault="00B031D7" w:rsidP="004F629B">
            <w:pPr>
              <w:spacing w:beforeLines="50" w:before="156"/>
              <w:rPr>
                <w:color w:val="000000"/>
                <w:szCs w:val="21"/>
              </w:rPr>
            </w:pPr>
            <w:r w:rsidRPr="003D7C49">
              <w:rPr>
                <w:color w:val="000000"/>
                <w:szCs w:val="21"/>
              </w:rPr>
              <w:t xml:space="preserve">3.6 </w:t>
            </w:r>
            <w:r w:rsidRPr="003D7C49">
              <w:rPr>
                <w:color w:val="000000"/>
                <w:szCs w:val="21"/>
              </w:rPr>
              <w:t>林下采集</w:t>
            </w:r>
          </w:p>
        </w:tc>
        <w:tc>
          <w:tcPr>
            <w:tcW w:w="2809" w:type="dxa"/>
            <w:tcBorders>
              <w:top w:val="single" w:sz="4" w:space="0" w:color="auto"/>
              <w:left w:val="nil"/>
              <w:bottom w:val="single" w:sz="4" w:space="0" w:color="auto"/>
              <w:right w:val="single" w:sz="4" w:space="0" w:color="auto"/>
            </w:tcBorders>
            <w:vAlign w:val="center"/>
          </w:tcPr>
          <w:p w14:paraId="4B8079D4" w14:textId="77777777" w:rsidR="00B031D7" w:rsidRPr="003D7C49" w:rsidRDefault="00B031D7" w:rsidP="004F629B">
            <w:pPr>
              <w:rPr>
                <w:color w:val="000000"/>
                <w:szCs w:val="21"/>
              </w:rPr>
            </w:pPr>
            <w:r w:rsidRPr="003D7C49">
              <w:rPr>
                <w:color w:val="000000"/>
                <w:szCs w:val="21"/>
              </w:rPr>
              <w:t>改为</w:t>
            </w:r>
            <w:r w:rsidRPr="003D7C49">
              <w:rPr>
                <w:color w:val="000000"/>
                <w:szCs w:val="21"/>
              </w:rPr>
              <w:t>“</w:t>
            </w:r>
            <w:r w:rsidRPr="003D7C49">
              <w:rPr>
                <w:color w:val="000000"/>
                <w:szCs w:val="21"/>
              </w:rPr>
              <w:t>在天然林和人工林内对非木质资源进行的采集活动。</w:t>
            </w:r>
            <w:r w:rsidRPr="003D7C49">
              <w:rPr>
                <w:color w:val="000000"/>
                <w:szCs w:val="21"/>
              </w:rPr>
              <w:t>“</w:t>
            </w:r>
            <w:r w:rsidRPr="003D7C49">
              <w:rPr>
                <w:color w:val="000000"/>
                <w:szCs w:val="21"/>
              </w:rPr>
              <w:t>采集从直观上解释有采摘和收集的意思。人工林内也有可采集的野生和非野生的非木质资源，而不是只对野生非木质资源进行的采集活动。林地相关概念及划分标准中无天然林地的概念，建议将天然林地改为天然林。</w:t>
            </w:r>
          </w:p>
          <w:p w14:paraId="1ACE9DBF" w14:textId="77777777" w:rsidR="00B031D7" w:rsidRPr="003D7C49" w:rsidRDefault="00B031D7" w:rsidP="004F629B">
            <w:pPr>
              <w:spacing w:beforeLines="50" w:before="156"/>
              <w:rPr>
                <w:color w:val="000000"/>
                <w:szCs w:val="21"/>
              </w:rPr>
            </w:pPr>
            <w:r w:rsidRPr="003D7C49">
              <w:rPr>
                <w:color w:val="000000"/>
                <w:szCs w:val="21"/>
              </w:rPr>
              <w:t>”</w:t>
            </w:r>
          </w:p>
        </w:tc>
        <w:tc>
          <w:tcPr>
            <w:tcW w:w="1541" w:type="dxa"/>
            <w:tcBorders>
              <w:top w:val="single" w:sz="4" w:space="0" w:color="auto"/>
              <w:left w:val="nil"/>
              <w:bottom w:val="single" w:sz="4" w:space="0" w:color="auto"/>
              <w:right w:val="single" w:sz="4" w:space="0" w:color="auto"/>
            </w:tcBorders>
            <w:vAlign w:val="center"/>
          </w:tcPr>
          <w:p w14:paraId="0386792A" w14:textId="77777777" w:rsidR="00B031D7" w:rsidRPr="003D7C49" w:rsidRDefault="00AA027F" w:rsidP="004F629B">
            <w:pPr>
              <w:widowControl/>
              <w:jc w:val="center"/>
              <w:rPr>
                <w:kern w:val="0"/>
                <w:szCs w:val="21"/>
              </w:rPr>
            </w:pPr>
            <w:r w:rsidRPr="003D7C49">
              <w:rPr>
                <w:kern w:val="0"/>
                <w:szCs w:val="21"/>
              </w:rPr>
              <w:t>3</w:t>
            </w:r>
            <w:r w:rsidR="00B031D7" w:rsidRPr="003D7C49">
              <w:rPr>
                <w:kern w:val="0"/>
                <w:szCs w:val="21"/>
              </w:rPr>
              <w:t xml:space="preserve">.6 </w:t>
            </w:r>
            <w:r w:rsidR="00B031D7" w:rsidRPr="003D7C49">
              <w:rPr>
                <w:kern w:val="0"/>
                <w:szCs w:val="21"/>
              </w:rPr>
              <w:t>林下采集</w:t>
            </w:r>
          </w:p>
        </w:tc>
        <w:tc>
          <w:tcPr>
            <w:tcW w:w="1417" w:type="dxa"/>
            <w:tcBorders>
              <w:top w:val="single" w:sz="4" w:space="0" w:color="auto"/>
              <w:left w:val="nil"/>
              <w:bottom w:val="single" w:sz="4" w:space="0" w:color="auto"/>
              <w:right w:val="single" w:sz="4" w:space="0" w:color="auto"/>
            </w:tcBorders>
            <w:vAlign w:val="center"/>
          </w:tcPr>
          <w:p w14:paraId="58E2EC64" w14:textId="77777777" w:rsidR="00B031D7" w:rsidRPr="003D7C49" w:rsidRDefault="00B031D7" w:rsidP="004F629B">
            <w:pPr>
              <w:widowControl/>
              <w:jc w:val="center"/>
              <w:rPr>
                <w:kern w:val="0"/>
                <w:szCs w:val="21"/>
              </w:rPr>
            </w:pPr>
            <w:r w:rsidRPr="003D7C49">
              <w:rPr>
                <w:kern w:val="0"/>
                <w:szCs w:val="21"/>
              </w:rPr>
              <w:t>部分</w:t>
            </w:r>
            <w:r w:rsidR="002E3EE2" w:rsidRPr="003D7C49">
              <w:rPr>
                <w:kern w:val="0"/>
                <w:szCs w:val="21"/>
              </w:rPr>
              <w:t>采纳，</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149391A5" w14:textId="77777777" w:rsidR="00B031D7" w:rsidRPr="003D7C49" w:rsidRDefault="00B031D7" w:rsidP="004F629B">
            <w:pPr>
              <w:widowControl/>
              <w:jc w:val="center"/>
              <w:rPr>
                <w:szCs w:val="21"/>
              </w:rPr>
            </w:pPr>
            <w:r w:rsidRPr="003D7C49">
              <w:rPr>
                <w:szCs w:val="21"/>
              </w:rPr>
              <w:t>国家林业局</w:t>
            </w:r>
            <w:r w:rsidR="00801202" w:rsidRPr="003D7C49">
              <w:rPr>
                <w:szCs w:val="21"/>
              </w:rPr>
              <w:t>农村</w:t>
            </w:r>
            <w:r w:rsidRPr="003D7C49">
              <w:rPr>
                <w:szCs w:val="21"/>
              </w:rPr>
              <w:t>林业改革发展司</w:t>
            </w:r>
          </w:p>
        </w:tc>
      </w:tr>
      <w:tr w:rsidR="00016E6A" w:rsidRPr="003D7C49" w14:paraId="56B68342"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51C42A66" w14:textId="77777777" w:rsidR="00016E6A" w:rsidRPr="003D7C49" w:rsidRDefault="00B031D7" w:rsidP="004F629B">
            <w:pPr>
              <w:widowControl/>
              <w:rPr>
                <w:kern w:val="0"/>
                <w:szCs w:val="21"/>
              </w:rPr>
            </w:pPr>
            <w:r w:rsidRPr="003D7C49">
              <w:rPr>
                <w:kern w:val="0"/>
                <w:szCs w:val="21"/>
              </w:rPr>
              <w:lastRenderedPageBreak/>
              <w:t>30</w:t>
            </w:r>
          </w:p>
        </w:tc>
        <w:tc>
          <w:tcPr>
            <w:tcW w:w="1273" w:type="dxa"/>
            <w:tcBorders>
              <w:top w:val="single" w:sz="4" w:space="0" w:color="auto"/>
              <w:left w:val="nil"/>
              <w:bottom w:val="single" w:sz="4" w:space="0" w:color="auto"/>
              <w:right w:val="single" w:sz="4" w:space="0" w:color="auto"/>
            </w:tcBorders>
            <w:vAlign w:val="center"/>
          </w:tcPr>
          <w:p w14:paraId="6D9B7D2B" w14:textId="77777777" w:rsidR="00016E6A" w:rsidRPr="003D7C49" w:rsidRDefault="00016E6A" w:rsidP="004F629B">
            <w:pPr>
              <w:spacing w:beforeLines="50" w:before="156"/>
              <w:rPr>
                <w:color w:val="000000"/>
                <w:szCs w:val="21"/>
              </w:rPr>
            </w:pPr>
            <w:r w:rsidRPr="003D7C49">
              <w:rPr>
                <w:color w:val="000000"/>
                <w:szCs w:val="21"/>
              </w:rPr>
              <w:t xml:space="preserve">3.6 </w:t>
            </w:r>
            <w:r w:rsidRPr="003D7C49">
              <w:rPr>
                <w:color w:val="000000"/>
                <w:szCs w:val="21"/>
              </w:rPr>
              <w:t>林下采集</w:t>
            </w:r>
          </w:p>
        </w:tc>
        <w:tc>
          <w:tcPr>
            <w:tcW w:w="2809" w:type="dxa"/>
            <w:tcBorders>
              <w:top w:val="single" w:sz="4" w:space="0" w:color="auto"/>
              <w:left w:val="nil"/>
              <w:bottom w:val="single" w:sz="4" w:space="0" w:color="auto"/>
              <w:right w:val="single" w:sz="4" w:space="0" w:color="auto"/>
            </w:tcBorders>
            <w:vAlign w:val="center"/>
          </w:tcPr>
          <w:p w14:paraId="011DCCF7" w14:textId="77777777" w:rsidR="00016E6A" w:rsidRPr="003D7C49" w:rsidRDefault="00016E6A" w:rsidP="004F629B">
            <w:pPr>
              <w:spacing w:beforeLines="50" w:before="156"/>
              <w:rPr>
                <w:color w:val="000000"/>
                <w:szCs w:val="21"/>
              </w:rPr>
            </w:pPr>
            <w:r w:rsidRPr="003D7C49">
              <w:rPr>
                <w:color w:val="000000"/>
                <w:szCs w:val="21"/>
              </w:rPr>
              <w:t>英文改为</w:t>
            </w:r>
            <w:r w:rsidRPr="003D7C49">
              <w:rPr>
                <w:color w:val="000000"/>
                <w:szCs w:val="21"/>
              </w:rPr>
              <w:t>“……product gathering”</w:t>
            </w:r>
          </w:p>
        </w:tc>
        <w:tc>
          <w:tcPr>
            <w:tcW w:w="1541" w:type="dxa"/>
            <w:tcBorders>
              <w:top w:val="single" w:sz="4" w:space="0" w:color="auto"/>
              <w:left w:val="nil"/>
              <w:bottom w:val="single" w:sz="4" w:space="0" w:color="auto"/>
              <w:right w:val="single" w:sz="4" w:space="0" w:color="auto"/>
            </w:tcBorders>
            <w:vAlign w:val="center"/>
          </w:tcPr>
          <w:p w14:paraId="6F4CDA66" w14:textId="77777777" w:rsidR="00016E6A" w:rsidRPr="003D7C49" w:rsidRDefault="00AA027F" w:rsidP="004F629B">
            <w:pPr>
              <w:widowControl/>
              <w:jc w:val="center"/>
              <w:rPr>
                <w:kern w:val="0"/>
                <w:szCs w:val="21"/>
              </w:rPr>
            </w:pPr>
            <w:r w:rsidRPr="003D7C49">
              <w:rPr>
                <w:kern w:val="0"/>
                <w:szCs w:val="21"/>
              </w:rPr>
              <w:t>3</w:t>
            </w:r>
            <w:r w:rsidR="00016E6A" w:rsidRPr="003D7C49">
              <w:rPr>
                <w:kern w:val="0"/>
                <w:szCs w:val="21"/>
              </w:rPr>
              <w:t xml:space="preserve">.6 </w:t>
            </w:r>
            <w:r w:rsidR="00016E6A" w:rsidRPr="003D7C49">
              <w:rPr>
                <w:kern w:val="0"/>
                <w:szCs w:val="21"/>
              </w:rPr>
              <w:t>林下采集</w:t>
            </w:r>
          </w:p>
        </w:tc>
        <w:tc>
          <w:tcPr>
            <w:tcW w:w="1417" w:type="dxa"/>
            <w:tcBorders>
              <w:top w:val="single" w:sz="4" w:space="0" w:color="auto"/>
              <w:left w:val="nil"/>
              <w:bottom w:val="single" w:sz="4" w:space="0" w:color="auto"/>
              <w:right w:val="single" w:sz="4" w:space="0" w:color="auto"/>
            </w:tcBorders>
            <w:vAlign w:val="center"/>
          </w:tcPr>
          <w:p w14:paraId="72635D82" w14:textId="77777777" w:rsidR="00016E6A" w:rsidRPr="003D7C49" w:rsidRDefault="00016E6A"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69074387" w14:textId="77777777" w:rsidR="00016E6A" w:rsidRPr="003D7C49" w:rsidRDefault="00016E6A" w:rsidP="004F629B">
            <w:pPr>
              <w:widowControl/>
              <w:jc w:val="center"/>
              <w:rPr>
                <w:szCs w:val="21"/>
              </w:rPr>
            </w:pPr>
            <w:r w:rsidRPr="003D7C49">
              <w:rPr>
                <w:szCs w:val="21"/>
              </w:rPr>
              <w:t>国家林业局国际合作司</w:t>
            </w:r>
          </w:p>
        </w:tc>
      </w:tr>
      <w:tr w:rsidR="00016E6A" w:rsidRPr="003D7C49" w14:paraId="604C9BF4"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32D6666D" w14:textId="77777777" w:rsidR="00016E6A" w:rsidRPr="003D7C49" w:rsidRDefault="00016E6A" w:rsidP="004F629B">
            <w:pPr>
              <w:widowControl/>
              <w:rPr>
                <w:kern w:val="0"/>
                <w:szCs w:val="21"/>
              </w:rPr>
            </w:pPr>
            <w:r w:rsidRPr="003D7C49">
              <w:rPr>
                <w:kern w:val="0"/>
                <w:szCs w:val="21"/>
              </w:rPr>
              <w:t>3</w:t>
            </w:r>
            <w:r w:rsidR="00B031D7" w:rsidRPr="003D7C49">
              <w:rPr>
                <w:kern w:val="0"/>
                <w:szCs w:val="21"/>
              </w:rPr>
              <w:t>1</w:t>
            </w:r>
          </w:p>
        </w:tc>
        <w:tc>
          <w:tcPr>
            <w:tcW w:w="1273" w:type="dxa"/>
            <w:tcBorders>
              <w:top w:val="single" w:sz="4" w:space="0" w:color="auto"/>
              <w:left w:val="nil"/>
              <w:bottom w:val="single" w:sz="4" w:space="0" w:color="auto"/>
              <w:right w:val="single" w:sz="4" w:space="0" w:color="auto"/>
            </w:tcBorders>
            <w:vAlign w:val="center"/>
          </w:tcPr>
          <w:p w14:paraId="66242934" w14:textId="77777777" w:rsidR="00016E6A" w:rsidRPr="003D7C49" w:rsidRDefault="00016E6A" w:rsidP="004F629B">
            <w:pPr>
              <w:spacing w:beforeLines="50" w:before="156"/>
              <w:rPr>
                <w:color w:val="000000"/>
                <w:szCs w:val="21"/>
              </w:rPr>
            </w:pPr>
            <w:r w:rsidRPr="003D7C49">
              <w:rPr>
                <w:color w:val="000000"/>
                <w:szCs w:val="21"/>
              </w:rPr>
              <w:t xml:space="preserve">3.7 </w:t>
            </w:r>
            <w:r w:rsidRPr="003D7C49">
              <w:rPr>
                <w:color w:val="000000"/>
                <w:szCs w:val="21"/>
              </w:rPr>
              <w:t>林下经济产品</w:t>
            </w:r>
          </w:p>
        </w:tc>
        <w:tc>
          <w:tcPr>
            <w:tcW w:w="2809" w:type="dxa"/>
            <w:tcBorders>
              <w:top w:val="single" w:sz="4" w:space="0" w:color="auto"/>
              <w:left w:val="nil"/>
              <w:bottom w:val="single" w:sz="4" w:space="0" w:color="auto"/>
              <w:right w:val="single" w:sz="4" w:space="0" w:color="auto"/>
            </w:tcBorders>
            <w:vAlign w:val="center"/>
          </w:tcPr>
          <w:p w14:paraId="144DA648" w14:textId="77777777" w:rsidR="00016E6A" w:rsidRPr="003D7C49" w:rsidRDefault="00016E6A" w:rsidP="004F629B">
            <w:pPr>
              <w:rPr>
                <w:szCs w:val="21"/>
              </w:rPr>
            </w:pPr>
            <w:r w:rsidRPr="003D7C49">
              <w:rPr>
                <w:szCs w:val="21"/>
              </w:rPr>
              <w:t>“</w:t>
            </w:r>
            <w:r w:rsidRPr="003D7C49">
              <w:rPr>
                <w:szCs w:val="21"/>
              </w:rPr>
              <w:t>符合本标准要求生产的</w:t>
            </w:r>
            <w:r w:rsidRPr="003D7C49">
              <w:rPr>
                <w:szCs w:val="21"/>
              </w:rPr>
              <w:t>”</w:t>
            </w:r>
            <w:r w:rsidRPr="003D7C49">
              <w:rPr>
                <w:szCs w:val="21"/>
              </w:rPr>
              <w:t>删除，标准文本不易写</w:t>
            </w:r>
            <w:r w:rsidRPr="003D7C49">
              <w:rPr>
                <w:szCs w:val="21"/>
              </w:rPr>
              <w:t>“</w:t>
            </w:r>
            <w:r w:rsidRPr="003D7C49">
              <w:rPr>
                <w:szCs w:val="21"/>
              </w:rPr>
              <w:t>按照此标准</w:t>
            </w:r>
            <w:r w:rsidRPr="003D7C49">
              <w:rPr>
                <w:szCs w:val="21"/>
              </w:rPr>
              <w:t>”</w:t>
            </w:r>
          </w:p>
        </w:tc>
        <w:tc>
          <w:tcPr>
            <w:tcW w:w="1541" w:type="dxa"/>
            <w:tcBorders>
              <w:top w:val="single" w:sz="4" w:space="0" w:color="auto"/>
              <w:left w:val="nil"/>
              <w:bottom w:val="single" w:sz="4" w:space="0" w:color="auto"/>
              <w:right w:val="single" w:sz="4" w:space="0" w:color="auto"/>
            </w:tcBorders>
            <w:vAlign w:val="center"/>
          </w:tcPr>
          <w:p w14:paraId="01F0CB56" w14:textId="77777777" w:rsidR="00016E6A" w:rsidRPr="003D7C49" w:rsidRDefault="00AA027F" w:rsidP="004F629B">
            <w:pPr>
              <w:widowControl/>
              <w:jc w:val="center"/>
              <w:rPr>
                <w:kern w:val="0"/>
                <w:szCs w:val="21"/>
              </w:rPr>
            </w:pPr>
            <w:r w:rsidRPr="003D7C49">
              <w:rPr>
                <w:kern w:val="0"/>
                <w:szCs w:val="21"/>
              </w:rPr>
              <w:t>3</w:t>
            </w:r>
            <w:r w:rsidR="00016E6A" w:rsidRPr="003D7C49">
              <w:rPr>
                <w:kern w:val="0"/>
                <w:szCs w:val="21"/>
              </w:rPr>
              <w:t xml:space="preserve">.7 </w:t>
            </w:r>
            <w:r w:rsidR="00016E6A" w:rsidRPr="003D7C49">
              <w:rPr>
                <w:kern w:val="0"/>
                <w:szCs w:val="21"/>
              </w:rPr>
              <w:t>林下经济产品</w:t>
            </w:r>
          </w:p>
        </w:tc>
        <w:tc>
          <w:tcPr>
            <w:tcW w:w="1417" w:type="dxa"/>
            <w:tcBorders>
              <w:top w:val="single" w:sz="4" w:space="0" w:color="auto"/>
              <w:left w:val="nil"/>
              <w:bottom w:val="single" w:sz="4" w:space="0" w:color="auto"/>
              <w:right w:val="single" w:sz="4" w:space="0" w:color="auto"/>
            </w:tcBorders>
            <w:vAlign w:val="center"/>
          </w:tcPr>
          <w:p w14:paraId="0DB5580B" w14:textId="77777777" w:rsidR="00016E6A" w:rsidRPr="003D7C49" w:rsidRDefault="00016E6A" w:rsidP="004F629B">
            <w:pPr>
              <w:widowControl/>
              <w:jc w:val="center"/>
              <w:rPr>
                <w:kern w:val="0"/>
                <w:szCs w:val="21"/>
              </w:rPr>
            </w:pPr>
            <w:r w:rsidRPr="003D7C49">
              <w:rPr>
                <w:kern w:val="0"/>
                <w:szCs w:val="21"/>
              </w:rPr>
              <w:t>采纳</w:t>
            </w:r>
            <w:r w:rsidR="002E3EE2" w:rsidRPr="003D7C49">
              <w:rPr>
                <w:kern w:val="0"/>
                <w:szCs w:val="21"/>
              </w:rPr>
              <w:t>，已删除</w:t>
            </w:r>
          </w:p>
        </w:tc>
        <w:tc>
          <w:tcPr>
            <w:tcW w:w="1324" w:type="dxa"/>
            <w:tcBorders>
              <w:top w:val="single" w:sz="4" w:space="0" w:color="auto"/>
              <w:left w:val="nil"/>
              <w:bottom w:val="single" w:sz="4" w:space="0" w:color="auto"/>
              <w:right w:val="single" w:sz="4" w:space="0" w:color="auto"/>
            </w:tcBorders>
            <w:vAlign w:val="center"/>
          </w:tcPr>
          <w:p w14:paraId="00FF6183" w14:textId="77777777" w:rsidR="00016E6A" w:rsidRPr="003D7C49" w:rsidRDefault="00016E6A" w:rsidP="004F629B">
            <w:pPr>
              <w:widowControl/>
              <w:jc w:val="center"/>
              <w:rPr>
                <w:szCs w:val="21"/>
              </w:rPr>
            </w:pPr>
            <w:r w:rsidRPr="003D7C49">
              <w:rPr>
                <w:szCs w:val="21"/>
              </w:rPr>
              <w:t>国家林业局科学技术司</w:t>
            </w:r>
          </w:p>
        </w:tc>
      </w:tr>
      <w:tr w:rsidR="00016E6A" w:rsidRPr="003D7C49" w14:paraId="05CD10DC"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607D6C6" w14:textId="77777777" w:rsidR="00016E6A" w:rsidRPr="003D7C49" w:rsidRDefault="00016E6A" w:rsidP="004F629B">
            <w:pPr>
              <w:widowControl/>
              <w:rPr>
                <w:kern w:val="0"/>
                <w:szCs w:val="21"/>
              </w:rPr>
            </w:pPr>
            <w:r w:rsidRPr="003D7C49">
              <w:rPr>
                <w:kern w:val="0"/>
                <w:szCs w:val="21"/>
              </w:rPr>
              <w:t>3</w:t>
            </w:r>
            <w:r w:rsidR="00B031D7" w:rsidRPr="003D7C49">
              <w:rPr>
                <w:kern w:val="0"/>
                <w:szCs w:val="21"/>
              </w:rPr>
              <w:t>2</w:t>
            </w:r>
          </w:p>
        </w:tc>
        <w:tc>
          <w:tcPr>
            <w:tcW w:w="1273" w:type="dxa"/>
            <w:tcBorders>
              <w:top w:val="single" w:sz="4" w:space="0" w:color="auto"/>
              <w:left w:val="nil"/>
              <w:bottom w:val="single" w:sz="4" w:space="0" w:color="auto"/>
              <w:right w:val="single" w:sz="4" w:space="0" w:color="auto"/>
            </w:tcBorders>
            <w:vAlign w:val="center"/>
          </w:tcPr>
          <w:p w14:paraId="25C76E41" w14:textId="77777777" w:rsidR="00016E6A" w:rsidRPr="003D7C49" w:rsidRDefault="00016E6A" w:rsidP="004F629B">
            <w:pPr>
              <w:spacing w:beforeLines="50" w:before="156"/>
              <w:rPr>
                <w:color w:val="000000"/>
                <w:szCs w:val="21"/>
              </w:rPr>
            </w:pPr>
            <w:r w:rsidRPr="003D7C49">
              <w:rPr>
                <w:color w:val="000000"/>
                <w:szCs w:val="21"/>
              </w:rPr>
              <w:t xml:space="preserve">3.7 </w:t>
            </w:r>
            <w:r w:rsidRPr="003D7C49">
              <w:rPr>
                <w:color w:val="000000"/>
                <w:szCs w:val="21"/>
              </w:rPr>
              <w:t>林下经济产品</w:t>
            </w:r>
          </w:p>
        </w:tc>
        <w:tc>
          <w:tcPr>
            <w:tcW w:w="2809" w:type="dxa"/>
            <w:tcBorders>
              <w:top w:val="single" w:sz="4" w:space="0" w:color="auto"/>
              <w:left w:val="nil"/>
              <w:bottom w:val="single" w:sz="4" w:space="0" w:color="auto"/>
              <w:right w:val="single" w:sz="4" w:space="0" w:color="auto"/>
            </w:tcBorders>
            <w:vAlign w:val="center"/>
          </w:tcPr>
          <w:p w14:paraId="6EDD850F" w14:textId="77777777" w:rsidR="00016E6A" w:rsidRPr="003D7C49" w:rsidRDefault="00016E6A" w:rsidP="004F629B">
            <w:pPr>
              <w:rPr>
                <w:szCs w:val="21"/>
              </w:rPr>
            </w:pPr>
            <w:r w:rsidRPr="003D7C49">
              <w:rPr>
                <w:szCs w:val="21"/>
              </w:rPr>
              <w:t>英文</w:t>
            </w:r>
            <w:r w:rsidRPr="003D7C49">
              <w:rPr>
                <w:szCs w:val="21"/>
              </w:rPr>
              <w:t>“non-wood forest products”</w:t>
            </w:r>
            <w:r w:rsidRPr="003D7C49">
              <w:rPr>
                <w:szCs w:val="21"/>
              </w:rPr>
              <w:t>表述不准确</w:t>
            </w:r>
          </w:p>
        </w:tc>
        <w:tc>
          <w:tcPr>
            <w:tcW w:w="1541" w:type="dxa"/>
            <w:tcBorders>
              <w:top w:val="single" w:sz="4" w:space="0" w:color="auto"/>
              <w:left w:val="nil"/>
              <w:bottom w:val="single" w:sz="4" w:space="0" w:color="auto"/>
              <w:right w:val="single" w:sz="4" w:space="0" w:color="auto"/>
            </w:tcBorders>
            <w:vAlign w:val="center"/>
          </w:tcPr>
          <w:p w14:paraId="43467B4C" w14:textId="77777777" w:rsidR="00016E6A" w:rsidRPr="003D7C49" w:rsidRDefault="00AA027F" w:rsidP="004F629B">
            <w:pPr>
              <w:widowControl/>
              <w:jc w:val="center"/>
              <w:rPr>
                <w:kern w:val="0"/>
                <w:szCs w:val="21"/>
              </w:rPr>
            </w:pPr>
            <w:r w:rsidRPr="003D7C49">
              <w:rPr>
                <w:kern w:val="0"/>
                <w:szCs w:val="21"/>
              </w:rPr>
              <w:t>3</w:t>
            </w:r>
            <w:r w:rsidR="00016E6A" w:rsidRPr="003D7C49">
              <w:rPr>
                <w:kern w:val="0"/>
                <w:szCs w:val="21"/>
              </w:rPr>
              <w:t xml:space="preserve">.7 </w:t>
            </w:r>
            <w:r w:rsidR="00016E6A" w:rsidRPr="003D7C49">
              <w:rPr>
                <w:kern w:val="0"/>
                <w:szCs w:val="21"/>
              </w:rPr>
              <w:t>林下经济产品</w:t>
            </w:r>
          </w:p>
        </w:tc>
        <w:tc>
          <w:tcPr>
            <w:tcW w:w="1417" w:type="dxa"/>
            <w:tcBorders>
              <w:top w:val="single" w:sz="4" w:space="0" w:color="auto"/>
              <w:left w:val="nil"/>
              <w:bottom w:val="single" w:sz="4" w:space="0" w:color="auto"/>
              <w:right w:val="single" w:sz="4" w:space="0" w:color="auto"/>
            </w:tcBorders>
            <w:vAlign w:val="center"/>
          </w:tcPr>
          <w:p w14:paraId="01F4ED5A" w14:textId="77777777" w:rsidR="00016E6A" w:rsidRPr="003D7C49" w:rsidRDefault="00016E6A" w:rsidP="004F629B">
            <w:pPr>
              <w:widowControl/>
              <w:jc w:val="center"/>
              <w:rPr>
                <w:kern w:val="0"/>
                <w:szCs w:val="21"/>
              </w:rPr>
            </w:pPr>
            <w:r w:rsidRPr="003D7C49">
              <w:rPr>
                <w:kern w:val="0"/>
                <w:szCs w:val="21"/>
              </w:rPr>
              <w:t>采纳</w:t>
            </w:r>
            <w:r w:rsidR="002E3EE2" w:rsidRPr="003D7C49">
              <w:rPr>
                <w:kern w:val="0"/>
                <w:szCs w:val="21"/>
              </w:rPr>
              <w:t>，</w:t>
            </w:r>
            <w:r w:rsidR="00B22D49" w:rsidRPr="003D7C49">
              <w:rPr>
                <w:kern w:val="0"/>
                <w:szCs w:val="21"/>
              </w:rPr>
              <w:t>已修改。</w:t>
            </w:r>
            <w:r w:rsidRPr="003D7C49">
              <w:rPr>
                <w:kern w:val="0"/>
                <w:szCs w:val="21"/>
              </w:rPr>
              <w:t>改为</w:t>
            </w:r>
            <w:r w:rsidRPr="003D7C49">
              <w:rPr>
                <w:kern w:val="0"/>
                <w:szCs w:val="21"/>
              </w:rPr>
              <w:t>“non-timber forest-base products and services”</w:t>
            </w:r>
            <w:r w:rsidRPr="003D7C49">
              <w:rPr>
                <w:kern w:val="0"/>
                <w:szCs w:val="21"/>
              </w:rPr>
              <w:t>。</w:t>
            </w:r>
          </w:p>
        </w:tc>
        <w:tc>
          <w:tcPr>
            <w:tcW w:w="1324" w:type="dxa"/>
            <w:tcBorders>
              <w:top w:val="single" w:sz="4" w:space="0" w:color="auto"/>
              <w:left w:val="nil"/>
              <w:bottom w:val="single" w:sz="4" w:space="0" w:color="auto"/>
              <w:right w:val="single" w:sz="4" w:space="0" w:color="auto"/>
            </w:tcBorders>
            <w:vAlign w:val="center"/>
          </w:tcPr>
          <w:p w14:paraId="2C4247E6" w14:textId="77777777" w:rsidR="00016E6A" w:rsidRPr="003D7C49" w:rsidRDefault="00016E6A" w:rsidP="004F629B">
            <w:pPr>
              <w:widowControl/>
              <w:jc w:val="center"/>
              <w:rPr>
                <w:szCs w:val="21"/>
              </w:rPr>
            </w:pPr>
            <w:r w:rsidRPr="003D7C49">
              <w:rPr>
                <w:szCs w:val="21"/>
              </w:rPr>
              <w:t>国家林业局规划财务司</w:t>
            </w:r>
          </w:p>
        </w:tc>
      </w:tr>
      <w:tr w:rsidR="00016E6A" w:rsidRPr="003D7C49" w14:paraId="717B15F3"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270C8B49" w14:textId="77777777" w:rsidR="00016E6A" w:rsidRPr="003D7C49" w:rsidRDefault="00016E6A" w:rsidP="004F629B">
            <w:pPr>
              <w:widowControl/>
              <w:rPr>
                <w:kern w:val="0"/>
                <w:szCs w:val="21"/>
              </w:rPr>
            </w:pPr>
            <w:r w:rsidRPr="003D7C49">
              <w:rPr>
                <w:kern w:val="0"/>
                <w:szCs w:val="21"/>
              </w:rPr>
              <w:t>3</w:t>
            </w:r>
            <w:r w:rsidR="00B031D7" w:rsidRPr="003D7C49">
              <w:rPr>
                <w:kern w:val="0"/>
                <w:szCs w:val="21"/>
              </w:rPr>
              <w:t>3</w:t>
            </w:r>
          </w:p>
        </w:tc>
        <w:tc>
          <w:tcPr>
            <w:tcW w:w="1273" w:type="dxa"/>
            <w:tcBorders>
              <w:top w:val="single" w:sz="4" w:space="0" w:color="auto"/>
              <w:left w:val="nil"/>
              <w:bottom w:val="single" w:sz="4" w:space="0" w:color="auto"/>
              <w:right w:val="single" w:sz="4" w:space="0" w:color="auto"/>
            </w:tcBorders>
            <w:vAlign w:val="center"/>
          </w:tcPr>
          <w:p w14:paraId="27482E50" w14:textId="77777777" w:rsidR="00016E6A" w:rsidRPr="003D7C49" w:rsidRDefault="00016E6A" w:rsidP="004F629B">
            <w:pPr>
              <w:spacing w:beforeLines="50" w:before="156"/>
              <w:rPr>
                <w:color w:val="000000"/>
                <w:szCs w:val="21"/>
              </w:rPr>
            </w:pPr>
            <w:r w:rsidRPr="003D7C49">
              <w:rPr>
                <w:color w:val="000000"/>
                <w:szCs w:val="21"/>
              </w:rPr>
              <w:t xml:space="preserve">3.8 </w:t>
            </w:r>
            <w:r w:rsidRPr="003D7C49">
              <w:rPr>
                <w:color w:val="000000"/>
                <w:szCs w:val="21"/>
              </w:rPr>
              <w:t>森林景观利用</w:t>
            </w:r>
          </w:p>
        </w:tc>
        <w:tc>
          <w:tcPr>
            <w:tcW w:w="2809" w:type="dxa"/>
            <w:tcBorders>
              <w:top w:val="single" w:sz="4" w:space="0" w:color="auto"/>
              <w:left w:val="nil"/>
              <w:bottom w:val="single" w:sz="4" w:space="0" w:color="auto"/>
              <w:right w:val="single" w:sz="4" w:space="0" w:color="auto"/>
            </w:tcBorders>
            <w:vAlign w:val="center"/>
          </w:tcPr>
          <w:p w14:paraId="17256EC8" w14:textId="77777777" w:rsidR="00016E6A" w:rsidRPr="003D7C49" w:rsidRDefault="00016E6A" w:rsidP="004F629B">
            <w:pPr>
              <w:spacing w:beforeLines="50" w:before="156"/>
              <w:rPr>
                <w:color w:val="000000"/>
                <w:szCs w:val="21"/>
              </w:rPr>
            </w:pPr>
            <w:r w:rsidRPr="003D7C49">
              <w:rPr>
                <w:color w:val="000000"/>
                <w:szCs w:val="21"/>
              </w:rPr>
              <w:t>“……</w:t>
            </w:r>
            <w:proofErr w:type="gramStart"/>
            <w:r w:rsidRPr="003D7C49">
              <w:rPr>
                <w:color w:val="000000"/>
                <w:szCs w:val="21"/>
              </w:rPr>
              <w:t>森林内多种资源</w:t>
            </w:r>
            <w:r w:rsidRPr="003D7C49">
              <w:rPr>
                <w:color w:val="000000"/>
                <w:szCs w:val="21"/>
              </w:rPr>
              <w:t>”</w:t>
            </w:r>
            <w:r w:rsidRPr="003D7C49">
              <w:rPr>
                <w:color w:val="000000"/>
                <w:szCs w:val="21"/>
              </w:rPr>
              <w:t>中</w:t>
            </w:r>
            <w:proofErr w:type="gramEnd"/>
            <w:r w:rsidRPr="003D7C49">
              <w:rPr>
                <w:color w:val="000000"/>
                <w:szCs w:val="21"/>
              </w:rPr>
              <w:t>“</w:t>
            </w:r>
            <w:r w:rsidRPr="003D7C49">
              <w:rPr>
                <w:color w:val="000000"/>
                <w:szCs w:val="21"/>
              </w:rPr>
              <w:t>森林</w:t>
            </w:r>
            <w:r w:rsidRPr="003D7C49">
              <w:rPr>
                <w:color w:val="000000"/>
                <w:szCs w:val="21"/>
              </w:rPr>
              <w:t>”</w:t>
            </w:r>
            <w:r w:rsidRPr="003D7C49">
              <w:rPr>
                <w:color w:val="000000"/>
                <w:szCs w:val="21"/>
              </w:rPr>
              <w:t>删除</w:t>
            </w:r>
          </w:p>
        </w:tc>
        <w:tc>
          <w:tcPr>
            <w:tcW w:w="1541" w:type="dxa"/>
            <w:tcBorders>
              <w:top w:val="single" w:sz="4" w:space="0" w:color="auto"/>
              <w:left w:val="nil"/>
              <w:bottom w:val="single" w:sz="4" w:space="0" w:color="auto"/>
              <w:right w:val="single" w:sz="4" w:space="0" w:color="auto"/>
            </w:tcBorders>
            <w:vAlign w:val="center"/>
          </w:tcPr>
          <w:p w14:paraId="1217BF95" w14:textId="77777777" w:rsidR="00016E6A" w:rsidRPr="003D7C49" w:rsidRDefault="00AA027F" w:rsidP="004F629B">
            <w:pPr>
              <w:widowControl/>
              <w:jc w:val="center"/>
              <w:rPr>
                <w:kern w:val="0"/>
                <w:szCs w:val="21"/>
              </w:rPr>
            </w:pPr>
            <w:r w:rsidRPr="003D7C49">
              <w:rPr>
                <w:kern w:val="0"/>
                <w:szCs w:val="21"/>
              </w:rPr>
              <w:t>3</w:t>
            </w:r>
            <w:r w:rsidR="00016E6A" w:rsidRPr="003D7C49">
              <w:rPr>
                <w:kern w:val="0"/>
                <w:szCs w:val="21"/>
              </w:rPr>
              <w:t xml:space="preserve">.8 </w:t>
            </w:r>
            <w:r w:rsidR="00016E6A" w:rsidRPr="003D7C49">
              <w:rPr>
                <w:kern w:val="0"/>
                <w:szCs w:val="21"/>
              </w:rPr>
              <w:t>森林景观利用</w:t>
            </w:r>
          </w:p>
        </w:tc>
        <w:tc>
          <w:tcPr>
            <w:tcW w:w="1417" w:type="dxa"/>
            <w:tcBorders>
              <w:top w:val="single" w:sz="4" w:space="0" w:color="auto"/>
              <w:left w:val="nil"/>
              <w:bottom w:val="single" w:sz="4" w:space="0" w:color="auto"/>
              <w:right w:val="single" w:sz="4" w:space="0" w:color="auto"/>
            </w:tcBorders>
            <w:vAlign w:val="center"/>
          </w:tcPr>
          <w:p w14:paraId="341D7133" w14:textId="77777777" w:rsidR="00016E6A" w:rsidRPr="003D7C49" w:rsidRDefault="00016E6A" w:rsidP="004F629B">
            <w:pPr>
              <w:widowControl/>
              <w:jc w:val="center"/>
              <w:rPr>
                <w:kern w:val="0"/>
                <w:szCs w:val="21"/>
              </w:rPr>
            </w:pPr>
            <w:r w:rsidRPr="003D7C49">
              <w:rPr>
                <w:kern w:val="0"/>
                <w:szCs w:val="21"/>
              </w:rPr>
              <w:t>未采纳</w:t>
            </w:r>
          </w:p>
        </w:tc>
        <w:tc>
          <w:tcPr>
            <w:tcW w:w="1324" w:type="dxa"/>
            <w:tcBorders>
              <w:top w:val="single" w:sz="4" w:space="0" w:color="auto"/>
              <w:left w:val="nil"/>
              <w:bottom w:val="single" w:sz="4" w:space="0" w:color="auto"/>
              <w:right w:val="single" w:sz="4" w:space="0" w:color="auto"/>
            </w:tcBorders>
            <w:vAlign w:val="center"/>
          </w:tcPr>
          <w:p w14:paraId="688C8299" w14:textId="77777777" w:rsidR="00016E6A" w:rsidRPr="003D7C49" w:rsidRDefault="00016E6A" w:rsidP="004F629B">
            <w:pPr>
              <w:widowControl/>
              <w:jc w:val="center"/>
              <w:rPr>
                <w:szCs w:val="21"/>
              </w:rPr>
            </w:pPr>
            <w:r w:rsidRPr="003D7C49">
              <w:rPr>
                <w:szCs w:val="21"/>
              </w:rPr>
              <w:t>农业部社会事务中心</w:t>
            </w:r>
          </w:p>
        </w:tc>
      </w:tr>
      <w:tr w:rsidR="00016E6A" w:rsidRPr="003D7C49" w14:paraId="7DD75499"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1A05FA79" w14:textId="77777777" w:rsidR="00016E6A" w:rsidRPr="003D7C49" w:rsidRDefault="00016E6A" w:rsidP="004F629B">
            <w:pPr>
              <w:widowControl/>
              <w:rPr>
                <w:kern w:val="0"/>
                <w:szCs w:val="21"/>
              </w:rPr>
            </w:pPr>
            <w:r w:rsidRPr="003D7C49">
              <w:rPr>
                <w:kern w:val="0"/>
                <w:szCs w:val="21"/>
              </w:rPr>
              <w:t>3</w:t>
            </w:r>
            <w:r w:rsidR="00B031D7" w:rsidRPr="003D7C49">
              <w:rPr>
                <w:kern w:val="0"/>
                <w:szCs w:val="21"/>
              </w:rPr>
              <w:t>4</w:t>
            </w:r>
          </w:p>
        </w:tc>
        <w:tc>
          <w:tcPr>
            <w:tcW w:w="1273" w:type="dxa"/>
            <w:tcBorders>
              <w:top w:val="single" w:sz="4" w:space="0" w:color="auto"/>
              <w:left w:val="nil"/>
              <w:bottom w:val="single" w:sz="4" w:space="0" w:color="auto"/>
              <w:right w:val="single" w:sz="4" w:space="0" w:color="auto"/>
            </w:tcBorders>
            <w:vAlign w:val="center"/>
          </w:tcPr>
          <w:p w14:paraId="7266BCB6" w14:textId="77777777" w:rsidR="00016E6A" w:rsidRPr="003D7C49" w:rsidRDefault="00016E6A" w:rsidP="004F629B">
            <w:pPr>
              <w:spacing w:beforeLines="50" w:before="156"/>
              <w:rPr>
                <w:color w:val="000000"/>
                <w:szCs w:val="21"/>
              </w:rPr>
            </w:pPr>
            <w:r w:rsidRPr="003D7C49">
              <w:rPr>
                <w:color w:val="000000"/>
                <w:szCs w:val="21"/>
              </w:rPr>
              <w:t xml:space="preserve">3.8 </w:t>
            </w:r>
            <w:r w:rsidRPr="003D7C49">
              <w:rPr>
                <w:color w:val="000000"/>
                <w:szCs w:val="21"/>
              </w:rPr>
              <w:t>森林景观利用</w:t>
            </w:r>
          </w:p>
        </w:tc>
        <w:tc>
          <w:tcPr>
            <w:tcW w:w="2809" w:type="dxa"/>
            <w:tcBorders>
              <w:top w:val="single" w:sz="4" w:space="0" w:color="auto"/>
              <w:left w:val="nil"/>
              <w:bottom w:val="single" w:sz="4" w:space="0" w:color="auto"/>
              <w:right w:val="single" w:sz="4" w:space="0" w:color="auto"/>
            </w:tcBorders>
            <w:vAlign w:val="center"/>
          </w:tcPr>
          <w:p w14:paraId="6A627A44" w14:textId="77777777" w:rsidR="00016E6A" w:rsidRPr="003D7C49" w:rsidRDefault="00016E6A" w:rsidP="004F629B">
            <w:pPr>
              <w:spacing w:beforeLines="50" w:before="156"/>
              <w:rPr>
                <w:color w:val="000000"/>
                <w:szCs w:val="21"/>
              </w:rPr>
            </w:pPr>
            <w:r w:rsidRPr="003D7C49">
              <w:rPr>
                <w:color w:val="000000"/>
                <w:szCs w:val="21"/>
              </w:rPr>
              <w:t>“</w:t>
            </w:r>
            <w:r w:rsidRPr="003D7C49">
              <w:rPr>
                <w:color w:val="000000"/>
                <w:szCs w:val="21"/>
              </w:rPr>
              <w:t>森林林内</w:t>
            </w:r>
            <w:r w:rsidRPr="003D7C49">
              <w:rPr>
                <w:color w:val="000000"/>
                <w:szCs w:val="21"/>
              </w:rPr>
              <w:t>”</w:t>
            </w:r>
            <w:r w:rsidRPr="003D7C49">
              <w:rPr>
                <w:color w:val="000000"/>
                <w:szCs w:val="21"/>
              </w:rPr>
              <w:t>改为</w:t>
            </w:r>
            <w:r w:rsidRPr="003D7C49">
              <w:rPr>
                <w:color w:val="000000"/>
                <w:szCs w:val="21"/>
              </w:rPr>
              <w:t>“</w:t>
            </w:r>
            <w:r w:rsidRPr="003D7C49">
              <w:rPr>
                <w:color w:val="000000"/>
                <w:szCs w:val="21"/>
              </w:rPr>
              <w:t>森林内</w:t>
            </w:r>
            <w:r w:rsidRPr="003D7C49">
              <w:rPr>
                <w:color w:val="000000"/>
                <w:szCs w:val="21"/>
              </w:rPr>
              <w:t>”</w:t>
            </w:r>
          </w:p>
        </w:tc>
        <w:tc>
          <w:tcPr>
            <w:tcW w:w="1541" w:type="dxa"/>
            <w:tcBorders>
              <w:top w:val="single" w:sz="4" w:space="0" w:color="auto"/>
              <w:left w:val="nil"/>
              <w:bottom w:val="single" w:sz="4" w:space="0" w:color="auto"/>
              <w:right w:val="single" w:sz="4" w:space="0" w:color="auto"/>
            </w:tcBorders>
            <w:vAlign w:val="center"/>
          </w:tcPr>
          <w:p w14:paraId="5EF96F1F" w14:textId="77777777" w:rsidR="00016E6A" w:rsidRPr="003D7C49" w:rsidRDefault="00AA027F" w:rsidP="004F629B">
            <w:pPr>
              <w:widowControl/>
              <w:jc w:val="center"/>
              <w:rPr>
                <w:kern w:val="0"/>
                <w:szCs w:val="21"/>
              </w:rPr>
            </w:pPr>
            <w:r w:rsidRPr="003D7C49">
              <w:rPr>
                <w:kern w:val="0"/>
                <w:szCs w:val="21"/>
              </w:rPr>
              <w:t>3</w:t>
            </w:r>
            <w:r w:rsidR="00016E6A" w:rsidRPr="003D7C49">
              <w:rPr>
                <w:kern w:val="0"/>
                <w:szCs w:val="21"/>
              </w:rPr>
              <w:t xml:space="preserve">.8 </w:t>
            </w:r>
            <w:r w:rsidR="00016E6A" w:rsidRPr="003D7C49">
              <w:rPr>
                <w:kern w:val="0"/>
                <w:szCs w:val="21"/>
              </w:rPr>
              <w:t>森林景观利用</w:t>
            </w:r>
          </w:p>
        </w:tc>
        <w:tc>
          <w:tcPr>
            <w:tcW w:w="1417" w:type="dxa"/>
            <w:tcBorders>
              <w:top w:val="single" w:sz="4" w:space="0" w:color="auto"/>
              <w:left w:val="nil"/>
              <w:bottom w:val="single" w:sz="4" w:space="0" w:color="auto"/>
              <w:right w:val="single" w:sz="4" w:space="0" w:color="auto"/>
            </w:tcBorders>
            <w:vAlign w:val="center"/>
          </w:tcPr>
          <w:p w14:paraId="2228F219" w14:textId="77777777" w:rsidR="00016E6A" w:rsidRPr="003D7C49" w:rsidRDefault="00016E6A" w:rsidP="004F629B">
            <w:pPr>
              <w:widowControl/>
              <w:jc w:val="center"/>
              <w:rPr>
                <w:kern w:val="0"/>
                <w:szCs w:val="21"/>
              </w:rPr>
            </w:pPr>
            <w:r w:rsidRPr="003D7C49">
              <w:rPr>
                <w:kern w:val="0"/>
                <w:szCs w:val="21"/>
              </w:rPr>
              <w:t>采纳</w:t>
            </w:r>
            <w:r w:rsidR="002E3EE2"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17DC69E6" w14:textId="77777777" w:rsidR="00016E6A" w:rsidRPr="003D7C49" w:rsidRDefault="00016E6A" w:rsidP="004F629B">
            <w:pPr>
              <w:widowControl/>
              <w:jc w:val="center"/>
              <w:rPr>
                <w:szCs w:val="21"/>
              </w:rPr>
            </w:pPr>
            <w:r w:rsidRPr="003D7C49">
              <w:rPr>
                <w:szCs w:val="21"/>
              </w:rPr>
              <w:t>云南林业职业技术学院</w:t>
            </w:r>
          </w:p>
        </w:tc>
      </w:tr>
      <w:tr w:rsidR="00016E6A" w:rsidRPr="003D7C49" w14:paraId="156EAD48"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48D56CB0" w14:textId="77777777" w:rsidR="00016E6A" w:rsidRPr="003D7C49" w:rsidRDefault="00016E6A" w:rsidP="004F629B">
            <w:pPr>
              <w:widowControl/>
              <w:rPr>
                <w:kern w:val="0"/>
                <w:szCs w:val="21"/>
              </w:rPr>
            </w:pPr>
            <w:r w:rsidRPr="003D7C49">
              <w:rPr>
                <w:kern w:val="0"/>
                <w:szCs w:val="21"/>
              </w:rPr>
              <w:t>3</w:t>
            </w:r>
            <w:r w:rsidR="00B031D7" w:rsidRPr="003D7C49">
              <w:rPr>
                <w:kern w:val="0"/>
                <w:szCs w:val="21"/>
              </w:rPr>
              <w:t>5</w:t>
            </w:r>
          </w:p>
        </w:tc>
        <w:tc>
          <w:tcPr>
            <w:tcW w:w="1273" w:type="dxa"/>
            <w:tcBorders>
              <w:top w:val="single" w:sz="4" w:space="0" w:color="auto"/>
              <w:left w:val="nil"/>
              <w:bottom w:val="single" w:sz="4" w:space="0" w:color="auto"/>
              <w:right w:val="single" w:sz="4" w:space="0" w:color="auto"/>
            </w:tcBorders>
            <w:vAlign w:val="center"/>
          </w:tcPr>
          <w:p w14:paraId="3EB78690" w14:textId="77777777" w:rsidR="00016E6A" w:rsidRPr="003D7C49" w:rsidRDefault="00016E6A" w:rsidP="004F629B">
            <w:pPr>
              <w:spacing w:beforeLines="50" w:before="156"/>
              <w:rPr>
                <w:color w:val="000000"/>
                <w:szCs w:val="21"/>
              </w:rPr>
            </w:pPr>
            <w:r w:rsidRPr="003D7C49">
              <w:rPr>
                <w:color w:val="000000"/>
                <w:szCs w:val="21"/>
              </w:rPr>
              <w:t xml:space="preserve">3.8 </w:t>
            </w:r>
            <w:r w:rsidRPr="003D7C49">
              <w:rPr>
                <w:color w:val="000000"/>
                <w:szCs w:val="21"/>
              </w:rPr>
              <w:t>森林景观利用</w:t>
            </w:r>
          </w:p>
        </w:tc>
        <w:tc>
          <w:tcPr>
            <w:tcW w:w="2809" w:type="dxa"/>
            <w:tcBorders>
              <w:top w:val="single" w:sz="4" w:space="0" w:color="auto"/>
              <w:left w:val="nil"/>
              <w:bottom w:val="single" w:sz="4" w:space="0" w:color="auto"/>
              <w:right w:val="single" w:sz="4" w:space="0" w:color="auto"/>
            </w:tcBorders>
            <w:vAlign w:val="center"/>
          </w:tcPr>
          <w:p w14:paraId="21B207FF" w14:textId="77777777" w:rsidR="00016E6A" w:rsidRPr="003D7C49" w:rsidRDefault="00016E6A" w:rsidP="004F629B">
            <w:pPr>
              <w:spacing w:beforeLines="50" w:before="156"/>
              <w:rPr>
                <w:color w:val="000000"/>
                <w:szCs w:val="21"/>
              </w:rPr>
            </w:pPr>
            <w:r w:rsidRPr="003D7C49">
              <w:rPr>
                <w:color w:val="000000"/>
                <w:szCs w:val="21"/>
              </w:rPr>
              <w:t>“usage”</w:t>
            </w:r>
            <w:r w:rsidRPr="003D7C49">
              <w:rPr>
                <w:color w:val="000000"/>
                <w:szCs w:val="21"/>
              </w:rPr>
              <w:t>改为</w:t>
            </w:r>
            <w:r w:rsidRPr="003D7C49">
              <w:rPr>
                <w:color w:val="000000"/>
                <w:szCs w:val="21"/>
              </w:rPr>
              <w:t>“utilization”</w:t>
            </w:r>
          </w:p>
        </w:tc>
        <w:tc>
          <w:tcPr>
            <w:tcW w:w="1541" w:type="dxa"/>
            <w:tcBorders>
              <w:top w:val="single" w:sz="4" w:space="0" w:color="auto"/>
              <w:left w:val="nil"/>
              <w:bottom w:val="single" w:sz="4" w:space="0" w:color="auto"/>
              <w:right w:val="single" w:sz="4" w:space="0" w:color="auto"/>
            </w:tcBorders>
            <w:vAlign w:val="center"/>
          </w:tcPr>
          <w:p w14:paraId="45E998A1" w14:textId="77777777" w:rsidR="00016E6A" w:rsidRPr="003D7C49" w:rsidRDefault="00AA027F" w:rsidP="004F629B">
            <w:pPr>
              <w:widowControl/>
              <w:jc w:val="center"/>
              <w:rPr>
                <w:kern w:val="0"/>
                <w:szCs w:val="21"/>
              </w:rPr>
            </w:pPr>
            <w:r w:rsidRPr="003D7C49">
              <w:rPr>
                <w:kern w:val="0"/>
                <w:szCs w:val="21"/>
              </w:rPr>
              <w:t>3</w:t>
            </w:r>
            <w:r w:rsidR="00016E6A" w:rsidRPr="003D7C49">
              <w:rPr>
                <w:kern w:val="0"/>
                <w:szCs w:val="21"/>
              </w:rPr>
              <w:t xml:space="preserve">.8 </w:t>
            </w:r>
            <w:r w:rsidR="00016E6A" w:rsidRPr="003D7C49">
              <w:rPr>
                <w:kern w:val="0"/>
                <w:szCs w:val="21"/>
              </w:rPr>
              <w:t>森林景观利用</w:t>
            </w:r>
          </w:p>
        </w:tc>
        <w:tc>
          <w:tcPr>
            <w:tcW w:w="1417" w:type="dxa"/>
            <w:tcBorders>
              <w:top w:val="single" w:sz="4" w:space="0" w:color="auto"/>
              <w:left w:val="nil"/>
              <w:bottom w:val="single" w:sz="4" w:space="0" w:color="auto"/>
              <w:right w:val="single" w:sz="4" w:space="0" w:color="auto"/>
            </w:tcBorders>
            <w:vAlign w:val="center"/>
          </w:tcPr>
          <w:p w14:paraId="2D912DE8" w14:textId="77777777" w:rsidR="00016E6A" w:rsidRPr="003D7C49" w:rsidRDefault="002E3EE2" w:rsidP="004F629B">
            <w:pPr>
              <w:widowControl/>
              <w:jc w:val="center"/>
              <w:rPr>
                <w:kern w:val="0"/>
                <w:szCs w:val="21"/>
              </w:rPr>
            </w:pPr>
            <w:r w:rsidRPr="003D7C49">
              <w:rPr>
                <w:kern w:val="0"/>
                <w:szCs w:val="21"/>
              </w:rPr>
              <w:t>采纳，</w:t>
            </w:r>
            <w:r w:rsidR="00016E6A"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359AF9D2" w14:textId="77777777" w:rsidR="00016E6A" w:rsidRPr="003D7C49" w:rsidRDefault="00016E6A" w:rsidP="004F629B">
            <w:pPr>
              <w:widowControl/>
              <w:jc w:val="center"/>
              <w:rPr>
                <w:szCs w:val="21"/>
              </w:rPr>
            </w:pPr>
            <w:r w:rsidRPr="003D7C49">
              <w:rPr>
                <w:szCs w:val="21"/>
              </w:rPr>
              <w:t>国家林业局国际合作司</w:t>
            </w:r>
          </w:p>
        </w:tc>
      </w:tr>
      <w:tr w:rsidR="00016E6A" w:rsidRPr="003D7C49" w14:paraId="7CD9A7A4"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51FA5B47" w14:textId="77777777" w:rsidR="00016E6A" w:rsidRPr="003D7C49" w:rsidRDefault="00016E6A" w:rsidP="004F629B">
            <w:pPr>
              <w:widowControl/>
              <w:rPr>
                <w:kern w:val="0"/>
                <w:szCs w:val="21"/>
              </w:rPr>
            </w:pPr>
            <w:r w:rsidRPr="003D7C49">
              <w:rPr>
                <w:kern w:val="0"/>
                <w:szCs w:val="21"/>
              </w:rPr>
              <w:t>3</w:t>
            </w:r>
            <w:r w:rsidR="00B031D7" w:rsidRPr="003D7C49">
              <w:rPr>
                <w:kern w:val="0"/>
                <w:szCs w:val="21"/>
              </w:rPr>
              <w:t>6</w:t>
            </w:r>
          </w:p>
        </w:tc>
        <w:tc>
          <w:tcPr>
            <w:tcW w:w="1273" w:type="dxa"/>
            <w:tcBorders>
              <w:top w:val="single" w:sz="4" w:space="0" w:color="auto"/>
              <w:left w:val="nil"/>
              <w:bottom w:val="single" w:sz="4" w:space="0" w:color="auto"/>
              <w:right w:val="single" w:sz="4" w:space="0" w:color="auto"/>
            </w:tcBorders>
            <w:vAlign w:val="center"/>
          </w:tcPr>
          <w:p w14:paraId="0C8C8E82" w14:textId="77777777" w:rsidR="00016E6A" w:rsidRPr="003D7C49" w:rsidRDefault="00016E6A" w:rsidP="004F629B">
            <w:pPr>
              <w:spacing w:beforeLines="50" w:before="156"/>
              <w:rPr>
                <w:color w:val="000000"/>
                <w:szCs w:val="21"/>
              </w:rPr>
            </w:pPr>
            <w:r w:rsidRPr="003D7C49">
              <w:rPr>
                <w:color w:val="000000"/>
                <w:szCs w:val="21"/>
              </w:rPr>
              <w:t xml:space="preserve">3.9 </w:t>
            </w:r>
            <w:r w:rsidRPr="003D7C49">
              <w:rPr>
                <w:color w:val="000000"/>
                <w:szCs w:val="21"/>
              </w:rPr>
              <w:t>林下经济产值</w:t>
            </w:r>
          </w:p>
        </w:tc>
        <w:tc>
          <w:tcPr>
            <w:tcW w:w="2809" w:type="dxa"/>
            <w:tcBorders>
              <w:top w:val="single" w:sz="4" w:space="0" w:color="auto"/>
              <w:left w:val="nil"/>
              <w:bottom w:val="single" w:sz="4" w:space="0" w:color="auto"/>
              <w:right w:val="single" w:sz="4" w:space="0" w:color="auto"/>
            </w:tcBorders>
            <w:vAlign w:val="center"/>
          </w:tcPr>
          <w:p w14:paraId="0743D14B" w14:textId="77777777" w:rsidR="00016E6A" w:rsidRPr="003D7C49" w:rsidRDefault="00016E6A" w:rsidP="004F629B">
            <w:pPr>
              <w:spacing w:beforeLines="50" w:before="156"/>
              <w:rPr>
                <w:color w:val="000000"/>
                <w:szCs w:val="21"/>
              </w:rPr>
            </w:pPr>
            <w:r w:rsidRPr="003D7C49">
              <w:rPr>
                <w:color w:val="000000"/>
                <w:szCs w:val="21"/>
              </w:rPr>
              <w:t>改为</w:t>
            </w:r>
            <w:r w:rsidRPr="003D7C49">
              <w:rPr>
                <w:color w:val="000000"/>
                <w:szCs w:val="21"/>
              </w:rPr>
              <w:t>“</w:t>
            </w:r>
            <w:r w:rsidRPr="003D7C49">
              <w:rPr>
                <w:color w:val="000000"/>
                <w:szCs w:val="21"/>
              </w:rPr>
              <w:t>在一定时期内生产的林下经济产品和提供的林下经济服务的价值总和</w:t>
            </w:r>
            <w:r w:rsidRPr="003D7C49">
              <w:rPr>
                <w:color w:val="000000"/>
                <w:szCs w:val="21"/>
              </w:rPr>
              <w:t>”</w:t>
            </w:r>
            <w:r w:rsidRPr="003D7C49">
              <w:rPr>
                <w:color w:val="000000"/>
                <w:szCs w:val="21"/>
              </w:rPr>
              <w:t>或</w:t>
            </w:r>
            <w:r w:rsidRPr="003D7C49">
              <w:rPr>
                <w:color w:val="000000"/>
                <w:szCs w:val="21"/>
              </w:rPr>
              <w:t>“</w:t>
            </w:r>
            <w:r w:rsidRPr="003D7C49">
              <w:rPr>
                <w:color w:val="000000"/>
                <w:szCs w:val="21"/>
              </w:rPr>
              <w:t>在一定时期内林下经济产业的产值总和。</w:t>
            </w:r>
            <w:r w:rsidRPr="003D7C49">
              <w:rPr>
                <w:color w:val="000000"/>
                <w:szCs w:val="21"/>
              </w:rPr>
              <w:t>”</w:t>
            </w:r>
          </w:p>
        </w:tc>
        <w:tc>
          <w:tcPr>
            <w:tcW w:w="1541" w:type="dxa"/>
            <w:tcBorders>
              <w:top w:val="single" w:sz="4" w:space="0" w:color="auto"/>
              <w:left w:val="nil"/>
              <w:bottom w:val="single" w:sz="4" w:space="0" w:color="auto"/>
              <w:right w:val="single" w:sz="4" w:space="0" w:color="auto"/>
            </w:tcBorders>
            <w:vAlign w:val="center"/>
          </w:tcPr>
          <w:p w14:paraId="4FC0E956" w14:textId="77777777" w:rsidR="00016E6A" w:rsidRPr="003D7C49" w:rsidRDefault="00AA027F" w:rsidP="004F629B">
            <w:pPr>
              <w:widowControl/>
              <w:jc w:val="center"/>
              <w:rPr>
                <w:kern w:val="0"/>
                <w:szCs w:val="21"/>
              </w:rPr>
            </w:pPr>
            <w:r w:rsidRPr="003D7C49">
              <w:rPr>
                <w:kern w:val="0"/>
                <w:szCs w:val="21"/>
              </w:rPr>
              <w:t>3</w:t>
            </w:r>
            <w:r w:rsidR="00016E6A" w:rsidRPr="003D7C49">
              <w:rPr>
                <w:kern w:val="0"/>
                <w:szCs w:val="21"/>
              </w:rPr>
              <w:t xml:space="preserve">.9 </w:t>
            </w:r>
            <w:r w:rsidR="00016E6A" w:rsidRPr="003D7C49">
              <w:rPr>
                <w:kern w:val="0"/>
                <w:szCs w:val="21"/>
              </w:rPr>
              <w:t>林下经济产值</w:t>
            </w:r>
          </w:p>
        </w:tc>
        <w:tc>
          <w:tcPr>
            <w:tcW w:w="1417" w:type="dxa"/>
            <w:tcBorders>
              <w:top w:val="single" w:sz="4" w:space="0" w:color="auto"/>
              <w:left w:val="nil"/>
              <w:bottom w:val="single" w:sz="4" w:space="0" w:color="auto"/>
              <w:right w:val="single" w:sz="4" w:space="0" w:color="auto"/>
            </w:tcBorders>
            <w:vAlign w:val="center"/>
          </w:tcPr>
          <w:p w14:paraId="36C45FD6" w14:textId="77777777" w:rsidR="00016E6A" w:rsidRPr="003D7C49" w:rsidRDefault="00016E6A"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269D552F" w14:textId="77777777" w:rsidR="00016E6A" w:rsidRPr="003D7C49" w:rsidRDefault="00016E6A" w:rsidP="004F629B">
            <w:pPr>
              <w:widowControl/>
              <w:jc w:val="center"/>
              <w:rPr>
                <w:szCs w:val="21"/>
              </w:rPr>
            </w:pPr>
            <w:r w:rsidRPr="003D7C49">
              <w:rPr>
                <w:szCs w:val="21"/>
              </w:rPr>
              <w:t>福建农林大学</w:t>
            </w:r>
          </w:p>
        </w:tc>
      </w:tr>
      <w:tr w:rsidR="00367F44" w:rsidRPr="003D7C49" w14:paraId="56F0407B"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450127ED" w14:textId="77777777" w:rsidR="00367F44" w:rsidRPr="003D7C49" w:rsidRDefault="00367F44" w:rsidP="004F629B">
            <w:pPr>
              <w:widowControl/>
              <w:rPr>
                <w:kern w:val="0"/>
                <w:szCs w:val="21"/>
              </w:rPr>
            </w:pPr>
            <w:r w:rsidRPr="003D7C49">
              <w:rPr>
                <w:kern w:val="0"/>
                <w:szCs w:val="21"/>
              </w:rPr>
              <w:t>37</w:t>
            </w:r>
          </w:p>
        </w:tc>
        <w:tc>
          <w:tcPr>
            <w:tcW w:w="1273" w:type="dxa"/>
            <w:tcBorders>
              <w:top w:val="single" w:sz="4" w:space="0" w:color="auto"/>
              <w:left w:val="nil"/>
              <w:bottom w:val="single" w:sz="4" w:space="0" w:color="auto"/>
              <w:right w:val="single" w:sz="4" w:space="0" w:color="auto"/>
            </w:tcBorders>
            <w:vAlign w:val="center"/>
          </w:tcPr>
          <w:p w14:paraId="586597EC" w14:textId="77777777" w:rsidR="00367F44" w:rsidRPr="003D7C49" w:rsidRDefault="00367F44" w:rsidP="004F629B">
            <w:pPr>
              <w:spacing w:beforeLines="50" w:before="156"/>
              <w:rPr>
                <w:color w:val="000000"/>
                <w:szCs w:val="21"/>
              </w:rPr>
            </w:pPr>
            <w:r w:rsidRPr="003D7C49">
              <w:rPr>
                <w:color w:val="000000"/>
                <w:szCs w:val="21"/>
              </w:rPr>
              <w:t xml:space="preserve">3.9 </w:t>
            </w:r>
            <w:r w:rsidRPr="003D7C49">
              <w:rPr>
                <w:color w:val="000000"/>
                <w:szCs w:val="21"/>
              </w:rPr>
              <w:t>林下经济产值</w:t>
            </w:r>
          </w:p>
        </w:tc>
        <w:tc>
          <w:tcPr>
            <w:tcW w:w="2809" w:type="dxa"/>
            <w:tcBorders>
              <w:top w:val="single" w:sz="4" w:space="0" w:color="auto"/>
              <w:left w:val="nil"/>
              <w:bottom w:val="single" w:sz="4" w:space="0" w:color="auto"/>
              <w:right w:val="single" w:sz="4" w:space="0" w:color="auto"/>
            </w:tcBorders>
            <w:vAlign w:val="center"/>
          </w:tcPr>
          <w:p w14:paraId="4C8216FE" w14:textId="77777777" w:rsidR="00367F44" w:rsidRPr="003D7C49" w:rsidRDefault="00367F44" w:rsidP="004F629B">
            <w:pPr>
              <w:spacing w:beforeLines="50" w:before="156"/>
              <w:rPr>
                <w:kern w:val="0"/>
                <w:szCs w:val="21"/>
              </w:rPr>
            </w:pPr>
            <w:r w:rsidRPr="003D7C49">
              <w:rPr>
                <w:color w:val="000000"/>
                <w:szCs w:val="21"/>
              </w:rPr>
              <w:t>改为</w:t>
            </w:r>
            <w:r w:rsidRPr="003D7C49">
              <w:rPr>
                <w:color w:val="000000"/>
                <w:szCs w:val="21"/>
              </w:rPr>
              <w:t xml:space="preserve"> “output of non-wood forest products”</w:t>
            </w:r>
          </w:p>
        </w:tc>
        <w:tc>
          <w:tcPr>
            <w:tcW w:w="1541" w:type="dxa"/>
            <w:tcBorders>
              <w:top w:val="single" w:sz="4" w:space="0" w:color="auto"/>
              <w:left w:val="nil"/>
              <w:bottom w:val="single" w:sz="4" w:space="0" w:color="auto"/>
              <w:right w:val="single" w:sz="4" w:space="0" w:color="auto"/>
            </w:tcBorders>
            <w:vAlign w:val="center"/>
          </w:tcPr>
          <w:p w14:paraId="35B8FB72" w14:textId="77777777" w:rsidR="00367F44" w:rsidRPr="003D7C49" w:rsidRDefault="00AA027F" w:rsidP="004F629B">
            <w:pPr>
              <w:widowControl/>
              <w:rPr>
                <w:kern w:val="0"/>
                <w:szCs w:val="21"/>
              </w:rPr>
            </w:pPr>
            <w:r w:rsidRPr="003D7C49">
              <w:rPr>
                <w:kern w:val="0"/>
                <w:szCs w:val="21"/>
              </w:rPr>
              <w:t>3</w:t>
            </w:r>
            <w:r w:rsidR="00367F44" w:rsidRPr="003D7C49">
              <w:rPr>
                <w:kern w:val="0"/>
                <w:szCs w:val="21"/>
              </w:rPr>
              <w:t xml:space="preserve">.9 </w:t>
            </w:r>
            <w:r w:rsidR="00367F44" w:rsidRPr="003D7C49">
              <w:rPr>
                <w:kern w:val="0"/>
                <w:szCs w:val="21"/>
              </w:rPr>
              <w:t>林下经济产值</w:t>
            </w:r>
          </w:p>
        </w:tc>
        <w:tc>
          <w:tcPr>
            <w:tcW w:w="1417" w:type="dxa"/>
            <w:tcBorders>
              <w:top w:val="single" w:sz="4" w:space="0" w:color="auto"/>
              <w:left w:val="nil"/>
              <w:bottom w:val="single" w:sz="4" w:space="0" w:color="auto"/>
              <w:right w:val="single" w:sz="4" w:space="0" w:color="auto"/>
            </w:tcBorders>
            <w:vAlign w:val="center"/>
          </w:tcPr>
          <w:p w14:paraId="149310D8" w14:textId="77777777" w:rsidR="00367F44" w:rsidRPr="003D7C49" w:rsidRDefault="00367F44" w:rsidP="004F629B">
            <w:pPr>
              <w:widowControl/>
              <w:jc w:val="center"/>
              <w:rPr>
                <w:kern w:val="0"/>
                <w:szCs w:val="21"/>
              </w:rPr>
            </w:pPr>
            <w:r w:rsidRPr="003D7C49">
              <w:rPr>
                <w:kern w:val="0"/>
                <w:szCs w:val="21"/>
              </w:rPr>
              <w:t>未采纳</w:t>
            </w:r>
          </w:p>
        </w:tc>
        <w:tc>
          <w:tcPr>
            <w:tcW w:w="1324" w:type="dxa"/>
            <w:tcBorders>
              <w:top w:val="single" w:sz="4" w:space="0" w:color="auto"/>
              <w:left w:val="nil"/>
              <w:bottom w:val="single" w:sz="4" w:space="0" w:color="auto"/>
              <w:right w:val="single" w:sz="4" w:space="0" w:color="auto"/>
            </w:tcBorders>
            <w:vAlign w:val="center"/>
          </w:tcPr>
          <w:p w14:paraId="68F9EC6F" w14:textId="77777777" w:rsidR="00367F44" w:rsidRPr="003D7C49" w:rsidRDefault="003A38F7" w:rsidP="004F629B">
            <w:pPr>
              <w:widowControl/>
              <w:jc w:val="center"/>
              <w:rPr>
                <w:szCs w:val="21"/>
              </w:rPr>
            </w:pPr>
            <w:r w:rsidRPr="003D7C49">
              <w:rPr>
                <w:szCs w:val="21"/>
              </w:rPr>
              <w:t>国家林业局国际合作司</w:t>
            </w:r>
          </w:p>
        </w:tc>
      </w:tr>
      <w:tr w:rsidR="00016E6A" w:rsidRPr="003D7C49" w14:paraId="7B120997"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59E68693" w14:textId="77777777" w:rsidR="00016E6A" w:rsidRPr="003D7C49" w:rsidRDefault="00016E6A" w:rsidP="004F629B">
            <w:pPr>
              <w:widowControl/>
              <w:rPr>
                <w:kern w:val="0"/>
                <w:szCs w:val="21"/>
              </w:rPr>
            </w:pPr>
            <w:r w:rsidRPr="003D7C49">
              <w:rPr>
                <w:kern w:val="0"/>
                <w:szCs w:val="21"/>
              </w:rPr>
              <w:t>3</w:t>
            </w:r>
            <w:r w:rsidR="00367F44" w:rsidRPr="003D7C49">
              <w:rPr>
                <w:kern w:val="0"/>
                <w:szCs w:val="21"/>
              </w:rPr>
              <w:t>8</w:t>
            </w:r>
          </w:p>
        </w:tc>
        <w:tc>
          <w:tcPr>
            <w:tcW w:w="1273" w:type="dxa"/>
            <w:tcBorders>
              <w:top w:val="single" w:sz="4" w:space="0" w:color="auto"/>
              <w:left w:val="nil"/>
              <w:bottom w:val="single" w:sz="4" w:space="0" w:color="auto"/>
              <w:right w:val="single" w:sz="4" w:space="0" w:color="auto"/>
            </w:tcBorders>
            <w:vAlign w:val="center"/>
          </w:tcPr>
          <w:p w14:paraId="7BC591B6" w14:textId="77777777" w:rsidR="00016E6A" w:rsidRPr="003D7C49" w:rsidRDefault="00016E6A" w:rsidP="004F629B">
            <w:pPr>
              <w:spacing w:beforeLines="50" w:before="156"/>
              <w:rPr>
                <w:color w:val="000000"/>
                <w:szCs w:val="21"/>
              </w:rPr>
            </w:pPr>
            <w:r w:rsidRPr="003D7C49">
              <w:rPr>
                <w:color w:val="000000"/>
                <w:szCs w:val="21"/>
              </w:rPr>
              <w:t xml:space="preserve">3 </w:t>
            </w:r>
            <w:r w:rsidRPr="003D7C49">
              <w:rPr>
                <w:color w:val="000000"/>
                <w:szCs w:val="21"/>
              </w:rPr>
              <w:t>基本术语</w:t>
            </w:r>
          </w:p>
        </w:tc>
        <w:tc>
          <w:tcPr>
            <w:tcW w:w="2809" w:type="dxa"/>
            <w:tcBorders>
              <w:top w:val="single" w:sz="4" w:space="0" w:color="auto"/>
              <w:left w:val="nil"/>
              <w:bottom w:val="single" w:sz="4" w:space="0" w:color="auto"/>
              <w:right w:val="single" w:sz="4" w:space="0" w:color="auto"/>
            </w:tcBorders>
            <w:vAlign w:val="center"/>
          </w:tcPr>
          <w:p w14:paraId="6573EAED" w14:textId="77777777" w:rsidR="00016E6A" w:rsidRPr="003D7C49" w:rsidRDefault="00016E6A" w:rsidP="004F629B">
            <w:pPr>
              <w:spacing w:beforeLines="50" w:before="156"/>
              <w:rPr>
                <w:color w:val="000000"/>
                <w:szCs w:val="21"/>
              </w:rPr>
            </w:pPr>
            <w:r w:rsidRPr="003D7C49">
              <w:rPr>
                <w:color w:val="000000"/>
                <w:szCs w:val="21"/>
              </w:rPr>
              <w:t>增加</w:t>
            </w:r>
            <w:r w:rsidRPr="003D7C49">
              <w:rPr>
                <w:color w:val="000000"/>
                <w:szCs w:val="21"/>
              </w:rPr>
              <w:t>“</w:t>
            </w:r>
            <w:r w:rsidRPr="003D7C49">
              <w:rPr>
                <w:color w:val="000000"/>
                <w:szCs w:val="21"/>
              </w:rPr>
              <w:t>林下资源</w:t>
            </w:r>
            <w:r w:rsidRPr="003D7C49">
              <w:rPr>
                <w:color w:val="000000"/>
                <w:szCs w:val="21"/>
              </w:rPr>
              <w:t>”</w:t>
            </w:r>
            <w:r w:rsidRPr="003D7C49">
              <w:rPr>
                <w:color w:val="000000"/>
                <w:szCs w:val="21"/>
              </w:rPr>
              <w:t>这一术语。林下经济的重点是林下资源的优化配置和</w:t>
            </w:r>
            <w:proofErr w:type="gramStart"/>
            <w:r w:rsidRPr="003D7C49">
              <w:rPr>
                <w:color w:val="000000"/>
                <w:szCs w:val="21"/>
              </w:rPr>
              <w:t>可</w:t>
            </w:r>
            <w:proofErr w:type="gramEnd"/>
            <w:r w:rsidRPr="003D7C49">
              <w:rPr>
                <w:color w:val="000000"/>
                <w:szCs w:val="21"/>
              </w:rPr>
              <w:t>持续利用，林下资源应是一个重要的术语。</w:t>
            </w:r>
          </w:p>
        </w:tc>
        <w:tc>
          <w:tcPr>
            <w:tcW w:w="1541" w:type="dxa"/>
            <w:tcBorders>
              <w:top w:val="single" w:sz="4" w:space="0" w:color="auto"/>
              <w:left w:val="nil"/>
              <w:bottom w:val="single" w:sz="4" w:space="0" w:color="auto"/>
              <w:right w:val="single" w:sz="4" w:space="0" w:color="auto"/>
            </w:tcBorders>
            <w:vAlign w:val="center"/>
          </w:tcPr>
          <w:p w14:paraId="2B087106" w14:textId="77777777" w:rsidR="00016E6A" w:rsidRPr="003D7C49" w:rsidRDefault="00AA027F" w:rsidP="004F629B">
            <w:pPr>
              <w:widowControl/>
              <w:rPr>
                <w:kern w:val="0"/>
                <w:szCs w:val="21"/>
              </w:rPr>
            </w:pPr>
            <w:r w:rsidRPr="003D7C49">
              <w:rPr>
                <w:kern w:val="0"/>
                <w:szCs w:val="21"/>
              </w:rPr>
              <w:t>3</w:t>
            </w:r>
            <w:r w:rsidR="00016E6A" w:rsidRPr="003D7C49">
              <w:rPr>
                <w:kern w:val="0"/>
                <w:szCs w:val="21"/>
              </w:rPr>
              <w:t xml:space="preserve"> </w:t>
            </w:r>
            <w:r w:rsidR="00016E6A" w:rsidRPr="003D7C49">
              <w:rPr>
                <w:kern w:val="0"/>
                <w:szCs w:val="21"/>
              </w:rPr>
              <w:t>基本术语</w:t>
            </w:r>
          </w:p>
        </w:tc>
        <w:tc>
          <w:tcPr>
            <w:tcW w:w="1417" w:type="dxa"/>
            <w:tcBorders>
              <w:top w:val="single" w:sz="4" w:space="0" w:color="auto"/>
              <w:left w:val="nil"/>
              <w:bottom w:val="single" w:sz="4" w:space="0" w:color="auto"/>
              <w:right w:val="single" w:sz="4" w:space="0" w:color="auto"/>
            </w:tcBorders>
            <w:vAlign w:val="center"/>
          </w:tcPr>
          <w:p w14:paraId="7DE4AE5F" w14:textId="77777777" w:rsidR="00016E6A" w:rsidRPr="003D7C49" w:rsidRDefault="00016E6A" w:rsidP="004F629B">
            <w:pPr>
              <w:widowControl/>
              <w:jc w:val="center"/>
              <w:rPr>
                <w:kern w:val="0"/>
                <w:szCs w:val="21"/>
              </w:rPr>
            </w:pPr>
            <w:r w:rsidRPr="003D7C49">
              <w:rPr>
                <w:kern w:val="0"/>
                <w:szCs w:val="21"/>
              </w:rPr>
              <w:t>未采纳</w:t>
            </w:r>
          </w:p>
        </w:tc>
        <w:tc>
          <w:tcPr>
            <w:tcW w:w="1324" w:type="dxa"/>
            <w:tcBorders>
              <w:top w:val="single" w:sz="4" w:space="0" w:color="auto"/>
              <w:left w:val="nil"/>
              <w:bottom w:val="single" w:sz="4" w:space="0" w:color="auto"/>
              <w:right w:val="single" w:sz="4" w:space="0" w:color="auto"/>
            </w:tcBorders>
            <w:vAlign w:val="center"/>
          </w:tcPr>
          <w:p w14:paraId="49025F62" w14:textId="77777777" w:rsidR="00016E6A" w:rsidRPr="003D7C49" w:rsidRDefault="00016E6A" w:rsidP="004F629B">
            <w:pPr>
              <w:widowControl/>
              <w:jc w:val="center"/>
              <w:rPr>
                <w:szCs w:val="21"/>
              </w:rPr>
            </w:pPr>
            <w:r w:rsidRPr="003D7C49">
              <w:rPr>
                <w:szCs w:val="21"/>
              </w:rPr>
              <w:t>福建农林大学</w:t>
            </w:r>
          </w:p>
        </w:tc>
      </w:tr>
      <w:tr w:rsidR="00016E6A" w:rsidRPr="003D7C49" w14:paraId="380F3DF8"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E06E1A2" w14:textId="77777777" w:rsidR="00016E6A" w:rsidRPr="003D7C49" w:rsidRDefault="008E24A1" w:rsidP="004F629B">
            <w:pPr>
              <w:widowControl/>
              <w:rPr>
                <w:kern w:val="0"/>
                <w:szCs w:val="21"/>
              </w:rPr>
            </w:pPr>
            <w:r w:rsidRPr="003D7C49">
              <w:rPr>
                <w:kern w:val="0"/>
                <w:szCs w:val="21"/>
              </w:rPr>
              <w:t>3</w:t>
            </w:r>
            <w:r w:rsidR="00367F44" w:rsidRPr="003D7C49">
              <w:rPr>
                <w:kern w:val="0"/>
                <w:szCs w:val="21"/>
              </w:rPr>
              <w:t>9</w:t>
            </w:r>
          </w:p>
        </w:tc>
        <w:tc>
          <w:tcPr>
            <w:tcW w:w="1273" w:type="dxa"/>
            <w:tcBorders>
              <w:top w:val="single" w:sz="4" w:space="0" w:color="auto"/>
              <w:left w:val="nil"/>
              <w:bottom w:val="single" w:sz="4" w:space="0" w:color="auto"/>
              <w:right w:val="single" w:sz="4" w:space="0" w:color="auto"/>
            </w:tcBorders>
            <w:vAlign w:val="center"/>
          </w:tcPr>
          <w:p w14:paraId="690B06C0" w14:textId="77777777" w:rsidR="00016E6A" w:rsidRPr="003D7C49" w:rsidRDefault="008E24A1" w:rsidP="004F629B">
            <w:pPr>
              <w:spacing w:beforeLines="50" w:before="156"/>
              <w:rPr>
                <w:color w:val="000000"/>
                <w:szCs w:val="21"/>
              </w:rPr>
            </w:pPr>
            <w:r w:rsidRPr="003D7C49">
              <w:rPr>
                <w:color w:val="000000"/>
                <w:szCs w:val="21"/>
              </w:rPr>
              <w:t xml:space="preserve">4.1 </w:t>
            </w:r>
            <w:r w:rsidRPr="003D7C49">
              <w:rPr>
                <w:color w:val="000000"/>
                <w:szCs w:val="21"/>
              </w:rPr>
              <w:t>林药模式</w:t>
            </w:r>
          </w:p>
        </w:tc>
        <w:tc>
          <w:tcPr>
            <w:tcW w:w="2809" w:type="dxa"/>
            <w:tcBorders>
              <w:top w:val="single" w:sz="4" w:space="0" w:color="auto"/>
              <w:left w:val="nil"/>
              <w:bottom w:val="single" w:sz="4" w:space="0" w:color="auto"/>
              <w:right w:val="single" w:sz="4" w:space="0" w:color="auto"/>
            </w:tcBorders>
            <w:vAlign w:val="center"/>
          </w:tcPr>
          <w:p w14:paraId="670EDA2D" w14:textId="77777777" w:rsidR="00016E6A" w:rsidRPr="003D7C49" w:rsidRDefault="008E24A1" w:rsidP="004F629B">
            <w:pPr>
              <w:spacing w:beforeLines="50" w:before="156"/>
              <w:rPr>
                <w:color w:val="000000"/>
                <w:szCs w:val="21"/>
              </w:rPr>
            </w:pPr>
            <w:r w:rsidRPr="003D7C49">
              <w:rPr>
                <w:color w:val="000000"/>
                <w:szCs w:val="21"/>
              </w:rPr>
              <w:t xml:space="preserve">“medical” </w:t>
            </w:r>
            <w:r w:rsidRPr="003D7C49">
              <w:rPr>
                <w:color w:val="000000"/>
                <w:szCs w:val="21"/>
              </w:rPr>
              <w:t>改为</w:t>
            </w:r>
            <w:r w:rsidRPr="003D7C49">
              <w:rPr>
                <w:color w:val="000000"/>
                <w:szCs w:val="21"/>
              </w:rPr>
              <w:t>“pharmacy”</w:t>
            </w:r>
            <w:r w:rsidRPr="003D7C49">
              <w:rPr>
                <w:color w:val="000000"/>
                <w:szCs w:val="21"/>
              </w:rPr>
              <w:t>。</w:t>
            </w:r>
            <w:r w:rsidRPr="003D7C49">
              <w:rPr>
                <w:color w:val="000000"/>
                <w:szCs w:val="21"/>
              </w:rPr>
              <w:t xml:space="preserve">medical </w:t>
            </w:r>
            <w:r w:rsidRPr="003D7C49">
              <w:rPr>
                <w:color w:val="000000"/>
                <w:szCs w:val="21"/>
              </w:rPr>
              <w:t>医学</w:t>
            </w:r>
            <w:r w:rsidRPr="003D7C49">
              <w:rPr>
                <w:color w:val="000000"/>
                <w:szCs w:val="21"/>
              </w:rPr>
              <w:t>,</w:t>
            </w:r>
            <w:r w:rsidRPr="003D7C49">
              <w:rPr>
                <w:color w:val="000000"/>
                <w:szCs w:val="21"/>
              </w:rPr>
              <w:t>医疗；</w:t>
            </w:r>
            <w:r w:rsidRPr="003D7C49">
              <w:rPr>
                <w:color w:val="000000"/>
                <w:szCs w:val="21"/>
              </w:rPr>
              <w:t xml:space="preserve">pharmacy </w:t>
            </w:r>
            <w:r w:rsidRPr="003D7C49">
              <w:rPr>
                <w:color w:val="000000"/>
                <w:szCs w:val="21"/>
              </w:rPr>
              <w:t>药学</w:t>
            </w:r>
          </w:p>
        </w:tc>
        <w:tc>
          <w:tcPr>
            <w:tcW w:w="1541" w:type="dxa"/>
            <w:tcBorders>
              <w:top w:val="single" w:sz="4" w:space="0" w:color="auto"/>
              <w:left w:val="nil"/>
              <w:bottom w:val="single" w:sz="4" w:space="0" w:color="auto"/>
              <w:right w:val="single" w:sz="4" w:space="0" w:color="auto"/>
            </w:tcBorders>
            <w:vAlign w:val="center"/>
          </w:tcPr>
          <w:p w14:paraId="3FD4D5CD" w14:textId="77777777" w:rsidR="00016E6A" w:rsidRPr="003D7C49" w:rsidRDefault="00AA027F" w:rsidP="004F629B">
            <w:pPr>
              <w:widowControl/>
              <w:rPr>
                <w:kern w:val="0"/>
                <w:szCs w:val="21"/>
              </w:rPr>
            </w:pPr>
            <w:r w:rsidRPr="003D7C49">
              <w:rPr>
                <w:kern w:val="0"/>
                <w:szCs w:val="21"/>
              </w:rPr>
              <w:t>4</w:t>
            </w:r>
            <w:r w:rsidR="008E24A1" w:rsidRPr="003D7C49">
              <w:rPr>
                <w:kern w:val="0"/>
                <w:szCs w:val="21"/>
              </w:rPr>
              <w:t xml:space="preserve">.1 </w:t>
            </w:r>
            <w:r w:rsidR="008E24A1" w:rsidRPr="003D7C49">
              <w:rPr>
                <w:kern w:val="0"/>
                <w:szCs w:val="21"/>
              </w:rPr>
              <w:t>林药模式</w:t>
            </w:r>
          </w:p>
        </w:tc>
        <w:tc>
          <w:tcPr>
            <w:tcW w:w="1417" w:type="dxa"/>
            <w:tcBorders>
              <w:top w:val="single" w:sz="4" w:space="0" w:color="auto"/>
              <w:left w:val="nil"/>
              <w:bottom w:val="single" w:sz="4" w:space="0" w:color="auto"/>
              <w:right w:val="single" w:sz="4" w:space="0" w:color="auto"/>
            </w:tcBorders>
            <w:vAlign w:val="center"/>
          </w:tcPr>
          <w:p w14:paraId="631AF110" w14:textId="77777777" w:rsidR="00016E6A" w:rsidRPr="003D7C49" w:rsidRDefault="008E24A1" w:rsidP="004F629B">
            <w:pPr>
              <w:widowControl/>
              <w:jc w:val="center"/>
              <w:rPr>
                <w:kern w:val="0"/>
                <w:szCs w:val="21"/>
              </w:rPr>
            </w:pPr>
            <w:r w:rsidRPr="003D7C49">
              <w:rPr>
                <w:kern w:val="0"/>
                <w:szCs w:val="21"/>
              </w:rPr>
              <w:t>未采纳。改为</w:t>
            </w:r>
            <w:r w:rsidRPr="003D7C49">
              <w:rPr>
                <w:kern w:val="0"/>
                <w:szCs w:val="21"/>
              </w:rPr>
              <w:t>“herb”</w:t>
            </w:r>
          </w:p>
        </w:tc>
        <w:tc>
          <w:tcPr>
            <w:tcW w:w="1324" w:type="dxa"/>
            <w:tcBorders>
              <w:top w:val="single" w:sz="4" w:space="0" w:color="auto"/>
              <w:left w:val="nil"/>
              <w:bottom w:val="single" w:sz="4" w:space="0" w:color="auto"/>
              <w:right w:val="single" w:sz="4" w:space="0" w:color="auto"/>
            </w:tcBorders>
            <w:vAlign w:val="center"/>
          </w:tcPr>
          <w:p w14:paraId="1B9ED99E" w14:textId="77777777" w:rsidR="00016E6A" w:rsidRPr="003D7C49" w:rsidRDefault="008E24A1" w:rsidP="004F629B">
            <w:pPr>
              <w:widowControl/>
              <w:jc w:val="center"/>
              <w:rPr>
                <w:szCs w:val="21"/>
              </w:rPr>
            </w:pPr>
            <w:r w:rsidRPr="003D7C49">
              <w:rPr>
                <w:szCs w:val="21"/>
              </w:rPr>
              <w:t>南京林业大学</w:t>
            </w:r>
          </w:p>
        </w:tc>
      </w:tr>
      <w:tr w:rsidR="00016E6A" w:rsidRPr="003D7C49" w14:paraId="1F726C4B"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3BC91615" w14:textId="77777777" w:rsidR="00016E6A" w:rsidRPr="003D7C49" w:rsidRDefault="00367F44" w:rsidP="004F629B">
            <w:pPr>
              <w:widowControl/>
              <w:rPr>
                <w:kern w:val="0"/>
                <w:szCs w:val="21"/>
              </w:rPr>
            </w:pPr>
            <w:r w:rsidRPr="003D7C49">
              <w:rPr>
                <w:kern w:val="0"/>
                <w:szCs w:val="21"/>
              </w:rPr>
              <w:t>40</w:t>
            </w:r>
          </w:p>
        </w:tc>
        <w:tc>
          <w:tcPr>
            <w:tcW w:w="1273" w:type="dxa"/>
            <w:tcBorders>
              <w:top w:val="single" w:sz="4" w:space="0" w:color="auto"/>
              <w:left w:val="nil"/>
              <w:bottom w:val="single" w:sz="4" w:space="0" w:color="auto"/>
              <w:right w:val="single" w:sz="4" w:space="0" w:color="auto"/>
            </w:tcBorders>
            <w:vAlign w:val="center"/>
          </w:tcPr>
          <w:p w14:paraId="2C60E5F1" w14:textId="77777777" w:rsidR="00016E6A" w:rsidRPr="003D7C49" w:rsidRDefault="0006604F" w:rsidP="004F629B">
            <w:pPr>
              <w:spacing w:beforeLines="50" w:before="156"/>
              <w:rPr>
                <w:color w:val="000000"/>
                <w:szCs w:val="21"/>
              </w:rPr>
            </w:pPr>
            <w:r w:rsidRPr="003D7C49">
              <w:rPr>
                <w:color w:val="000000"/>
                <w:szCs w:val="21"/>
              </w:rPr>
              <w:t xml:space="preserve">4.1 </w:t>
            </w:r>
            <w:r w:rsidRPr="003D7C49">
              <w:rPr>
                <w:color w:val="000000"/>
                <w:szCs w:val="21"/>
              </w:rPr>
              <w:t>林药模式</w:t>
            </w:r>
          </w:p>
        </w:tc>
        <w:tc>
          <w:tcPr>
            <w:tcW w:w="2809" w:type="dxa"/>
            <w:tcBorders>
              <w:top w:val="single" w:sz="4" w:space="0" w:color="auto"/>
              <w:left w:val="nil"/>
              <w:bottom w:val="single" w:sz="4" w:space="0" w:color="auto"/>
              <w:right w:val="single" w:sz="4" w:space="0" w:color="auto"/>
            </w:tcBorders>
            <w:vAlign w:val="center"/>
          </w:tcPr>
          <w:p w14:paraId="1C621EE0" w14:textId="77777777" w:rsidR="00016E6A" w:rsidRPr="003D7C49" w:rsidRDefault="0006604F" w:rsidP="004F629B">
            <w:pPr>
              <w:spacing w:beforeLines="50" w:before="156"/>
              <w:rPr>
                <w:color w:val="000000"/>
                <w:szCs w:val="21"/>
              </w:rPr>
            </w:pPr>
            <w:r w:rsidRPr="003D7C49">
              <w:rPr>
                <w:color w:val="000000"/>
                <w:szCs w:val="21"/>
              </w:rPr>
              <w:t>建议删除</w:t>
            </w:r>
            <w:r w:rsidRPr="003D7C49">
              <w:rPr>
                <w:color w:val="000000"/>
                <w:szCs w:val="21"/>
              </w:rPr>
              <w:t>“</w:t>
            </w:r>
            <w:r w:rsidRPr="003D7C49">
              <w:rPr>
                <w:color w:val="000000"/>
                <w:szCs w:val="21"/>
              </w:rPr>
              <w:t>利用植物林荫优势，</w:t>
            </w:r>
            <w:r w:rsidRPr="003D7C49">
              <w:rPr>
                <w:color w:val="000000"/>
                <w:szCs w:val="21"/>
              </w:rPr>
              <w:t>”</w:t>
            </w:r>
            <w:r w:rsidRPr="003D7C49">
              <w:rPr>
                <w:color w:val="000000"/>
                <w:szCs w:val="21"/>
              </w:rPr>
              <w:t>，因为有的林药模式并不一定是利用植物林荫优势，如金银花并不是利用林荫优势。</w:t>
            </w:r>
          </w:p>
        </w:tc>
        <w:tc>
          <w:tcPr>
            <w:tcW w:w="1541" w:type="dxa"/>
            <w:tcBorders>
              <w:top w:val="single" w:sz="4" w:space="0" w:color="auto"/>
              <w:left w:val="nil"/>
              <w:bottom w:val="single" w:sz="4" w:space="0" w:color="auto"/>
              <w:right w:val="single" w:sz="4" w:space="0" w:color="auto"/>
            </w:tcBorders>
            <w:vAlign w:val="center"/>
          </w:tcPr>
          <w:p w14:paraId="7B47466C" w14:textId="77777777" w:rsidR="00016E6A" w:rsidRPr="003D7C49" w:rsidRDefault="00AA027F" w:rsidP="004F629B">
            <w:pPr>
              <w:widowControl/>
              <w:rPr>
                <w:kern w:val="0"/>
                <w:szCs w:val="21"/>
              </w:rPr>
            </w:pPr>
            <w:r w:rsidRPr="003D7C49">
              <w:rPr>
                <w:kern w:val="0"/>
                <w:szCs w:val="21"/>
              </w:rPr>
              <w:t>4</w:t>
            </w:r>
            <w:r w:rsidR="0006604F" w:rsidRPr="003D7C49">
              <w:rPr>
                <w:kern w:val="0"/>
                <w:szCs w:val="21"/>
              </w:rPr>
              <w:t xml:space="preserve">.1 </w:t>
            </w:r>
            <w:r w:rsidR="0006604F" w:rsidRPr="003D7C49">
              <w:rPr>
                <w:kern w:val="0"/>
                <w:szCs w:val="21"/>
              </w:rPr>
              <w:t>林药模式</w:t>
            </w:r>
          </w:p>
        </w:tc>
        <w:tc>
          <w:tcPr>
            <w:tcW w:w="1417" w:type="dxa"/>
            <w:tcBorders>
              <w:top w:val="single" w:sz="4" w:space="0" w:color="auto"/>
              <w:left w:val="nil"/>
              <w:bottom w:val="single" w:sz="4" w:space="0" w:color="auto"/>
              <w:right w:val="single" w:sz="4" w:space="0" w:color="auto"/>
            </w:tcBorders>
            <w:vAlign w:val="center"/>
          </w:tcPr>
          <w:p w14:paraId="78658F46" w14:textId="77777777" w:rsidR="00016E6A" w:rsidRPr="003D7C49" w:rsidRDefault="0006604F" w:rsidP="004F629B">
            <w:pPr>
              <w:widowControl/>
              <w:jc w:val="center"/>
              <w:rPr>
                <w:kern w:val="0"/>
                <w:szCs w:val="21"/>
              </w:rPr>
            </w:pPr>
            <w:r w:rsidRPr="003D7C49">
              <w:rPr>
                <w:kern w:val="0"/>
                <w:szCs w:val="21"/>
              </w:rPr>
              <w:t>采纳</w:t>
            </w:r>
            <w:r w:rsidR="002E3EE2" w:rsidRPr="003D7C49">
              <w:rPr>
                <w:kern w:val="0"/>
                <w:szCs w:val="21"/>
              </w:rPr>
              <w:t>，已删除</w:t>
            </w:r>
          </w:p>
        </w:tc>
        <w:tc>
          <w:tcPr>
            <w:tcW w:w="1324" w:type="dxa"/>
            <w:tcBorders>
              <w:top w:val="single" w:sz="4" w:space="0" w:color="auto"/>
              <w:left w:val="nil"/>
              <w:bottom w:val="single" w:sz="4" w:space="0" w:color="auto"/>
              <w:right w:val="single" w:sz="4" w:space="0" w:color="auto"/>
            </w:tcBorders>
            <w:vAlign w:val="center"/>
          </w:tcPr>
          <w:p w14:paraId="6B365BF3" w14:textId="77777777" w:rsidR="00016E6A" w:rsidRPr="003D7C49" w:rsidRDefault="0006604F" w:rsidP="004F629B">
            <w:pPr>
              <w:widowControl/>
              <w:jc w:val="center"/>
              <w:rPr>
                <w:szCs w:val="21"/>
              </w:rPr>
            </w:pPr>
            <w:r w:rsidRPr="003D7C49">
              <w:rPr>
                <w:szCs w:val="21"/>
              </w:rPr>
              <w:t>福建农林大学</w:t>
            </w:r>
          </w:p>
        </w:tc>
      </w:tr>
      <w:tr w:rsidR="0006604F" w:rsidRPr="003D7C49" w14:paraId="129EF730"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03B14C32" w14:textId="77777777" w:rsidR="0006604F" w:rsidRPr="003D7C49" w:rsidRDefault="00367F44" w:rsidP="004F629B">
            <w:pPr>
              <w:widowControl/>
              <w:rPr>
                <w:kern w:val="0"/>
                <w:szCs w:val="21"/>
              </w:rPr>
            </w:pPr>
            <w:r w:rsidRPr="003D7C49">
              <w:rPr>
                <w:kern w:val="0"/>
                <w:szCs w:val="21"/>
              </w:rPr>
              <w:lastRenderedPageBreak/>
              <w:t>41</w:t>
            </w:r>
          </w:p>
        </w:tc>
        <w:tc>
          <w:tcPr>
            <w:tcW w:w="1273" w:type="dxa"/>
            <w:tcBorders>
              <w:top w:val="single" w:sz="4" w:space="0" w:color="auto"/>
              <w:left w:val="nil"/>
              <w:bottom w:val="single" w:sz="4" w:space="0" w:color="auto"/>
              <w:right w:val="single" w:sz="4" w:space="0" w:color="auto"/>
            </w:tcBorders>
            <w:vAlign w:val="center"/>
          </w:tcPr>
          <w:p w14:paraId="43C4D090" w14:textId="77777777" w:rsidR="0006604F" w:rsidRPr="003D7C49" w:rsidRDefault="0006604F" w:rsidP="004F629B">
            <w:pPr>
              <w:spacing w:beforeLines="50" w:before="156"/>
              <w:rPr>
                <w:color w:val="000000"/>
                <w:szCs w:val="21"/>
              </w:rPr>
            </w:pPr>
            <w:r w:rsidRPr="003D7C49">
              <w:rPr>
                <w:color w:val="000000"/>
                <w:szCs w:val="21"/>
              </w:rPr>
              <w:t xml:space="preserve">4.1 </w:t>
            </w:r>
            <w:r w:rsidRPr="003D7C49">
              <w:rPr>
                <w:color w:val="000000"/>
                <w:szCs w:val="21"/>
              </w:rPr>
              <w:t>林药模式</w:t>
            </w:r>
          </w:p>
        </w:tc>
        <w:tc>
          <w:tcPr>
            <w:tcW w:w="2809" w:type="dxa"/>
            <w:tcBorders>
              <w:top w:val="single" w:sz="4" w:space="0" w:color="auto"/>
              <w:left w:val="nil"/>
              <w:bottom w:val="single" w:sz="4" w:space="0" w:color="auto"/>
              <w:right w:val="single" w:sz="4" w:space="0" w:color="auto"/>
            </w:tcBorders>
            <w:vAlign w:val="center"/>
          </w:tcPr>
          <w:p w14:paraId="7081F934" w14:textId="77777777" w:rsidR="0006604F" w:rsidRPr="003D7C49" w:rsidRDefault="0006604F" w:rsidP="004F629B">
            <w:pPr>
              <w:spacing w:beforeLines="50" w:before="156"/>
              <w:rPr>
                <w:color w:val="000000"/>
                <w:szCs w:val="21"/>
              </w:rPr>
            </w:pPr>
            <w:r w:rsidRPr="003D7C49">
              <w:rPr>
                <w:color w:val="000000"/>
                <w:szCs w:val="21"/>
              </w:rPr>
              <w:t>“medical”</w:t>
            </w:r>
            <w:r w:rsidRPr="003D7C49">
              <w:rPr>
                <w:color w:val="000000"/>
                <w:szCs w:val="21"/>
              </w:rPr>
              <w:t>建议改为</w:t>
            </w:r>
            <w:r w:rsidRPr="003D7C49">
              <w:rPr>
                <w:color w:val="000000"/>
                <w:szCs w:val="21"/>
              </w:rPr>
              <w:t>“herb cultivation”</w:t>
            </w:r>
            <w:r w:rsidRPr="003D7C49">
              <w:rPr>
                <w:color w:val="000000"/>
                <w:szCs w:val="21"/>
              </w:rPr>
              <w:t>。建议不要用</w:t>
            </w:r>
            <w:r w:rsidRPr="003D7C49">
              <w:rPr>
                <w:color w:val="000000"/>
                <w:szCs w:val="21"/>
              </w:rPr>
              <w:t>model</w:t>
            </w:r>
            <w:r w:rsidRPr="003D7C49">
              <w:rPr>
                <w:color w:val="000000"/>
                <w:szCs w:val="21"/>
              </w:rPr>
              <w:t>一词，实际上就是一种经营类型。</w:t>
            </w:r>
          </w:p>
        </w:tc>
        <w:tc>
          <w:tcPr>
            <w:tcW w:w="1541" w:type="dxa"/>
            <w:tcBorders>
              <w:top w:val="single" w:sz="4" w:space="0" w:color="auto"/>
              <w:left w:val="nil"/>
              <w:bottom w:val="single" w:sz="4" w:space="0" w:color="auto"/>
              <w:right w:val="single" w:sz="4" w:space="0" w:color="auto"/>
            </w:tcBorders>
            <w:vAlign w:val="center"/>
          </w:tcPr>
          <w:p w14:paraId="45423860" w14:textId="77777777" w:rsidR="0006604F" w:rsidRPr="003D7C49" w:rsidRDefault="00AA027F" w:rsidP="004F629B">
            <w:pPr>
              <w:widowControl/>
              <w:rPr>
                <w:kern w:val="0"/>
                <w:szCs w:val="21"/>
              </w:rPr>
            </w:pPr>
            <w:r w:rsidRPr="003D7C49">
              <w:rPr>
                <w:kern w:val="0"/>
                <w:szCs w:val="21"/>
              </w:rPr>
              <w:t>4</w:t>
            </w:r>
            <w:r w:rsidR="0006604F" w:rsidRPr="003D7C49">
              <w:rPr>
                <w:kern w:val="0"/>
                <w:szCs w:val="21"/>
              </w:rPr>
              <w:t xml:space="preserve">.1 </w:t>
            </w:r>
            <w:r w:rsidR="0006604F" w:rsidRPr="003D7C49">
              <w:rPr>
                <w:kern w:val="0"/>
                <w:szCs w:val="21"/>
              </w:rPr>
              <w:t>林药模式</w:t>
            </w:r>
          </w:p>
        </w:tc>
        <w:tc>
          <w:tcPr>
            <w:tcW w:w="1417" w:type="dxa"/>
            <w:tcBorders>
              <w:top w:val="single" w:sz="4" w:space="0" w:color="auto"/>
              <w:left w:val="nil"/>
              <w:bottom w:val="single" w:sz="4" w:space="0" w:color="auto"/>
              <w:right w:val="single" w:sz="4" w:space="0" w:color="auto"/>
            </w:tcBorders>
            <w:vAlign w:val="center"/>
          </w:tcPr>
          <w:p w14:paraId="187997B7" w14:textId="77777777" w:rsidR="0006604F" w:rsidRPr="003D7C49" w:rsidRDefault="0006604F" w:rsidP="004F629B">
            <w:pPr>
              <w:widowControl/>
              <w:jc w:val="center"/>
              <w:rPr>
                <w:kern w:val="0"/>
                <w:szCs w:val="21"/>
              </w:rPr>
            </w:pPr>
            <w:r w:rsidRPr="003D7C49">
              <w:rPr>
                <w:kern w:val="0"/>
                <w:szCs w:val="21"/>
              </w:rPr>
              <w:t>采纳</w:t>
            </w:r>
            <w:r w:rsidR="002E3EE2"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0BBDFCFC" w14:textId="77777777" w:rsidR="0006604F" w:rsidRPr="003D7C49" w:rsidRDefault="0006604F" w:rsidP="004F629B">
            <w:pPr>
              <w:widowControl/>
              <w:jc w:val="center"/>
              <w:rPr>
                <w:szCs w:val="21"/>
              </w:rPr>
            </w:pPr>
            <w:r w:rsidRPr="003D7C49">
              <w:rPr>
                <w:szCs w:val="21"/>
              </w:rPr>
              <w:t>国家林业局国际合作司</w:t>
            </w:r>
          </w:p>
        </w:tc>
      </w:tr>
      <w:tr w:rsidR="00367F44" w:rsidRPr="003D7C49" w14:paraId="1EDE646B"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77DA348" w14:textId="77777777" w:rsidR="00367F44" w:rsidRPr="003D7C49" w:rsidRDefault="00367F44" w:rsidP="004F629B">
            <w:pPr>
              <w:widowControl/>
              <w:rPr>
                <w:kern w:val="0"/>
                <w:szCs w:val="21"/>
              </w:rPr>
            </w:pPr>
            <w:r w:rsidRPr="003D7C49">
              <w:rPr>
                <w:kern w:val="0"/>
                <w:szCs w:val="21"/>
              </w:rPr>
              <w:t>42</w:t>
            </w:r>
          </w:p>
        </w:tc>
        <w:tc>
          <w:tcPr>
            <w:tcW w:w="1273" w:type="dxa"/>
            <w:tcBorders>
              <w:top w:val="single" w:sz="4" w:space="0" w:color="auto"/>
              <w:left w:val="nil"/>
              <w:bottom w:val="single" w:sz="4" w:space="0" w:color="auto"/>
              <w:right w:val="single" w:sz="4" w:space="0" w:color="auto"/>
            </w:tcBorders>
            <w:vAlign w:val="center"/>
          </w:tcPr>
          <w:p w14:paraId="29EDFFDD" w14:textId="77777777" w:rsidR="00367F44" w:rsidRPr="003D7C49" w:rsidRDefault="00367F44" w:rsidP="004F629B">
            <w:pPr>
              <w:spacing w:beforeLines="50" w:before="156"/>
              <w:rPr>
                <w:color w:val="000000"/>
                <w:szCs w:val="21"/>
              </w:rPr>
            </w:pPr>
            <w:r w:rsidRPr="003D7C49">
              <w:rPr>
                <w:color w:val="000000"/>
                <w:szCs w:val="21"/>
              </w:rPr>
              <w:t xml:space="preserve">4.1 </w:t>
            </w:r>
            <w:r w:rsidRPr="003D7C49">
              <w:rPr>
                <w:color w:val="000000"/>
                <w:szCs w:val="21"/>
              </w:rPr>
              <w:t>林药模式</w:t>
            </w:r>
          </w:p>
        </w:tc>
        <w:tc>
          <w:tcPr>
            <w:tcW w:w="2809" w:type="dxa"/>
            <w:tcBorders>
              <w:top w:val="single" w:sz="4" w:space="0" w:color="auto"/>
              <w:left w:val="nil"/>
              <w:bottom w:val="single" w:sz="4" w:space="0" w:color="auto"/>
              <w:right w:val="single" w:sz="4" w:space="0" w:color="auto"/>
            </w:tcBorders>
            <w:vAlign w:val="center"/>
          </w:tcPr>
          <w:p w14:paraId="2A7D7AC2" w14:textId="77777777" w:rsidR="00367F44" w:rsidRPr="003D7C49" w:rsidRDefault="00367F44" w:rsidP="004F629B">
            <w:pPr>
              <w:spacing w:beforeLines="50" w:before="156"/>
              <w:rPr>
                <w:color w:val="000000"/>
                <w:szCs w:val="21"/>
              </w:rPr>
            </w:pPr>
            <w:r w:rsidRPr="003D7C49">
              <w:rPr>
                <w:color w:val="000000"/>
                <w:szCs w:val="21"/>
              </w:rPr>
              <w:t>改为</w:t>
            </w:r>
            <w:r w:rsidRPr="003D7C49">
              <w:rPr>
                <w:color w:val="000000"/>
                <w:szCs w:val="21"/>
              </w:rPr>
              <w:t>“</w:t>
            </w:r>
            <w:r w:rsidRPr="003D7C49">
              <w:rPr>
                <w:color w:val="000000"/>
                <w:szCs w:val="21"/>
              </w:rPr>
              <w:t>依托森林环境资源，利用植物林荫特性，在林内或林地边缘，开展种植或半野生驯化种植药用植物的林</w:t>
            </w:r>
            <w:r w:rsidRPr="003D7C49">
              <w:rPr>
                <w:color w:val="000000"/>
                <w:szCs w:val="21"/>
              </w:rPr>
              <w:t>-</w:t>
            </w:r>
            <w:r w:rsidRPr="003D7C49">
              <w:rPr>
                <w:color w:val="000000"/>
                <w:szCs w:val="21"/>
              </w:rPr>
              <w:t>药复合经营模式。</w:t>
            </w:r>
            <w:r w:rsidRPr="003D7C49">
              <w:rPr>
                <w:color w:val="000000"/>
                <w:szCs w:val="21"/>
              </w:rPr>
              <w:t>”</w:t>
            </w:r>
            <w:r w:rsidRPr="003D7C49">
              <w:rPr>
                <w:color w:val="000000"/>
                <w:szCs w:val="21"/>
              </w:rPr>
              <w:t>药用植物或半野生驯化药用植物都是药用植物，只是培育的方式是种植或半野生驯化种植。</w:t>
            </w:r>
          </w:p>
        </w:tc>
        <w:tc>
          <w:tcPr>
            <w:tcW w:w="1541" w:type="dxa"/>
            <w:tcBorders>
              <w:top w:val="single" w:sz="4" w:space="0" w:color="auto"/>
              <w:left w:val="nil"/>
              <w:bottom w:val="single" w:sz="4" w:space="0" w:color="auto"/>
              <w:right w:val="single" w:sz="4" w:space="0" w:color="auto"/>
            </w:tcBorders>
            <w:vAlign w:val="center"/>
          </w:tcPr>
          <w:p w14:paraId="2ADB242B" w14:textId="77777777" w:rsidR="00367F44" w:rsidRPr="003D7C49" w:rsidRDefault="00AA027F" w:rsidP="004F629B">
            <w:pPr>
              <w:widowControl/>
              <w:rPr>
                <w:kern w:val="0"/>
                <w:szCs w:val="21"/>
              </w:rPr>
            </w:pPr>
            <w:r w:rsidRPr="003D7C49">
              <w:rPr>
                <w:kern w:val="0"/>
                <w:szCs w:val="21"/>
              </w:rPr>
              <w:t>4</w:t>
            </w:r>
            <w:r w:rsidR="00367F44" w:rsidRPr="003D7C49">
              <w:rPr>
                <w:kern w:val="0"/>
                <w:szCs w:val="21"/>
              </w:rPr>
              <w:t xml:space="preserve">.1 </w:t>
            </w:r>
            <w:r w:rsidR="00367F44" w:rsidRPr="003D7C49">
              <w:rPr>
                <w:kern w:val="0"/>
                <w:szCs w:val="21"/>
              </w:rPr>
              <w:t>林药模式</w:t>
            </w:r>
          </w:p>
        </w:tc>
        <w:tc>
          <w:tcPr>
            <w:tcW w:w="1417" w:type="dxa"/>
            <w:tcBorders>
              <w:top w:val="single" w:sz="4" w:space="0" w:color="auto"/>
              <w:left w:val="nil"/>
              <w:bottom w:val="single" w:sz="4" w:space="0" w:color="auto"/>
              <w:right w:val="single" w:sz="4" w:space="0" w:color="auto"/>
            </w:tcBorders>
            <w:vAlign w:val="center"/>
          </w:tcPr>
          <w:p w14:paraId="3407483C" w14:textId="77777777" w:rsidR="00367F44" w:rsidRPr="003D7C49" w:rsidRDefault="00367F44" w:rsidP="004F629B">
            <w:pPr>
              <w:widowControl/>
              <w:jc w:val="center"/>
              <w:rPr>
                <w:kern w:val="0"/>
                <w:szCs w:val="21"/>
              </w:rPr>
            </w:pPr>
            <w:r w:rsidRPr="003D7C49">
              <w:rPr>
                <w:kern w:val="0"/>
                <w:szCs w:val="21"/>
              </w:rPr>
              <w:t>部分</w:t>
            </w:r>
            <w:r w:rsidR="002E3EE2" w:rsidRPr="003D7C49">
              <w:rPr>
                <w:kern w:val="0"/>
                <w:szCs w:val="21"/>
              </w:rPr>
              <w:t>采纳，</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166AEBA2" w14:textId="77777777" w:rsidR="00367F44" w:rsidRPr="003D7C49" w:rsidRDefault="00367F44" w:rsidP="004F629B">
            <w:pPr>
              <w:widowControl/>
              <w:jc w:val="center"/>
              <w:rPr>
                <w:szCs w:val="21"/>
              </w:rPr>
            </w:pPr>
            <w:r w:rsidRPr="003D7C49">
              <w:rPr>
                <w:szCs w:val="21"/>
              </w:rPr>
              <w:t>云南林业职业技术学院</w:t>
            </w:r>
          </w:p>
        </w:tc>
      </w:tr>
      <w:tr w:rsidR="00367F44" w:rsidRPr="003D7C49" w14:paraId="02CE65EB"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54BF2A0C" w14:textId="77777777" w:rsidR="00367F44" w:rsidRPr="003D7C49" w:rsidRDefault="004817B6" w:rsidP="004F629B">
            <w:pPr>
              <w:widowControl/>
              <w:rPr>
                <w:kern w:val="0"/>
                <w:szCs w:val="21"/>
              </w:rPr>
            </w:pPr>
            <w:r w:rsidRPr="003D7C49">
              <w:rPr>
                <w:kern w:val="0"/>
                <w:szCs w:val="21"/>
              </w:rPr>
              <w:t>43</w:t>
            </w:r>
          </w:p>
        </w:tc>
        <w:tc>
          <w:tcPr>
            <w:tcW w:w="1273" w:type="dxa"/>
            <w:tcBorders>
              <w:top w:val="single" w:sz="4" w:space="0" w:color="auto"/>
              <w:left w:val="nil"/>
              <w:bottom w:val="single" w:sz="4" w:space="0" w:color="auto"/>
              <w:right w:val="single" w:sz="4" w:space="0" w:color="auto"/>
            </w:tcBorders>
            <w:vAlign w:val="center"/>
          </w:tcPr>
          <w:p w14:paraId="44BCEBA5" w14:textId="77777777" w:rsidR="00367F44" w:rsidRPr="003D7C49" w:rsidRDefault="004817B6" w:rsidP="004F629B">
            <w:pPr>
              <w:spacing w:beforeLines="50" w:before="156"/>
              <w:rPr>
                <w:color w:val="000000"/>
                <w:szCs w:val="21"/>
              </w:rPr>
            </w:pPr>
            <w:r w:rsidRPr="003D7C49">
              <w:rPr>
                <w:color w:val="000000"/>
                <w:szCs w:val="21"/>
              </w:rPr>
              <w:t>4.2</w:t>
            </w:r>
            <w:proofErr w:type="gramStart"/>
            <w:r w:rsidRPr="003D7C49">
              <w:rPr>
                <w:color w:val="000000"/>
                <w:szCs w:val="21"/>
              </w:rPr>
              <w:t>林菌模式</w:t>
            </w:r>
            <w:proofErr w:type="gramEnd"/>
          </w:p>
        </w:tc>
        <w:tc>
          <w:tcPr>
            <w:tcW w:w="2809" w:type="dxa"/>
            <w:tcBorders>
              <w:top w:val="single" w:sz="4" w:space="0" w:color="auto"/>
              <w:left w:val="nil"/>
              <w:bottom w:val="single" w:sz="4" w:space="0" w:color="auto"/>
              <w:right w:val="single" w:sz="4" w:space="0" w:color="auto"/>
            </w:tcBorders>
            <w:vAlign w:val="center"/>
          </w:tcPr>
          <w:p w14:paraId="1EA8F841" w14:textId="77777777" w:rsidR="00367F44" w:rsidRPr="003D7C49" w:rsidRDefault="004817B6" w:rsidP="004F629B">
            <w:pPr>
              <w:rPr>
                <w:color w:val="000000"/>
                <w:szCs w:val="21"/>
              </w:rPr>
            </w:pPr>
            <w:r w:rsidRPr="003D7C49">
              <w:rPr>
                <w:color w:val="000000"/>
                <w:szCs w:val="21"/>
              </w:rPr>
              <w:t>改为</w:t>
            </w:r>
            <w:r w:rsidRPr="003D7C49">
              <w:rPr>
                <w:color w:val="000000"/>
                <w:szCs w:val="21"/>
              </w:rPr>
              <w:t>“</w:t>
            </w:r>
            <w:r w:rsidRPr="003D7C49">
              <w:rPr>
                <w:color w:val="000000"/>
                <w:szCs w:val="21"/>
              </w:rPr>
              <w:t>依托森林环境资源，利用林菌植物生态习性，在林内或林地边缘，开展的菌根性食用菌和腐生菌栽培的林</w:t>
            </w:r>
            <w:r w:rsidRPr="003D7C49">
              <w:rPr>
                <w:color w:val="000000"/>
                <w:szCs w:val="21"/>
              </w:rPr>
              <w:t>-</w:t>
            </w:r>
            <w:r w:rsidRPr="003D7C49">
              <w:rPr>
                <w:color w:val="000000"/>
                <w:szCs w:val="21"/>
              </w:rPr>
              <w:t>菌复合经营模式。</w:t>
            </w:r>
            <w:r w:rsidRPr="003D7C49">
              <w:rPr>
                <w:color w:val="000000"/>
                <w:szCs w:val="21"/>
              </w:rPr>
              <w:t>”</w:t>
            </w:r>
            <w:r w:rsidRPr="003D7C49">
              <w:rPr>
                <w:color w:val="000000"/>
                <w:szCs w:val="21"/>
              </w:rPr>
              <w:t>林荫遮荫、潮湿、凉爽等自然条件</w:t>
            </w:r>
            <w:proofErr w:type="gramStart"/>
            <w:r w:rsidRPr="003D7C49">
              <w:rPr>
                <w:color w:val="000000"/>
                <w:szCs w:val="21"/>
              </w:rPr>
              <w:t>为林菌植物</w:t>
            </w:r>
            <w:proofErr w:type="gramEnd"/>
            <w:r w:rsidRPr="003D7C49">
              <w:rPr>
                <w:color w:val="000000"/>
                <w:szCs w:val="21"/>
              </w:rPr>
              <w:t>需要的森林生态环境，已经说明了</w:t>
            </w:r>
            <w:r w:rsidRPr="003D7C49">
              <w:rPr>
                <w:color w:val="000000"/>
                <w:szCs w:val="21"/>
              </w:rPr>
              <w:t>“</w:t>
            </w:r>
            <w:r w:rsidRPr="003D7C49">
              <w:rPr>
                <w:color w:val="000000"/>
                <w:szCs w:val="21"/>
              </w:rPr>
              <w:t>依托森林环境资源</w:t>
            </w:r>
            <w:r w:rsidRPr="003D7C49">
              <w:rPr>
                <w:color w:val="000000"/>
                <w:szCs w:val="21"/>
              </w:rPr>
              <w:t>”</w:t>
            </w:r>
            <w:r w:rsidRPr="003D7C49">
              <w:rPr>
                <w:color w:val="000000"/>
                <w:szCs w:val="21"/>
              </w:rPr>
              <w:t>。</w:t>
            </w:r>
          </w:p>
        </w:tc>
        <w:tc>
          <w:tcPr>
            <w:tcW w:w="1541" w:type="dxa"/>
            <w:tcBorders>
              <w:top w:val="single" w:sz="4" w:space="0" w:color="auto"/>
              <w:left w:val="nil"/>
              <w:bottom w:val="single" w:sz="4" w:space="0" w:color="auto"/>
              <w:right w:val="single" w:sz="4" w:space="0" w:color="auto"/>
            </w:tcBorders>
            <w:vAlign w:val="center"/>
          </w:tcPr>
          <w:p w14:paraId="53488AE3" w14:textId="77777777" w:rsidR="00367F44" w:rsidRPr="003D7C49" w:rsidRDefault="00AA027F" w:rsidP="004F629B">
            <w:pPr>
              <w:widowControl/>
              <w:rPr>
                <w:kern w:val="0"/>
                <w:szCs w:val="21"/>
              </w:rPr>
            </w:pPr>
            <w:r w:rsidRPr="003D7C49">
              <w:rPr>
                <w:kern w:val="0"/>
                <w:szCs w:val="21"/>
              </w:rPr>
              <w:t>4</w:t>
            </w:r>
            <w:r w:rsidR="004817B6" w:rsidRPr="003D7C49">
              <w:rPr>
                <w:kern w:val="0"/>
                <w:szCs w:val="21"/>
              </w:rPr>
              <w:t>.2</w:t>
            </w:r>
            <w:proofErr w:type="gramStart"/>
            <w:r w:rsidR="004817B6" w:rsidRPr="003D7C49">
              <w:rPr>
                <w:kern w:val="0"/>
                <w:szCs w:val="21"/>
              </w:rPr>
              <w:t>林菌模式</w:t>
            </w:r>
            <w:proofErr w:type="gramEnd"/>
          </w:p>
        </w:tc>
        <w:tc>
          <w:tcPr>
            <w:tcW w:w="1417" w:type="dxa"/>
            <w:tcBorders>
              <w:top w:val="single" w:sz="4" w:space="0" w:color="auto"/>
              <w:left w:val="nil"/>
              <w:bottom w:val="single" w:sz="4" w:space="0" w:color="auto"/>
              <w:right w:val="single" w:sz="4" w:space="0" w:color="auto"/>
            </w:tcBorders>
            <w:vAlign w:val="center"/>
          </w:tcPr>
          <w:p w14:paraId="210505ED" w14:textId="77777777" w:rsidR="00367F44" w:rsidRPr="003D7C49" w:rsidRDefault="004817B6" w:rsidP="004F629B">
            <w:pPr>
              <w:widowControl/>
              <w:jc w:val="center"/>
              <w:rPr>
                <w:kern w:val="0"/>
                <w:szCs w:val="21"/>
              </w:rPr>
            </w:pPr>
            <w:r w:rsidRPr="003D7C49">
              <w:rPr>
                <w:kern w:val="0"/>
                <w:szCs w:val="21"/>
              </w:rPr>
              <w:t>部分采纳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58C1184F" w14:textId="77777777" w:rsidR="00367F44" w:rsidRPr="003D7C49" w:rsidRDefault="004817B6" w:rsidP="004F629B">
            <w:pPr>
              <w:widowControl/>
              <w:jc w:val="center"/>
              <w:rPr>
                <w:szCs w:val="21"/>
              </w:rPr>
            </w:pPr>
            <w:r w:rsidRPr="003D7C49">
              <w:rPr>
                <w:szCs w:val="21"/>
              </w:rPr>
              <w:t>云南林业职业技术学院</w:t>
            </w:r>
          </w:p>
        </w:tc>
      </w:tr>
      <w:tr w:rsidR="004817B6" w:rsidRPr="003D7C49" w14:paraId="55DEF8C6"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4328AC55" w14:textId="77777777" w:rsidR="004817B6" w:rsidRPr="003D7C49" w:rsidRDefault="004817B6" w:rsidP="004F629B">
            <w:pPr>
              <w:widowControl/>
              <w:rPr>
                <w:kern w:val="0"/>
                <w:szCs w:val="21"/>
              </w:rPr>
            </w:pPr>
            <w:r w:rsidRPr="003D7C49">
              <w:rPr>
                <w:kern w:val="0"/>
                <w:szCs w:val="21"/>
              </w:rPr>
              <w:t>44</w:t>
            </w:r>
          </w:p>
        </w:tc>
        <w:tc>
          <w:tcPr>
            <w:tcW w:w="1273" w:type="dxa"/>
            <w:tcBorders>
              <w:top w:val="single" w:sz="4" w:space="0" w:color="auto"/>
              <w:left w:val="nil"/>
              <w:bottom w:val="single" w:sz="4" w:space="0" w:color="auto"/>
              <w:right w:val="single" w:sz="4" w:space="0" w:color="auto"/>
            </w:tcBorders>
            <w:vAlign w:val="center"/>
          </w:tcPr>
          <w:p w14:paraId="0A68090F" w14:textId="77777777" w:rsidR="004817B6" w:rsidRPr="003D7C49" w:rsidRDefault="004817B6" w:rsidP="004F629B">
            <w:pPr>
              <w:spacing w:beforeLines="50" w:before="156"/>
              <w:rPr>
                <w:color w:val="000000"/>
                <w:szCs w:val="21"/>
              </w:rPr>
            </w:pPr>
            <w:r w:rsidRPr="003D7C49">
              <w:rPr>
                <w:color w:val="000000"/>
                <w:szCs w:val="21"/>
              </w:rPr>
              <w:t>4.2</w:t>
            </w:r>
            <w:proofErr w:type="gramStart"/>
            <w:r w:rsidRPr="003D7C49">
              <w:rPr>
                <w:color w:val="000000"/>
                <w:szCs w:val="21"/>
              </w:rPr>
              <w:t>林菌模式</w:t>
            </w:r>
            <w:proofErr w:type="gramEnd"/>
          </w:p>
        </w:tc>
        <w:tc>
          <w:tcPr>
            <w:tcW w:w="2809" w:type="dxa"/>
            <w:tcBorders>
              <w:top w:val="single" w:sz="4" w:space="0" w:color="auto"/>
              <w:left w:val="nil"/>
              <w:bottom w:val="single" w:sz="4" w:space="0" w:color="auto"/>
              <w:right w:val="single" w:sz="4" w:space="0" w:color="auto"/>
            </w:tcBorders>
            <w:vAlign w:val="center"/>
          </w:tcPr>
          <w:p w14:paraId="54303633" w14:textId="77777777" w:rsidR="004817B6" w:rsidRPr="003D7C49" w:rsidRDefault="004817B6" w:rsidP="004F629B">
            <w:pPr>
              <w:rPr>
                <w:szCs w:val="21"/>
              </w:rPr>
            </w:pPr>
            <w:r w:rsidRPr="003D7C49">
              <w:rPr>
                <w:color w:val="000000"/>
                <w:szCs w:val="21"/>
              </w:rPr>
              <w:t>去掉</w:t>
            </w:r>
            <w:r w:rsidRPr="003D7C49">
              <w:rPr>
                <w:color w:val="000000"/>
                <w:szCs w:val="21"/>
              </w:rPr>
              <w:t>“</w:t>
            </w:r>
            <w:r w:rsidRPr="003D7C49">
              <w:rPr>
                <w:color w:val="000000"/>
                <w:szCs w:val="21"/>
              </w:rPr>
              <w:t>符</w:t>
            </w:r>
            <w:r w:rsidRPr="003D7C49">
              <w:rPr>
                <w:color w:val="000000"/>
                <w:szCs w:val="21"/>
              </w:rPr>
              <w:t>”</w:t>
            </w:r>
            <w:r w:rsidRPr="003D7C49">
              <w:rPr>
                <w:color w:val="000000"/>
                <w:szCs w:val="21"/>
              </w:rPr>
              <w:t>字</w:t>
            </w:r>
          </w:p>
        </w:tc>
        <w:tc>
          <w:tcPr>
            <w:tcW w:w="1541" w:type="dxa"/>
            <w:tcBorders>
              <w:top w:val="single" w:sz="4" w:space="0" w:color="auto"/>
              <w:left w:val="nil"/>
              <w:bottom w:val="single" w:sz="4" w:space="0" w:color="auto"/>
              <w:right w:val="single" w:sz="4" w:space="0" w:color="auto"/>
            </w:tcBorders>
            <w:vAlign w:val="center"/>
          </w:tcPr>
          <w:p w14:paraId="589C33BE" w14:textId="77777777" w:rsidR="004817B6" w:rsidRPr="003D7C49" w:rsidRDefault="00AA027F" w:rsidP="004F629B">
            <w:pPr>
              <w:spacing w:beforeLines="50" w:before="156"/>
              <w:rPr>
                <w:color w:val="000000"/>
                <w:szCs w:val="21"/>
              </w:rPr>
            </w:pPr>
            <w:r w:rsidRPr="003D7C49">
              <w:rPr>
                <w:color w:val="000000"/>
                <w:szCs w:val="21"/>
              </w:rPr>
              <w:t>4</w:t>
            </w:r>
            <w:r w:rsidR="004817B6" w:rsidRPr="003D7C49">
              <w:rPr>
                <w:color w:val="000000"/>
                <w:szCs w:val="21"/>
              </w:rPr>
              <w:t>.2</w:t>
            </w:r>
            <w:proofErr w:type="gramStart"/>
            <w:r w:rsidR="004817B6" w:rsidRPr="003D7C49">
              <w:rPr>
                <w:color w:val="000000"/>
                <w:szCs w:val="21"/>
              </w:rPr>
              <w:t>林菌模式</w:t>
            </w:r>
            <w:proofErr w:type="gramEnd"/>
          </w:p>
        </w:tc>
        <w:tc>
          <w:tcPr>
            <w:tcW w:w="1417" w:type="dxa"/>
            <w:tcBorders>
              <w:top w:val="single" w:sz="4" w:space="0" w:color="auto"/>
              <w:left w:val="nil"/>
              <w:bottom w:val="single" w:sz="4" w:space="0" w:color="auto"/>
              <w:right w:val="single" w:sz="4" w:space="0" w:color="auto"/>
            </w:tcBorders>
            <w:vAlign w:val="center"/>
          </w:tcPr>
          <w:p w14:paraId="7B79EB78" w14:textId="77777777" w:rsidR="004817B6" w:rsidRPr="003D7C49" w:rsidRDefault="004817B6"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笔误已修改</w:t>
            </w:r>
          </w:p>
        </w:tc>
        <w:tc>
          <w:tcPr>
            <w:tcW w:w="1324" w:type="dxa"/>
            <w:tcBorders>
              <w:top w:val="single" w:sz="4" w:space="0" w:color="auto"/>
              <w:left w:val="nil"/>
              <w:bottom w:val="single" w:sz="4" w:space="0" w:color="auto"/>
              <w:right w:val="single" w:sz="4" w:space="0" w:color="auto"/>
            </w:tcBorders>
            <w:vAlign w:val="center"/>
          </w:tcPr>
          <w:p w14:paraId="0F4B4692" w14:textId="77777777" w:rsidR="004817B6" w:rsidRPr="003D7C49" w:rsidRDefault="004817B6" w:rsidP="004F629B">
            <w:pPr>
              <w:widowControl/>
              <w:jc w:val="center"/>
              <w:rPr>
                <w:szCs w:val="21"/>
              </w:rPr>
            </w:pPr>
            <w:r w:rsidRPr="003D7C49">
              <w:rPr>
                <w:szCs w:val="21"/>
              </w:rPr>
              <w:t>农业部社会事务中心</w:t>
            </w:r>
          </w:p>
        </w:tc>
      </w:tr>
      <w:tr w:rsidR="004817B6" w:rsidRPr="003D7C49" w14:paraId="7F0C4E3A"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65FAA46F" w14:textId="77777777" w:rsidR="004817B6" w:rsidRPr="003D7C49" w:rsidRDefault="00B34F99" w:rsidP="004F629B">
            <w:pPr>
              <w:widowControl/>
              <w:rPr>
                <w:kern w:val="0"/>
                <w:szCs w:val="21"/>
              </w:rPr>
            </w:pPr>
            <w:r w:rsidRPr="003D7C49">
              <w:rPr>
                <w:kern w:val="0"/>
                <w:szCs w:val="21"/>
              </w:rPr>
              <w:t>45</w:t>
            </w:r>
          </w:p>
        </w:tc>
        <w:tc>
          <w:tcPr>
            <w:tcW w:w="1273" w:type="dxa"/>
            <w:tcBorders>
              <w:top w:val="single" w:sz="4" w:space="0" w:color="auto"/>
              <w:left w:val="nil"/>
              <w:bottom w:val="single" w:sz="4" w:space="0" w:color="auto"/>
              <w:right w:val="single" w:sz="4" w:space="0" w:color="auto"/>
            </w:tcBorders>
            <w:vAlign w:val="center"/>
          </w:tcPr>
          <w:p w14:paraId="5B8334BA" w14:textId="77777777" w:rsidR="004817B6" w:rsidRPr="003D7C49" w:rsidRDefault="00B34F99" w:rsidP="004F629B">
            <w:pPr>
              <w:spacing w:beforeLines="50" w:before="156"/>
              <w:rPr>
                <w:color w:val="000000"/>
                <w:szCs w:val="21"/>
              </w:rPr>
            </w:pPr>
            <w:r w:rsidRPr="003D7C49">
              <w:rPr>
                <w:color w:val="000000"/>
                <w:szCs w:val="21"/>
              </w:rPr>
              <w:t>4.2</w:t>
            </w:r>
            <w:proofErr w:type="gramStart"/>
            <w:r w:rsidRPr="003D7C49">
              <w:rPr>
                <w:color w:val="000000"/>
                <w:szCs w:val="21"/>
              </w:rPr>
              <w:t>林菌模式</w:t>
            </w:r>
            <w:proofErr w:type="gramEnd"/>
          </w:p>
        </w:tc>
        <w:tc>
          <w:tcPr>
            <w:tcW w:w="2809" w:type="dxa"/>
            <w:tcBorders>
              <w:top w:val="single" w:sz="4" w:space="0" w:color="auto"/>
              <w:left w:val="nil"/>
              <w:bottom w:val="single" w:sz="4" w:space="0" w:color="auto"/>
              <w:right w:val="single" w:sz="4" w:space="0" w:color="auto"/>
            </w:tcBorders>
            <w:vAlign w:val="center"/>
          </w:tcPr>
          <w:p w14:paraId="538AADD1" w14:textId="77777777" w:rsidR="004817B6" w:rsidRPr="003D7C49" w:rsidRDefault="00B34F99" w:rsidP="004F629B">
            <w:pPr>
              <w:rPr>
                <w:color w:val="000000"/>
                <w:szCs w:val="21"/>
              </w:rPr>
            </w:pPr>
            <w:r w:rsidRPr="003D7C49">
              <w:rPr>
                <w:color w:val="000000"/>
                <w:szCs w:val="21"/>
              </w:rPr>
              <w:t>英文建议改为</w:t>
            </w:r>
            <w:r w:rsidRPr="003D7C49">
              <w:rPr>
                <w:color w:val="000000"/>
                <w:szCs w:val="21"/>
              </w:rPr>
              <w:t>“fungus cultivation in forests”</w:t>
            </w:r>
          </w:p>
        </w:tc>
        <w:tc>
          <w:tcPr>
            <w:tcW w:w="1541" w:type="dxa"/>
            <w:tcBorders>
              <w:top w:val="single" w:sz="4" w:space="0" w:color="auto"/>
              <w:left w:val="nil"/>
              <w:bottom w:val="single" w:sz="4" w:space="0" w:color="auto"/>
              <w:right w:val="single" w:sz="4" w:space="0" w:color="auto"/>
            </w:tcBorders>
            <w:vAlign w:val="center"/>
          </w:tcPr>
          <w:p w14:paraId="0A3B1A7F" w14:textId="77777777" w:rsidR="004817B6" w:rsidRPr="003D7C49" w:rsidRDefault="00AA027F" w:rsidP="004F629B">
            <w:pPr>
              <w:spacing w:beforeLines="50" w:before="156"/>
              <w:rPr>
                <w:color w:val="000000"/>
                <w:szCs w:val="21"/>
              </w:rPr>
            </w:pPr>
            <w:r w:rsidRPr="003D7C49">
              <w:rPr>
                <w:color w:val="000000"/>
                <w:szCs w:val="21"/>
              </w:rPr>
              <w:t>4</w:t>
            </w:r>
            <w:r w:rsidR="00B34F99" w:rsidRPr="003D7C49">
              <w:rPr>
                <w:color w:val="000000"/>
                <w:szCs w:val="21"/>
              </w:rPr>
              <w:t>.2</w:t>
            </w:r>
            <w:proofErr w:type="gramStart"/>
            <w:r w:rsidR="00B34F99" w:rsidRPr="003D7C49">
              <w:rPr>
                <w:color w:val="000000"/>
                <w:szCs w:val="21"/>
              </w:rPr>
              <w:t>林菌模式</w:t>
            </w:r>
            <w:proofErr w:type="gramEnd"/>
          </w:p>
        </w:tc>
        <w:tc>
          <w:tcPr>
            <w:tcW w:w="1417" w:type="dxa"/>
            <w:tcBorders>
              <w:top w:val="single" w:sz="4" w:space="0" w:color="auto"/>
              <w:left w:val="nil"/>
              <w:bottom w:val="single" w:sz="4" w:space="0" w:color="auto"/>
              <w:right w:val="single" w:sz="4" w:space="0" w:color="auto"/>
            </w:tcBorders>
            <w:vAlign w:val="center"/>
          </w:tcPr>
          <w:p w14:paraId="18743F60" w14:textId="77777777" w:rsidR="004817B6" w:rsidRPr="003D7C49" w:rsidRDefault="00B34F99" w:rsidP="004F629B">
            <w:pPr>
              <w:widowControl/>
              <w:jc w:val="center"/>
              <w:rPr>
                <w:kern w:val="0"/>
                <w:szCs w:val="21"/>
              </w:rPr>
            </w:pPr>
            <w:r w:rsidRPr="003D7C49">
              <w:rPr>
                <w:kern w:val="0"/>
                <w:szCs w:val="21"/>
              </w:rPr>
              <w:t>未采纳。改为</w:t>
            </w:r>
            <w:r w:rsidRPr="003D7C49">
              <w:rPr>
                <w:kern w:val="0"/>
                <w:szCs w:val="21"/>
              </w:rPr>
              <w:t>“ in forests edible-fungus”</w:t>
            </w:r>
          </w:p>
        </w:tc>
        <w:tc>
          <w:tcPr>
            <w:tcW w:w="1324" w:type="dxa"/>
            <w:tcBorders>
              <w:top w:val="single" w:sz="4" w:space="0" w:color="auto"/>
              <w:left w:val="nil"/>
              <w:bottom w:val="single" w:sz="4" w:space="0" w:color="auto"/>
              <w:right w:val="single" w:sz="4" w:space="0" w:color="auto"/>
            </w:tcBorders>
            <w:vAlign w:val="center"/>
          </w:tcPr>
          <w:p w14:paraId="3EAFF30F" w14:textId="77777777" w:rsidR="004817B6" w:rsidRPr="003D7C49" w:rsidRDefault="00B34F99" w:rsidP="004F629B">
            <w:pPr>
              <w:widowControl/>
              <w:jc w:val="center"/>
              <w:rPr>
                <w:szCs w:val="21"/>
              </w:rPr>
            </w:pPr>
            <w:r w:rsidRPr="003D7C49">
              <w:rPr>
                <w:szCs w:val="21"/>
              </w:rPr>
              <w:t>国家林业局国际合作司</w:t>
            </w:r>
          </w:p>
        </w:tc>
      </w:tr>
      <w:tr w:rsidR="004817B6" w:rsidRPr="003D7C49" w14:paraId="354F61EA"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162207BA" w14:textId="77777777" w:rsidR="004817B6" w:rsidRPr="003D7C49" w:rsidRDefault="00B34F99" w:rsidP="004F629B">
            <w:pPr>
              <w:widowControl/>
              <w:rPr>
                <w:kern w:val="0"/>
                <w:szCs w:val="21"/>
              </w:rPr>
            </w:pPr>
            <w:r w:rsidRPr="003D7C49">
              <w:rPr>
                <w:kern w:val="0"/>
                <w:szCs w:val="21"/>
              </w:rPr>
              <w:t>46</w:t>
            </w:r>
          </w:p>
        </w:tc>
        <w:tc>
          <w:tcPr>
            <w:tcW w:w="1273" w:type="dxa"/>
            <w:tcBorders>
              <w:top w:val="single" w:sz="4" w:space="0" w:color="auto"/>
              <w:left w:val="nil"/>
              <w:bottom w:val="single" w:sz="4" w:space="0" w:color="auto"/>
              <w:right w:val="single" w:sz="4" w:space="0" w:color="auto"/>
            </w:tcBorders>
            <w:vAlign w:val="center"/>
          </w:tcPr>
          <w:p w14:paraId="328F1967" w14:textId="77777777" w:rsidR="004817B6" w:rsidRPr="003D7C49" w:rsidRDefault="00B34F99" w:rsidP="004F629B">
            <w:pPr>
              <w:spacing w:beforeLines="50" w:before="156"/>
              <w:rPr>
                <w:color w:val="000000"/>
                <w:szCs w:val="21"/>
              </w:rPr>
            </w:pPr>
            <w:r w:rsidRPr="003D7C49">
              <w:rPr>
                <w:color w:val="000000"/>
                <w:szCs w:val="21"/>
              </w:rPr>
              <w:t>4.3</w:t>
            </w:r>
            <w:r w:rsidRPr="003D7C49">
              <w:rPr>
                <w:color w:val="000000"/>
                <w:szCs w:val="21"/>
              </w:rPr>
              <w:t>林粮模式</w:t>
            </w:r>
          </w:p>
        </w:tc>
        <w:tc>
          <w:tcPr>
            <w:tcW w:w="2809" w:type="dxa"/>
            <w:tcBorders>
              <w:top w:val="single" w:sz="4" w:space="0" w:color="auto"/>
              <w:left w:val="nil"/>
              <w:bottom w:val="single" w:sz="4" w:space="0" w:color="auto"/>
              <w:right w:val="single" w:sz="4" w:space="0" w:color="auto"/>
            </w:tcBorders>
            <w:vAlign w:val="center"/>
          </w:tcPr>
          <w:p w14:paraId="36CE4C0D" w14:textId="77777777" w:rsidR="004817B6" w:rsidRPr="003D7C49" w:rsidRDefault="00B34F99" w:rsidP="004F629B">
            <w:pPr>
              <w:rPr>
                <w:color w:val="000000"/>
                <w:szCs w:val="21"/>
              </w:rPr>
            </w:pPr>
            <w:r w:rsidRPr="003D7C49">
              <w:rPr>
                <w:color w:val="000000"/>
                <w:szCs w:val="21"/>
              </w:rPr>
              <w:t>删除</w:t>
            </w:r>
            <w:r w:rsidRPr="003D7C49">
              <w:rPr>
                <w:color w:val="000000"/>
                <w:szCs w:val="21"/>
              </w:rPr>
              <w:t>“</w:t>
            </w:r>
            <w:r w:rsidRPr="003D7C49">
              <w:rPr>
                <w:color w:val="000000"/>
                <w:szCs w:val="21"/>
              </w:rPr>
              <w:t>利用光、热、水等自然条件及土壤养分，</w:t>
            </w:r>
            <w:r w:rsidRPr="003D7C49">
              <w:rPr>
                <w:color w:val="000000"/>
                <w:szCs w:val="21"/>
              </w:rPr>
              <w:t>”</w:t>
            </w:r>
          </w:p>
        </w:tc>
        <w:tc>
          <w:tcPr>
            <w:tcW w:w="1541" w:type="dxa"/>
            <w:tcBorders>
              <w:top w:val="single" w:sz="4" w:space="0" w:color="auto"/>
              <w:left w:val="nil"/>
              <w:bottom w:val="single" w:sz="4" w:space="0" w:color="auto"/>
              <w:right w:val="single" w:sz="4" w:space="0" w:color="auto"/>
            </w:tcBorders>
            <w:vAlign w:val="center"/>
          </w:tcPr>
          <w:p w14:paraId="23485B14" w14:textId="77777777" w:rsidR="004817B6" w:rsidRPr="003D7C49" w:rsidRDefault="00AA027F" w:rsidP="004F629B">
            <w:pPr>
              <w:spacing w:beforeLines="50" w:before="156"/>
              <w:rPr>
                <w:color w:val="000000"/>
                <w:szCs w:val="21"/>
              </w:rPr>
            </w:pPr>
            <w:r w:rsidRPr="003D7C49">
              <w:rPr>
                <w:color w:val="000000"/>
                <w:szCs w:val="21"/>
              </w:rPr>
              <w:t>4</w:t>
            </w:r>
            <w:r w:rsidR="00B34F99" w:rsidRPr="003D7C49">
              <w:rPr>
                <w:color w:val="000000"/>
                <w:szCs w:val="21"/>
              </w:rPr>
              <w:t xml:space="preserve">.3 </w:t>
            </w:r>
            <w:r w:rsidR="00B34F99" w:rsidRPr="003D7C49">
              <w:rPr>
                <w:color w:val="000000"/>
                <w:szCs w:val="21"/>
              </w:rPr>
              <w:t>林粮模式</w:t>
            </w:r>
          </w:p>
        </w:tc>
        <w:tc>
          <w:tcPr>
            <w:tcW w:w="1417" w:type="dxa"/>
            <w:tcBorders>
              <w:top w:val="single" w:sz="4" w:space="0" w:color="auto"/>
              <w:left w:val="nil"/>
              <w:bottom w:val="single" w:sz="4" w:space="0" w:color="auto"/>
              <w:right w:val="single" w:sz="4" w:space="0" w:color="auto"/>
            </w:tcBorders>
            <w:vAlign w:val="center"/>
          </w:tcPr>
          <w:p w14:paraId="29DAC544" w14:textId="77777777" w:rsidR="004817B6" w:rsidRPr="003D7C49" w:rsidRDefault="00B34F99"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48CE819E" w14:textId="77777777" w:rsidR="004817B6" w:rsidRPr="003D7C49" w:rsidRDefault="00B34F99" w:rsidP="004F629B">
            <w:pPr>
              <w:widowControl/>
              <w:jc w:val="center"/>
              <w:rPr>
                <w:szCs w:val="21"/>
              </w:rPr>
            </w:pPr>
            <w:r w:rsidRPr="003D7C49">
              <w:rPr>
                <w:szCs w:val="21"/>
              </w:rPr>
              <w:t>云南林业职业技术学院</w:t>
            </w:r>
          </w:p>
        </w:tc>
      </w:tr>
      <w:tr w:rsidR="00B34F99" w:rsidRPr="003D7C49" w14:paraId="778F02E2"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416C2DD7" w14:textId="77777777" w:rsidR="00B34F99" w:rsidRPr="003D7C49" w:rsidRDefault="00B34F99" w:rsidP="004F629B">
            <w:pPr>
              <w:widowControl/>
              <w:rPr>
                <w:kern w:val="0"/>
                <w:szCs w:val="21"/>
              </w:rPr>
            </w:pPr>
            <w:r w:rsidRPr="003D7C49">
              <w:rPr>
                <w:kern w:val="0"/>
                <w:szCs w:val="21"/>
              </w:rPr>
              <w:t>47</w:t>
            </w:r>
          </w:p>
        </w:tc>
        <w:tc>
          <w:tcPr>
            <w:tcW w:w="1273" w:type="dxa"/>
            <w:tcBorders>
              <w:top w:val="single" w:sz="4" w:space="0" w:color="auto"/>
              <w:left w:val="nil"/>
              <w:bottom w:val="single" w:sz="4" w:space="0" w:color="auto"/>
              <w:right w:val="single" w:sz="4" w:space="0" w:color="auto"/>
            </w:tcBorders>
            <w:vAlign w:val="center"/>
          </w:tcPr>
          <w:p w14:paraId="6E277728" w14:textId="77777777" w:rsidR="00B34F99" w:rsidRPr="003D7C49" w:rsidRDefault="00B34F99" w:rsidP="004F629B">
            <w:pPr>
              <w:spacing w:beforeLines="50" w:before="156"/>
              <w:rPr>
                <w:color w:val="000000"/>
                <w:szCs w:val="21"/>
              </w:rPr>
            </w:pPr>
            <w:r w:rsidRPr="003D7C49">
              <w:rPr>
                <w:color w:val="000000"/>
                <w:szCs w:val="21"/>
              </w:rPr>
              <w:t>4.3</w:t>
            </w:r>
            <w:r w:rsidRPr="003D7C49">
              <w:rPr>
                <w:color w:val="000000"/>
                <w:szCs w:val="21"/>
              </w:rPr>
              <w:t>林粮模式</w:t>
            </w:r>
          </w:p>
        </w:tc>
        <w:tc>
          <w:tcPr>
            <w:tcW w:w="2809" w:type="dxa"/>
            <w:tcBorders>
              <w:top w:val="single" w:sz="4" w:space="0" w:color="auto"/>
              <w:left w:val="nil"/>
              <w:bottom w:val="single" w:sz="4" w:space="0" w:color="auto"/>
              <w:right w:val="single" w:sz="4" w:space="0" w:color="auto"/>
            </w:tcBorders>
            <w:vAlign w:val="center"/>
          </w:tcPr>
          <w:p w14:paraId="7B132281" w14:textId="77777777" w:rsidR="00B34F99" w:rsidRPr="003D7C49" w:rsidRDefault="00B34F99" w:rsidP="004F629B">
            <w:pPr>
              <w:rPr>
                <w:color w:val="000000"/>
                <w:szCs w:val="21"/>
              </w:rPr>
            </w:pPr>
            <w:r w:rsidRPr="003D7C49">
              <w:rPr>
                <w:color w:val="000000"/>
                <w:szCs w:val="21"/>
              </w:rPr>
              <w:t>英文建议改为</w:t>
            </w:r>
            <w:r w:rsidRPr="003D7C49">
              <w:rPr>
                <w:color w:val="000000"/>
                <w:szCs w:val="21"/>
              </w:rPr>
              <w:t>“</w:t>
            </w:r>
            <w:proofErr w:type="spellStart"/>
            <w:r w:rsidRPr="003D7C49">
              <w:rPr>
                <w:color w:val="000000"/>
                <w:szCs w:val="21"/>
              </w:rPr>
              <w:t>agro</w:t>
            </w:r>
            <w:proofErr w:type="spellEnd"/>
            <w:r w:rsidRPr="003D7C49">
              <w:rPr>
                <w:color w:val="000000"/>
                <w:szCs w:val="21"/>
              </w:rPr>
              <w:t>-forestry”</w:t>
            </w:r>
          </w:p>
        </w:tc>
        <w:tc>
          <w:tcPr>
            <w:tcW w:w="1541" w:type="dxa"/>
            <w:tcBorders>
              <w:top w:val="single" w:sz="4" w:space="0" w:color="auto"/>
              <w:left w:val="nil"/>
              <w:bottom w:val="single" w:sz="4" w:space="0" w:color="auto"/>
              <w:right w:val="single" w:sz="4" w:space="0" w:color="auto"/>
            </w:tcBorders>
            <w:vAlign w:val="center"/>
          </w:tcPr>
          <w:p w14:paraId="281F9B23" w14:textId="77777777" w:rsidR="00B34F99" w:rsidRPr="003D7C49" w:rsidRDefault="00AA027F" w:rsidP="004F629B">
            <w:pPr>
              <w:spacing w:beforeLines="50" w:before="156"/>
              <w:rPr>
                <w:color w:val="000000"/>
                <w:szCs w:val="21"/>
              </w:rPr>
            </w:pPr>
            <w:r w:rsidRPr="003D7C49">
              <w:rPr>
                <w:color w:val="000000"/>
                <w:szCs w:val="21"/>
              </w:rPr>
              <w:t>4</w:t>
            </w:r>
            <w:r w:rsidR="00B34F99" w:rsidRPr="003D7C49">
              <w:rPr>
                <w:color w:val="000000"/>
                <w:szCs w:val="21"/>
              </w:rPr>
              <w:t xml:space="preserve">.3 </w:t>
            </w:r>
            <w:r w:rsidR="00B34F99" w:rsidRPr="003D7C49">
              <w:rPr>
                <w:color w:val="000000"/>
                <w:szCs w:val="21"/>
              </w:rPr>
              <w:t>林粮模式</w:t>
            </w:r>
          </w:p>
        </w:tc>
        <w:tc>
          <w:tcPr>
            <w:tcW w:w="1417" w:type="dxa"/>
            <w:tcBorders>
              <w:top w:val="single" w:sz="4" w:space="0" w:color="auto"/>
              <w:left w:val="nil"/>
              <w:bottom w:val="single" w:sz="4" w:space="0" w:color="auto"/>
              <w:right w:val="single" w:sz="4" w:space="0" w:color="auto"/>
            </w:tcBorders>
            <w:vAlign w:val="center"/>
          </w:tcPr>
          <w:p w14:paraId="5F8F5352" w14:textId="77777777" w:rsidR="00B34F99" w:rsidRPr="003D7C49" w:rsidRDefault="00B34F99" w:rsidP="004F629B">
            <w:pPr>
              <w:widowControl/>
              <w:jc w:val="center"/>
              <w:rPr>
                <w:kern w:val="0"/>
                <w:szCs w:val="21"/>
              </w:rPr>
            </w:pPr>
            <w:r w:rsidRPr="003D7C49">
              <w:rPr>
                <w:kern w:val="0"/>
                <w:szCs w:val="21"/>
              </w:rPr>
              <w:t>采纳</w:t>
            </w:r>
            <w:r w:rsidR="002E3EE2"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187C672E" w14:textId="77777777" w:rsidR="00B34F99" w:rsidRPr="003D7C49" w:rsidRDefault="00B34F99" w:rsidP="004F629B">
            <w:pPr>
              <w:widowControl/>
              <w:jc w:val="center"/>
              <w:rPr>
                <w:szCs w:val="21"/>
              </w:rPr>
            </w:pPr>
            <w:r w:rsidRPr="003D7C49">
              <w:rPr>
                <w:szCs w:val="21"/>
              </w:rPr>
              <w:t>国家林业局国际合作司</w:t>
            </w:r>
          </w:p>
        </w:tc>
      </w:tr>
      <w:tr w:rsidR="008A5187" w:rsidRPr="003D7C49" w14:paraId="77351276"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446E9AA0" w14:textId="77777777" w:rsidR="008A5187" w:rsidRPr="003D7C49" w:rsidRDefault="008A5187" w:rsidP="004F629B">
            <w:pPr>
              <w:widowControl/>
              <w:rPr>
                <w:kern w:val="0"/>
                <w:szCs w:val="21"/>
              </w:rPr>
            </w:pPr>
            <w:r w:rsidRPr="003D7C49">
              <w:rPr>
                <w:kern w:val="0"/>
                <w:szCs w:val="21"/>
              </w:rPr>
              <w:t>48</w:t>
            </w:r>
          </w:p>
        </w:tc>
        <w:tc>
          <w:tcPr>
            <w:tcW w:w="1273" w:type="dxa"/>
            <w:tcBorders>
              <w:top w:val="single" w:sz="4" w:space="0" w:color="auto"/>
              <w:left w:val="nil"/>
              <w:bottom w:val="single" w:sz="4" w:space="0" w:color="auto"/>
              <w:right w:val="single" w:sz="4" w:space="0" w:color="auto"/>
            </w:tcBorders>
            <w:vAlign w:val="center"/>
          </w:tcPr>
          <w:p w14:paraId="622ED626" w14:textId="77777777" w:rsidR="008A5187" w:rsidRPr="003D7C49" w:rsidRDefault="008A5187" w:rsidP="004F629B">
            <w:pPr>
              <w:spacing w:beforeLines="50" w:before="156"/>
              <w:rPr>
                <w:color w:val="000000"/>
                <w:szCs w:val="21"/>
              </w:rPr>
            </w:pPr>
            <w:r w:rsidRPr="003D7C49">
              <w:rPr>
                <w:color w:val="000000"/>
                <w:szCs w:val="21"/>
              </w:rPr>
              <w:t xml:space="preserve">4.4 </w:t>
            </w:r>
            <w:r w:rsidRPr="003D7C49">
              <w:rPr>
                <w:color w:val="000000"/>
                <w:szCs w:val="21"/>
              </w:rPr>
              <w:t>林茶模式</w:t>
            </w:r>
          </w:p>
        </w:tc>
        <w:tc>
          <w:tcPr>
            <w:tcW w:w="2809" w:type="dxa"/>
            <w:tcBorders>
              <w:top w:val="single" w:sz="4" w:space="0" w:color="auto"/>
              <w:left w:val="nil"/>
              <w:bottom w:val="single" w:sz="4" w:space="0" w:color="auto"/>
              <w:right w:val="single" w:sz="4" w:space="0" w:color="auto"/>
            </w:tcBorders>
            <w:vAlign w:val="center"/>
          </w:tcPr>
          <w:p w14:paraId="39DA4A78" w14:textId="77777777" w:rsidR="008A5187" w:rsidRPr="003D7C49" w:rsidRDefault="008A5187" w:rsidP="004F629B">
            <w:pPr>
              <w:rPr>
                <w:kern w:val="0"/>
                <w:szCs w:val="21"/>
              </w:rPr>
            </w:pPr>
            <w:r w:rsidRPr="003D7C49">
              <w:rPr>
                <w:color w:val="000000"/>
                <w:szCs w:val="21"/>
              </w:rPr>
              <w:t>“</w:t>
            </w:r>
            <w:r w:rsidRPr="003D7C49">
              <w:rPr>
                <w:color w:val="000000"/>
                <w:szCs w:val="21"/>
              </w:rPr>
              <w:t>林木</w:t>
            </w:r>
            <w:r w:rsidRPr="003D7C49">
              <w:rPr>
                <w:color w:val="000000"/>
                <w:szCs w:val="21"/>
              </w:rPr>
              <w:t>-</w:t>
            </w:r>
            <w:r w:rsidRPr="003D7C49">
              <w:rPr>
                <w:color w:val="000000"/>
                <w:szCs w:val="21"/>
              </w:rPr>
              <w:t>茶树</w:t>
            </w:r>
            <w:r w:rsidRPr="003D7C49">
              <w:rPr>
                <w:color w:val="000000"/>
                <w:szCs w:val="21"/>
              </w:rPr>
              <w:t>”</w:t>
            </w:r>
            <w:r w:rsidRPr="003D7C49">
              <w:rPr>
                <w:color w:val="000000"/>
                <w:szCs w:val="21"/>
              </w:rPr>
              <w:t>改为</w:t>
            </w:r>
            <w:r w:rsidRPr="003D7C49">
              <w:rPr>
                <w:color w:val="000000"/>
                <w:szCs w:val="21"/>
              </w:rPr>
              <w:t>“</w:t>
            </w:r>
            <w:r w:rsidRPr="003D7C49">
              <w:rPr>
                <w:color w:val="000000"/>
                <w:szCs w:val="21"/>
              </w:rPr>
              <w:t>林</w:t>
            </w:r>
            <w:r w:rsidRPr="003D7C49">
              <w:rPr>
                <w:color w:val="000000"/>
                <w:szCs w:val="21"/>
              </w:rPr>
              <w:t>-</w:t>
            </w:r>
            <w:r w:rsidRPr="003D7C49">
              <w:rPr>
                <w:color w:val="000000"/>
                <w:szCs w:val="21"/>
              </w:rPr>
              <w:t>茶</w:t>
            </w:r>
            <w:r w:rsidRPr="003D7C49">
              <w:rPr>
                <w:color w:val="000000"/>
                <w:szCs w:val="21"/>
              </w:rPr>
              <w:t>”</w:t>
            </w:r>
          </w:p>
        </w:tc>
        <w:tc>
          <w:tcPr>
            <w:tcW w:w="1541" w:type="dxa"/>
            <w:tcBorders>
              <w:top w:val="single" w:sz="4" w:space="0" w:color="auto"/>
              <w:left w:val="nil"/>
              <w:bottom w:val="single" w:sz="4" w:space="0" w:color="auto"/>
              <w:right w:val="single" w:sz="4" w:space="0" w:color="auto"/>
            </w:tcBorders>
            <w:vAlign w:val="center"/>
          </w:tcPr>
          <w:p w14:paraId="0667AF32" w14:textId="77777777" w:rsidR="008A5187" w:rsidRPr="003D7C49" w:rsidRDefault="00AA027F" w:rsidP="004F629B">
            <w:pPr>
              <w:spacing w:beforeLines="50" w:before="156"/>
              <w:rPr>
                <w:color w:val="000000"/>
                <w:szCs w:val="21"/>
              </w:rPr>
            </w:pPr>
            <w:r w:rsidRPr="003D7C49">
              <w:rPr>
                <w:color w:val="000000"/>
                <w:szCs w:val="21"/>
              </w:rPr>
              <w:t>4</w:t>
            </w:r>
            <w:r w:rsidR="008A5187" w:rsidRPr="003D7C49">
              <w:rPr>
                <w:color w:val="000000"/>
                <w:szCs w:val="21"/>
              </w:rPr>
              <w:t>.4</w:t>
            </w:r>
            <w:r w:rsidR="008A5187" w:rsidRPr="003D7C49">
              <w:rPr>
                <w:color w:val="000000"/>
                <w:szCs w:val="21"/>
              </w:rPr>
              <w:t>林茶模式</w:t>
            </w:r>
          </w:p>
        </w:tc>
        <w:tc>
          <w:tcPr>
            <w:tcW w:w="1417" w:type="dxa"/>
            <w:tcBorders>
              <w:top w:val="single" w:sz="4" w:space="0" w:color="auto"/>
              <w:left w:val="nil"/>
              <w:bottom w:val="single" w:sz="4" w:space="0" w:color="auto"/>
              <w:right w:val="single" w:sz="4" w:space="0" w:color="auto"/>
            </w:tcBorders>
            <w:vAlign w:val="center"/>
          </w:tcPr>
          <w:p w14:paraId="52B8BD39" w14:textId="77777777" w:rsidR="008A5187" w:rsidRPr="003D7C49" w:rsidRDefault="008A5187"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1440060E" w14:textId="77777777" w:rsidR="008A5187" w:rsidRPr="003D7C49" w:rsidRDefault="008A5187" w:rsidP="004F629B">
            <w:pPr>
              <w:widowControl/>
              <w:jc w:val="center"/>
              <w:rPr>
                <w:szCs w:val="21"/>
              </w:rPr>
            </w:pPr>
            <w:r w:rsidRPr="003D7C49">
              <w:rPr>
                <w:szCs w:val="21"/>
              </w:rPr>
              <w:t>云南林业职业技术学院</w:t>
            </w:r>
          </w:p>
        </w:tc>
      </w:tr>
      <w:tr w:rsidR="00B34F99" w:rsidRPr="003D7C49" w14:paraId="11D0527D"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4A122EBB" w14:textId="77777777" w:rsidR="00B34F99" w:rsidRPr="003D7C49" w:rsidRDefault="008A5187" w:rsidP="004F629B">
            <w:pPr>
              <w:widowControl/>
              <w:rPr>
                <w:kern w:val="0"/>
                <w:szCs w:val="21"/>
              </w:rPr>
            </w:pPr>
            <w:r w:rsidRPr="003D7C49">
              <w:rPr>
                <w:kern w:val="0"/>
                <w:szCs w:val="21"/>
              </w:rPr>
              <w:t>49</w:t>
            </w:r>
          </w:p>
        </w:tc>
        <w:tc>
          <w:tcPr>
            <w:tcW w:w="1273" w:type="dxa"/>
            <w:tcBorders>
              <w:top w:val="single" w:sz="4" w:space="0" w:color="auto"/>
              <w:left w:val="nil"/>
              <w:bottom w:val="single" w:sz="4" w:space="0" w:color="auto"/>
              <w:right w:val="single" w:sz="4" w:space="0" w:color="auto"/>
            </w:tcBorders>
            <w:vAlign w:val="center"/>
          </w:tcPr>
          <w:p w14:paraId="36978B22" w14:textId="77777777" w:rsidR="00B34F99" w:rsidRPr="003D7C49" w:rsidRDefault="00B34F99" w:rsidP="004F629B">
            <w:pPr>
              <w:spacing w:beforeLines="50" w:before="156"/>
              <w:rPr>
                <w:color w:val="000000"/>
                <w:szCs w:val="21"/>
              </w:rPr>
            </w:pPr>
            <w:r w:rsidRPr="003D7C49">
              <w:rPr>
                <w:color w:val="000000"/>
                <w:szCs w:val="21"/>
              </w:rPr>
              <w:t xml:space="preserve">4.4 </w:t>
            </w:r>
            <w:r w:rsidRPr="003D7C49">
              <w:rPr>
                <w:color w:val="000000"/>
                <w:szCs w:val="21"/>
              </w:rPr>
              <w:t>林茶模式</w:t>
            </w:r>
          </w:p>
        </w:tc>
        <w:tc>
          <w:tcPr>
            <w:tcW w:w="2809" w:type="dxa"/>
            <w:tcBorders>
              <w:top w:val="single" w:sz="4" w:space="0" w:color="auto"/>
              <w:left w:val="nil"/>
              <w:bottom w:val="single" w:sz="4" w:space="0" w:color="auto"/>
              <w:right w:val="single" w:sz="4" w:space="0" w:color="auto"/>
            </w:tcBorders>
            <w:vAlign w:val="center"/>
          </w:tcPr>
          <w:p w14:paraId="6EC170F7" w14:textId="77777777" w:rsidR="00B34F99" w:rsidRPr="003D7C49" w:rsidRDefault="00B34F99" w:rsidP="004F629B">
            <w:pPr>
              <w:rPr>
                <w:color w:val="000000"/>
                <w:szCs w:val="21"/>
              </w:rPr>
            </w:pPr>
            <w:r w:rsidRPr="003D7C49">
              <w:rPr>
                <w:color w:val="000000"/>
                <w:szCs w:val="21"/>
              </w:rPr>
              <w:t>英文建议改为</w:t>
            </w:r>
            <w:r w:rsidRPr="003D7C49">
              <w:rPr>
                <w:color w:val="000000"/>
                <w:szCs w:val="21"/>
              </w:rPr>
              <w:t>“vegetable cultivation in forests”</w:t>
            </w:r>
          </w:p>
        </w:tc>
        <w:tc>
          <w:tcPr>
            <w:tcW w:w="1541" w:type="dxa"/>
            <w:tcBorders>
              <w:top w:val="single" w:sz="4" w:space="0" w:color="auto"/>
              <w:left w:val="nil"/>
              <w:bottom w:val="single" w:sz="4" w:space="0" w:color="auto"/>
              <w:right w:val="single" w:sz="4" w:space="0" w:color="auto"/>
            </w:tcBorders>
            <w:vAlign w:val="center"/>
          </w:tcPr>
          <w:p w14:paraId="0E1796DD" w14:textId="77777777" w:rsidR="00B34F99" w:rsidRPr="003D7C49" w:rsidRDefault="00AA027F" w:rsidP="004F629B">
            <w:pPr>
              <w:spacing w:beforeLines="50" w:before="156"/>
              <w:rPr>
                <w:color w:val="000000"/>
                <w:szCs w:val="21"/>
              </w:rPr>
            </w:pPr>
            <w:r w:rsidRPr="003D7C49">
              <w:rPr>
                <w:color w:val="000000"/>
                <w:szCs w:val="21"/>
              </w:rPr>
              <w:t>4</w:t>
            </w:r>
            <w:r w:rsidR="00B34F99" w:rsidRPr="003D7C49">
              <w:rPr>
                <w:color w:val="000000"/>
                <w:szCs w:val="21"/>
              </w:rPr>
              <w:t>.</w:t>
            </w:r>
            <w:r w:rsidR="008A5187" w:rsidRPr="003D7C49">
              <w:rPr>
                <w:color w:val="000000"/>
                <w:szCs w:val="21"/>
              </w:rPr>
              <w:t>4</w:t>
            </w:r>
            <w:r w:rsidR="00B34F99" w:rsidRPr="003D7C49">
              <w:rPr>
                <w:color w:val="000000"/>
                <w:szCs w:val="21"/>
              </w:rPr>
              <w:t>林茶模式</w:t>
            </w:r>
          </w:p>
        </w:tc>
        <w:tc>
          <w:tcPr>
            <w:tcW w:w="1417" w:type="dxa"/>
            <w:tcBorders>
              <w:top w:val="single" w:sz="4" w:space="0" w:color="auto"/>
              <w:left w:val="nil"/>
              <w:bottom w:val="single" w:sz="4" w:space="0" w:color="auto"/>
              <w:right w:val="single" w:sz="4" w:space="0" w:color="auto"/>
            </w:tcBorders>
            <w:vAlign w:val="center"/>
          </w:tcPr>
          <w:p w14:paraId="3A035BC0" w14:textId="77777777" w:rsidR="00B34F99" w:rsidRPr="003D7C49" w:rsidRDefault="008A5187" w:rsidP="004F629B">
            <w:pPr>
              <w:widowControl/>
              <w:jc w:val="center"/>
              <w:rPr>
                <w:kern w:val="0"/>
                <w:szCs w:val="21"/>
              </w:rPr>
            </w:pPr>
            <w:r w:rsidRPr="003D7C49">
              <w:rPr>
                <w:kern w:val="0"/>
                <w:szCs w:val="21"/>
              </w:rPr>
              <w:t>未采纳。改为</w:t>
            </w:r>
            <w:r w:rsidRPr="003D7C49">
              <w:rPr>
                <w:kern w:val="0"/>
                <w:szCs w:val="21"/>
              </w:rPr>
              <w:t xml:space="preserve">“in forests </w:t>
            </w:r>
            <w:proofErr w:type="spellStart"/>
            <w:r w:rsidRPr="003D7C49">
              <w:rPr>
                <w:kern w:val="0"/>
                <w:szCs w:val="21"/>
              </w:rPr>
              <w:t>teaplanting</w:t>
            </w:r>
            <w:proofErr w:type="spellEnd"/>
            <w:r w:rsidRPr="003D7C49">
              <w:rPr>
                <w:kern w:val="0"/>
                <w:szCs w:val="21"/>
              </w:rPr>
              <w:t>”</w:t>
            </w:r>
          </w:p>
        </w:tc>
        <w:tc>
          <w:tcPr>
            <w:tcW w:w="1324" w:type="dxa"/>
            <w:tcBorders>
              <w:top w:val="single" w:sz="4" w:space="0" w:color="auto"/>
              <w:left w:val="nil"/>
              <w:bottom w:val="single" w:sz="4" w:space="0" w:color="auto"/>
              <w:right w:val="single" w:sz="4" w:space="0" w:color="auto"/>
            </w:tcBorders>
            <w:vAlign w:val="center"/>
          </w:tcPr>
          <w:p w14:paraId="2DE3A8D2" w14:textId="77777777" w:rsidR="00B34F99" w:rsidRPr="003D7C49" w:rsidRDefault="008A5187" w:rsidP="004F629B">
            <w:pPr>
              <w:widowControl/>
              <w:jc w:val="center"/>
              <w:rPr>
                <w:szCs w:val="21"/>
              </w:rPr>
            </w:pPr>
            <w:r w:rsidRPr="003D7C49">
              <w:rPr>
                <w:szCs w:val="21"/>
              </w:rPr>
              <w:t>国家林业局国际合作司</w:t>
            </w:r>
          </w:p>
        </w:tc>
      </w:tr>
      <w:tr w:rsidR="00B34F99" w:rsidRPr="003D7C49" w14:paraId="7046861B"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FF942D9" w14:textId="77777777" w:rsidR="00B34F99" w:rsidRPr="003D7C49" w:rsidRDefault="008A5187" w:rsidP="004F629B">
            <w:pPr>
              <w:widowControl/>
              <w:rPr>
                <w:kern w:val="0"/>
                <w:szCs w:val="21"/>
              </w:rPr>
            </w:pPr>
            <w:r w:rsidRPr="003D7C49">
              <w:rPr>
                <w:kern w:val="0"/>
                <w:szCs w:val="21"/>
              </w:rPr>
              <w:t>50</w:t>
            </w:r>
          </w:p>
        </w:tc>
        <w:tc>
          <w:tcPr>
            <w:tcW w:w="1273" w:type="dxa"/>
            <w:tcBorders>
              <w:top w:val="single" w:sz="4" w:space="0" w:color="auto"/>
              <w:left w:val="nil"/>
              <w:bottom w:val="single" w:sz="4" w:space="0" w:color="auto"/>
              <w:right w:val="single" w:sz="4" w:space="0" w:color="auto"/>
            </w:tcBorders>
            <w:vAlign w:val="center"/>
          </w:tcPr>
          <w:p w14:paraId="18867CF0" w14:textId="77777777" w:rsidR="00B34F99" w:rsidRPr="003D7C49" w:rsidRDefault="008A5187" w:rsidP="004F629B">
            <w:pPr>
              <w:spacing w:beforeLines="50" w:before="156"/>
              <w:rPr>
                <w:color w:val="000000"/>
                <w:szCs w:val="21"/>
              </w:rPr>
            </w:pPr>
            <w:r w:rsidRPr="003D7C49">
              <w:rPr>
                <w:color w:val="000000"/>
                <w:szCs w:val="21"/>
              </w:rPr>
              <w:t xml:space="preserve">4.5 </w:t>
            </w:r>
            <w:proofErr w:type="gramStart"/>
            <w:r w:rsidRPr="003D7C49">
              <w:rPr>
                <w:color w:val="000000"/>
                <w:szCs w:val="21"/>
              </w:rPr>
              <w:t>林菜模式</w:t>
            </w:r>
            <w:proofErr w:type="gramEnd"/>
          </w:p>
        </w:tc>
        <w:tc>
          <w:tcPr>
            <w:tcW w:w="2809" w:type="dxa"/>
            <w:tcBorders>
              <w:top w:val="single" w:sz="4" w:space="0" w:color="auto"/>
              <w:left w:val="nil"/>
              <w:bottom w:val="single" w:sz="4" w:space="0" w:color="auto"/>
              <w:right w:val="single" w:sz="4" w:space="0" w:color="auto"/>
            </w:tcBorders>
            <w:vAlign w:val="center"/>
          </w:tcPr>
          <w:p w14:paraId="7A73D1A2" w14:textId="77777777" w:rsidR="00B34F99" w:rsidRPr="003D7C49" w:rsidRDefault="008A5187" w:rsidP="004F629B">
            <w:pPr>
              <w:rPr>
                <w:color w:val="000000"/>
                <w:szCs w:val="21"/>
              </w:rPr>
            </w:pPr>
            <w:r w:rsidRPr="003D7C49">
              <w:rPr>
                <w:color w:val="000000"/>
                <w:szCs w:val="21"/>
              </w:rPr>
              <w:t>“</w:t>
            </w:r>
            <w:r w:rsidRPr="003D7C49">
              <w:rPr>
                <w:color w:val="000000"/>
                <w:szCs w:val="21"/>
              </w:rPr>
              <w:t>农用蔬菜</w:t>
            </w:r>
            <w:r w:rsidRPr="003D7C49">
              <w:rPr>
                <w:color w:val="000000"/>
                <w:szCs w:val="21"/>
              </w:rPr>
              <w:t>”</w:t>
            </w:r>
            <w:r w:rsidRPr="003D7C49">
              <w:rPr>
                <w:color w:val="000000"/>
                <w:szCs w:val="21"/>
              </w:rPr>
              <w:t>删除</w:t>
            </w:r>
            <w:r w:rsidRPr="003D7C49">
              <w:rPr>
                <w:color w:val="000000"/>
                <w:szCs w:val="21"/>
              </w:rPr>
              <w:t>“</w:t>
            </w:r>
            <w:r w:rsidRPr="003D7C49">
              <w:rPr>
                <w:color w:val="000000"/>
                <w:szCs w:val="21"/>
              </w:rPr>
              <w:t>农用</w:t>
            </w:r>
            <w:r w:rsidRPr="003D7C49">
              <w:rPr>
                <w:color w:val="000000"/>
                <w:szCs w:val="21"/>
              </w:rPr>
              <w:t>”</w:t>
            </w:r>
            <w:r w:rsidRPr="003D7C49">
              <w:rPr>
                <w:color w:val="000000"/>
                <w:szCs w:val="21"/>
              </w:rPr>
              <w:t>，野菜后加</w:t>
            </w:r>
            <w:r w:rsidRPr="003D7C49">
              <w:rPr>
                <w:color w:val="000000"/>
                <w:szCs w:val="21"/>
              </w:rPr>
              <w:t>“</w:t>
            </w:r>
            <w:r w:rsidRPr="003D7C49">
              <w:rPr>
                <w:color w:val="000000"/>
                <w:szCs w:val="21"/>
              </w:rPr>
              <w:t>种植</w:t>
            </w:r>
            <w:r w:rsidRPr="003D7C49">
              <w:rPr>
                <w:color w:val="000000"/>
                <w:szCs w:val="21"/>
              </w:rPr>
              <w:t>”</w:t>
            </w:r>
          </w:p>
        </w:tc>
        <w:tc>
          <w:tcPr>
            <w:tcW w:w="1541" w:type="dxa"/>
            <w:tcBorders>
              <w:top w:val="single" w:sz="4" w:space="0" w:color="auto"/>
              <w:left w:val="nil"/>
              <w:bottom w:val="single" w:sz="4" w:space="0" w:color="auto"/>
              <w:right w:val="single" w:sz="4" w:space="0" w:color="auto"/>
            </w:tcBorders>
            <w:vAlign w:val="center"/>
          </w:tcPr>
          <w:p w14:paraId="483E3ADF" w14:textId="77777777" w:rsidR="00B34F99" w:rsidRPr="003D7C49" w:rsidRDefault="00AA027F" w:rsidP="004F629B">
            <w:pPr>
              <w:spacing w:beforeLines="50" w:before="156"/>
              <w:rPr>
                <w:color w:val="000000"/>
                <w:szCs w:val="21"/>
              </w:rPr>
            </w:pPr>
            <w:r w:rsidRPr="003D7C49">
              <w:rPr>
                <w:color w:val="000000"/>
                <w:szCs w:val="21"/>
              </w:rPr>
              <w:t>4</w:t>
            </w:r>
            <w:r w:rsidR="008A5187" w:rsidRPr="003D7C49">
              <w:rPr>
                <w:color w:val="000000"/>
                <w:szCs w:val="21"/>
              </w:rPr>
              <w:t xml:space="preserve">.5 </w:t>
            </w:r>
            <w:proofErr w:type="gramStart"/>
            <w:r w:rsidR="008A5187" w:rsidRPr="003D7C49">
              <w:rPr>
                <w:color w:val="000000"/>
                <w:szCs w:val="21"/>
              </w:rPr>
              <w:t>林菜模式</w:t>
            </w:r>
            <w:proofErr w:type="gramEnd"/>
          </w:p>
        </w:tc>
        <w:tc>
          <w:tcPr>
            <w:tcW w:w="1417" w:type="dxa"/>
            <w:tcBorders>
              <w:top w:val="single" w:sz="4" w:space="0" w:color="auto"/>
              <w:left w:val="nil"/>
              <w:bottom w:val="single" w:sz="4" w:space="0" w:color="auto"/>
              <w:right w:val="single" w:sz="4" w:space="0" w:color="auto"/>
            </w:tcBorders>
            <w:vAlign w:val="center"/>
          </w:tcPr>
          <w:p w14:paraId="16656324" w14:textId="77777777" w:rsidR="00B34F99" w:rsidRPr="003D7C49" w:rsidRDefault="008A5187"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4A9925A8" w14:textId="77777777" w:rsidR="00B34F99" w:rsidRPr="003D7C49" w:rsidRDefault="008A5187" w:rsidP="004F629B">
            <w:pPr>
              <w:widowControl/>
              <w:jc w:val="center"/>
              <w:rPr>
                <w:szCs w:val="21"/>
              </w:rPr>
            </w:pPr>
            <w:r w:rsidRPr="003D7C49">
              <w:rPr>
                <w:szCs w:val="21"/>
              </w:rPr>
              <w:t>国家林业局科学技术司</w:t>
            </w:r>
          </w:p>
        </w:tc>
      </w:tr>
      <w:tr w:rsidR="008A5187" w:rsidRPr="003D7C49" w14:paraId="2AD82B17"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5C939F1C" w14:textId="77777777" w:rsidR="008A5187" w:rsidRPr="003D7C49" w:rsidRDefault="008A5187" w:rsidP="004F629B">
            <w:pPr>
              <w:widowControl/>
              <w:rPr>
                <w:kern w:val="0"/>
                <w:szCs w:val="21"/>
              </w:rPr>
            </w:pPr>
            <w:r w:rsidRPr="003D7C49">
              <w:rPr>
                <w:kern w:val="0"/>
                <w:szCs w:val="21"/>
              </w:rPr>
              <w:t>51</w:t>
            </w:r>
          </w:p>
        </w:tc>
        <w:tc>
          <w:tcPr>
            <w:tcW w:w="1273" w:type="dxa"/>
            <w:tcBorders>
              <w:top w:val="single" w:sz="4" w:space="0" w:color="auto"/>
              <w:left w:val="nil"/>
              <w:bottom w:val="single" w:sz="4" w:space="0" w:color="auto"/>
              <w:right w:val="single" w:sz="4" w:space="0" w:color="auto"/>
            </w:tcBorders>
            <w:vAlign w:val="center"/>
          </w:tcPr>
          <w:p w14:paraId="264BE531" w14:textId="77777777" w:rsidR="008A5187" w:rsidRPr="003D7C49" w:rsidRDefault="008A5187" w:rsidP="004F629B">
            <w:pPr>
              <w:spacing w:beforeLines="50" w:before="156"/>
              <w:rPr>
                <w:color w:val="000000"/>
                <w:szCs w:val="21"/>
              </w:rPr>
            </w:pPr>
            <w:r w:rsidRPr="003D7C49">
              <w:rPr>
                <w:color w:val="000000"/>
                <w:szCs w:val="21"/>
              </w:rPr>
              <w:t xml:space="preserve">4.5 </w:t>
            </w:r>
            <w:proofErr w:type="gramStart"/>
            <w:r w:rsidRPr="003D7C49">
              <w:rPr>
                <w:color w:val="000000"/>
                <w:szCs w:val="21"/>
              </w:rPr>
              <w:t>林菜模式</w:t>
            </w:r>
            <w:proofErr w:type="gramEnd"/>
          </w:p>
        </w:tc>
        <w:tc>
          <w:tcPr>
            <w:tcW w:w="2809" w:type="dxa"/>
            <w:tcBorders>
              <w:top w:val="single" w:sz="4" w:space="0" w:color="auto"/>
              <w:left w:val="nil"/>
              <w:bottom w:val="single" w:sz="4" w:space="0" w:color="auto"/>
              <w:right w:val="single" w:sz="4" w:space="0" w:color="auto"/>
            </w:tcBorders>
            <w:vAlign w:val="center"/>
          </w:tcPr>
          <w:p w14:paraId="48A4517B" w14:textId="77777777" w:rsidR="008A5187" w:rsidRPr="003D7C49" w:rsidRDefault="008A5187" w:rsidP="004F629B">
            <w:pPr>
              <w:rPr>
                <w:color w:val="000000"/>
                <w:szCs w:val="21"/>
              </w:rPr>
            </w:pPr>
            <w:r w:rsidRPr="003D7C49">
              <w:rPr>
                <w:color w:val="000000"/>
                <w:szCs w:val="21"/>
              </w:rPr>
              <w:t>“</w:t>
            </w:r>
            <w:r w:rsidRPr="003D7C49">
              <w:rPr>
                <w:color w:val="000000"/>
                <w:szCs w:val="21"/>
              </w:rPr>
              <w:t>可食用野菜</w:t>
            </w:r>
            <w:r w:rsidRPr="003D7C49">
              <w:rPr>
                <w:color w:val="000000"/>
                <w:szCs w:val="21"/>
              </w:rPr>
              <w:t>”</w:t>
            </w:r>
            <w:r w:rsidRPr="003D7C49">
              <w:rPr>
                <w:color w:val="000000"/>
                <w:szCs w:val="21"/>
              </w:rPr>
              <w:t>删除</w:t>
            </w:r>
            <w:r w:rsidRPr="003D7C49">
              <w:rPr>
                <w:color w:val="000000"/>
                <w:szCs w:val="21"/>
              </w:rPr>
              <w:t>“</w:t>
            </w:r>
            <w:r w:rsidRPr="003D7C49">
              <w:rPr>
                <w:color w:val="000000"/>
                <w:szCs w:val="21"/>
              </w:rPr>
              <w:t>可食用</w:t>
            </w:r>
            <w:r w:rsidRPr="003D7C49">
              <w:rPr>
                <w:color w:val="000000"/>
                <w:szCs w:val="21"/>
              </w:rPr>
              <w:t>”</w:t>
            </w:r>
          </w:p>
        </w:tc>
        <w:tc>
          <w:tcPr>
            <w:tcW w:w="1541" w:type="dxa"/>
            <w:tcBorders>
              <w:top w:val="single" w:sz="4" w:space="0" w:color="auto"/>
              <w:left w:val="nil"/>
              <w:bottom w:val="single" w:sz="4" w:space="0" w:color="auto"/>
              <w:right w:val="single" w:sz="4" w:space="0" w:color="auto"/>
            </w:tcBorders>
            <w:vAlign w:val="center"/>
          </w:tcPr>
          <w:p w14:paraId="62D6BCDD" w14:textId="77777777" w:rsidR="008A5187" w:rsidRPr="003D7C49" w:rsidRDefault="00AA027F" w:rsidP="004F629B">
            <w:pPr>
              <w:spacing w:beforeLines="50" w:before="156"/>
              <w:rPr>
                <w:color w:val="000000"/>
                <w:szCs w:val="21"/>
              </w:rPr>
            </w:pPr>
            <w:r w:rsidRPr="003D7C49">
              <w:rPr>
                <w:color w:val="000000"/>
                <w:szCs w:val="21"/>
              </w:rPr>
              <w:t>4</w:t>
            </w:r>
            <w:r w:rsidR="008A5187" w:rsidRPr="003D7C49">
              <w:rPr>
                <w:color w:val="000000"/>
                <w:szCs w:val="21"/>
              </w:rPr>
              <w:t xml:space="preserve">.5 </w:t>
            </w:r>
            <w:proofErr w:type="gramStart"/>
            <w:r w:rsidR="008A5187" w:rsidRPr="003D7C49">
              <w:rPr>
                <w:color w:val="000000"/>
                <w:szCs w:val="21"/>
              </w:rPr>
              <w:t>林菜模式</w:t>
            </w:r>
            <w:proofErr w:type="gramEnd"/>
          </w:p>
        </w:tc>
        <w:tc>
          <w:tcPr>
            <w:tcW w:w="1417" w:type="dxa"/>
            <w:tcBorders>
              <w:top w:val="single" w:sz="4" w:space="0" w:color="auto"/>
              <w:left w:val="nil"/>
              <w:bottom w:val="single" w:sz="4" w:space="0" w:color="auto"/>
              <w:right w:val="single" w:sz="4" w:space="0" w:color="auto"/>
            </w:tcBorders>
            <w:vAlign w:val="center"/>
          </w:tcPr>
          <w:p w14:paraId="63185AAD" w14:textId="77777777" w:rsidR="008A5187" w:rsidRPr="003D7C49" w:rsidRDefault="008A5187" w:rsidP="004F629B">
            <w:pPr>
              <w:widowControl/>
              <w:jc w:val="center"/>
              <w:rPr>
                <w:kern w:val="0"/>
                <w:szCs w:val="21"/>
              </w:rPr>
            </w:pPr>
            <w:r w:rsidRPr="003D7C49">
              <w:rPr>
                <w:kern w:val="0"/>
                <w:szCs w:val="21"/>
              </w:rPr>
              <w:t>采纳</w:t>
            </w:r>
            <w:r w:rsidR="002E3EE2"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385B8A5F" w14:textId="77777777" w:rsidR="008A5187" w:rsidRPr="003D7C49" w:rsidRDefault="008A5187" w:rsidP="004F629B">
            <w:pPr>
              <w:widowControl/>
              <w:jc w:val="center"/>
              <w:rPr>
                <w:szCs w:val="21"/>
              </w:rPr>
            </w:pPr>
            <w:r w:rsidRPr="003D7C49">
              <w:rPr>
                <w:szCs w:val="21"/>
              </w:rPr>
              <w:t>国家林业局科学技术司</w:t>
            </w:r>
          </w:p>
        </w:tc>
      </w:tr>
      <w:tr w:rsidR="008A5187" w:rsidRPr="003D7C49" w14:paraId="24C6D72F"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41F9DD42" w14:textId="77777777" w:rsidR="008A5187" w:rsidRPr="003D7C49" w:rsidRDefault="008A5187" w:rsidP="004F629B">
            <w:pPr>
              <w:widowControl/>
              <w:rPr>
                <w:kern w:val="0"/>
                <w:szCs w:val="21"/>
              </w:rPr>
            </w:pPr>
            <w:r w:rsidRPr="003D7C49">
              <w:rPr>
                <w:kern w:val="0"/>
                <w:szCs w:val="21"/>
              </w:rPr>
              <w:lastRenderedPageBreak/>
              <w:t>52</w:t>
            </w:r>
          </w:p>
        </w:tc>
        <w:tc>
          <w:tcPr>
            <w:tcW w:w="1273" w:type="dxa"/>
            <w:tcBorders>
              <w:top w:val="single" w:sz="4" w:space="0" w:color="auto"/>
              <w:left w:val="nil"/>
              <w:bottom w:val="single" w:sz="4" w:space="0" w:color="auto"/>
              <w:right w:val="single" w:sz="4" w:space="0" w:color="auto"/>
            </w:tcBorders>
            <w:vAlign w:val="center"/>
          </w:tcPr>
          <w:p w14:paraId="29AA06E4" w14:textId="77777777" w:rsidR="008A5187" w:rsidRPr="003D7C49" w:rsidRDefault="008A5187" w:rsidP="004F629B">
            <w:pPr>
              <w:spacing w:beforeLines="50" w:before="156"/>
              <w:rPr>
                <w:color w:val="000000"/>
                <w:szCs w:val="21"/>
              </w:rPr>
            </w:pPr>
            <w:r w:rsidRPr="003D7C49">
              <w:rPr>
                <w:color w:val="000000"/>
                <w:szCs w:val="21"/>
              </w:rPr>
              <w:t xml:space="preserve">4.5 </w:t>
            </w:r>
            <w:proofErr w:type="gramStart"/>
            <w:r w:rsidRPr="003D7C49">
              <w:rPr>
                <w:color w:val="000000"/>
                <w:szCs w:val="21"/>
              </w:rPr>
              <w:t>林菜模式</w:t>
            </w:r>
            <w:proofErr w:type="gramEnd"/>
          </w:p>
        </w:tc>
        <w:tc>
          <w:tcPr>
            <w:tcW w:w="2809" w:type="dxa"/>
            <w:tcBorders>
              <w:top w:val="single" w:sz="4" w:space="0" w:color="auto"/>
              <w:left w:val="nil"/>
              <w:bottom w:val="single" w:sz="4" w:space="0" w:color="auto"/>
              <w:right w:val="single" w:sz="4" w:space="0" w:color="auto"/>
            </w:tcBorders>
            <w:vAlign w:val="center"/>
          </w:tcPr>
          <w:p w14:paraId="7AD73177" w14:textId="77777777" w:rsidR="008A5187" w:rsidRPr="003D7C49" w:rsidRDefault="008A5187" w:rsidP="004F629B">
            <w:pPr>
              <w:rPr>
                <w:color w:val="000000"/>
                <w:szCs w:val="21"/>
              </w:rPr>
            </w:pPr>
            <w:r w:rsidRPr="003D7C49">
              <w:rPr>
                <w:color w:val="000000"/>
                <w:szCs w:val="21"/>
              </w:rPr>
              <w:t>“</w:t>
            </w:r>
            <w:r w:rsidRPr="003D7C49">
              <w:rPr>
                <w:color w:val="000000"/>
                <w:szCs w:val="21"/>
              </w:rPr>
              <w:t>可食用野菜</w:t>
            </w:r>
            <w:r w:rsidRPr="003D7C49">
              <w:rPr>
                <w:color w:val="000000"/>
                <w:szCs w:val="21"/>
              </w:rPr>
              <w:t>”</w:t>
            </w:r>
            <w:r w:rsidRPr="003D7C49">
              <w:rPr>
                <w:color w:val="000000"/>
                <w:szCs w:val="21"/>
              </w:rPr>
              <w:t>删除</w:t>
            </w:r>
            <w:r w:rsidRPr="003D7C49">
              <w:rPr>
                <w:color w:val="000000"/>
                <w:szCs w:val="21"/>
              </w:rPr>
              <w:t>“</w:t>
            </w:r>
            <w:r w:rsidRPr="003D7C49">
              <w:rPr>
                <w:color w:val="000000"/>
                <w:szCs w:val="21"/>
              </w:rPr>
              <w:t>可食用</w:t>
            </w:r>
            <w:r w:rsidRPr="003D7C49">
              <w:rPr>
                <w:color w:val="000000"/>
                <w:szCs w:val="21"/>
              </w:rPr>
              <w:t>”</w:t>
            </w:r>
          </w:p>
        </w:tc>
        <w:tc>
          <w:tcPr>
            <w:tcW w:w="1541" w:type="dxa"/>
            <w:tcBorders>
              <w:top w:val="single" w:sz="4" w:space="0" w:color="auto"/>
              <w:left w:val="nil"/>
              <w:bottom w:val="single" w:sz="4" w:space="0" w:color="auto"/>
              <w:right w:val="single" w:sz="4" w:space="0" w:color="auto"/>
            </w:tcBorders>
            <w:vAlign w:val="center"/>
          </w:tcPr>
          <w:p w14:paraId="2C919DDD" w14:textId="77777777" w:rsidR="008A5187" w:rsidRPr="003D7C49" w:rsidRDefault="00AA027F" w:rsidP="004F629B">
            <w:pPr>
              <w:spacing w:beforeLines="50" w:before="156"/>
              <w:rPr>
                <w:color w:val="000000"/>
                <w:szCs w:val="21"/>
              </w:rPr>
            </w:pPr>
            <w:r w:rsidRPr="003D7C49">
              <w:rPr>
                <w:color w:val="000000"/>
                <w:szCs w:val="21"/>
              </w:rPr>
              <w:t>4</w:t>
            </w:r>
            <w:r w:rsidR="008A5187" w:rsidRPr="003D7C49">
              <w:rPr>
                <w:color w:val="000000"/>
                <w:szCs w:val="21"/>
              </w:rPr>
              <w:t xml:space="preserve">.5 </w:t>
            </w:r>
            <w:proofErr w:type="gramStart"/>
            <w:r w:rsidR="008A5187" w:rsidRPr="003D7C49">
              <w:rPr>
                <w:color w:val="000000"/>
                <w:szCs w:val="21"/>
              </w:rPr>
              <w:t>林菜模式</w:t>
            </w:r>
            <w:proofErr w:type="gramEnd"/>
          </w:p>
        </w:tc>
        <w:tc>
          <w:tcPr>
            <w:tcW w:w="1417" w:type="dxa"/>
            <w:tcBorders>
              <w:top w:val="single" w:sz="4" w:space="0" w:color="auto"/>
              <w:left w:val="nil"/>
              <w:bottom w:val="single" w:sz="4" w:space="0" w:color="auto"/>
              <w:right w:val="single" w:sz="4" w:space="0" w:color="auto"/>
            </w:tcBorders>
            <w:vAlign w:val="center"/>
          </w:tcPr>
          <w:p w14:paraId="6961F608" w14:textId="77777777" w:rsidR="008A5187" w:rsidRPr="003D7C49" w:rsidRDefault="008A5187" w:rsidP="004F629B">
            <w:pPr>
              <w:widowControl/>
              <w:jc w:val="center"/>
              <w:rPr>
                <w:kern w:val="0"/>
                <w:szCs w:val="21"/>
              </w:rPr>
            </w:pPr>
            <w:r w:rsidRPr="003D7C49">
              <w:rPr>
                <w:kern w:val="0"/>
                <w:szCs w:val="21"/>
              </w:rPr>
              <w:t>采纳</w:t>
            </w:r>
            <w:r w:rsidR="002E3EE2"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6E288D6F" w14:textId="77777777" w:rsidR="008A5187" w:rsidRPr="003D7C49" w:rsidRDefault="008A5187" w:rsidP="004F629B">
            <w:pPr>
              <w:widowControl/>
              <w:jc w:val="center"/>
              <w:rPr>
                <w:szCs w:val="21"/>
              </w:rPr>
            </w:pPr>
            <w:r w:rsidRPr="003D7C49">
              <w:rPr>
                <w:szCs w:val="21"/>
              </w:rPr>
              <w:t>云南林业职业技术学院</w:t>
            </w:r>
          </w:p>
        </w:tc>
      </w:tr>
      <w:tr w:rsidR="008A5187" w:rsidRPr="003D7C49" w14:paraId="1B52BB4D"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B39E34A" w14:textId="77777777" w:rsidR="008A5187" w:rsidRPr="003D7C49" w:rsidRDefault="00453A1C" w:rsidP="004F629B">
            <w:pPr>
              <w:widowControl/>
              <w:rPr>
                <w:kern w:val="0"/>
                <w:szCs w:val="21"/>
              </w:rPr>
            </w:pPr>
            <w:r w:rsidRPr="003D7C49">
              <w:rPr>
                <w:kern w:val="0"/>
                <w:szCs w:val="21"/>
              </w:rPr>
              <w:t>53</w:t>
            </w:r>
          </w:p>
        </w:tc>
        <w:tc>
          <w:tcPr>
            <w:tcW w:w="1273" w:type="dxa"/>
            <w:tcBorders>
              <w:top w:val="single" w:sz="4" w:space="0" w:color="auto"/>
              <w:left w:val="nil"/>
              <w:bottom w:val="single" w:sz="4" w:space="0" w:color="auto"/>
              <w:right w:val="single" w:sz="4" w:space="0" w:color="auto"/>
            </w:tcBorders>
            <w:vAlign w:val="center"/>
          </w:tcPr>
          <w:p w14:paraId="76D17714" w14:textId="77777777" w:rsidR="008A5187" w:rsidRPr="003D7C49" w:rsidRDefault="00453A1C" w:rsidP="004F629B">
            <w:pPr>
              <w:spacing w:beforeLines="50" w:before="156"/>
              <w:rPr>
                <w:color w:val="000000"/>
                <w:szCs w:val="21"/>
              </w:rPr>
            </w:pPr>
            <w:r w:rsidRPr="003D7C49">
              <w:rPr>
                <w:color w:val="000000"/>
                <w:szCs w:val="21"/>
              </w:rPr>
              <w:t xml:space="preserve">4.5 </w:t>
            </w:r>
            <w:proofErr w:type="gramStart"/>
            <w:r w:rsidRPr="003D7C49">
              <w:rPr>
                <w:color w:val="000000"/>
                <w:szCs w:val="21"/>
              </w:rPr>
              <w:t>林菜模式</w:t>
            </w:r>
            <w:proofErr w:type="gramEnd"/>
          </w:p>
        </w:tc>
        <w:tc>
          <w:tcPr>
            <w:tcW w:w="2809" w:type="dxa"/>
            <w:tcBorders>
              <w:top w:val="single" w:sz="4" w:space="0" w:color="auto"/>
              <w:left w:val="nil"/>
              <w:bottom w:val="single" w:sz="4" w:space="0" w:color="auto"/>
              <w:right w:val="single" w:sz="4" w:space="0" w:color="auto"/>
            </w:tcBorders>
            <w:vAlign w:val="center"/>
          </w:tcPr>
          <w:p w14:paraId="5CD23B5E" w14:textId="77777777" w:rsidR="008A5187" w:rsidRPr="003D7C49" w:rsidRDefault="00453A1C" w:rsidP="004F629B">
            <w:pPr>
              <w:rPr>
                <w:color w:val="000000"/>
                <w:szCs w:val="21"/>
              </w:rPr>
            </w:pPr>
            <w:r w:rsidRPr="003D7C49">
              <w:rPr>
                <w:color w:val="000000"/>
                <w:szCs w:val="21"/>
              </w:rPr>
              <w:t>英文建议改为</w:t>
            </w:r>
            <w:r w:rsidRPr="003D7C49">
              <w:rPr>
                <w:color w:val="000000"/>
                <w:szCs w:val="21"/>
              </w:rPr>
              <w:t>“vegetable cultivation in forests”</w:t>
            </w:r>
          </w:p>
        </w:tc>
        <w:tc>
          <w:tcPr>
            <w:tcW w:w="1541" w:type="dxa"/>
            <w:tcBorders>
              <w:top w:val="single" w:sz="4" w:space="0" w:color="auto"/>
              <w:left w:val="nil"/>
              <w:bottom w:val="single" w:sz="4" w:space="0" w:color="auto"/>
              <w:right w:val="single" w:sz="4" w:space="0" w:color="auto"/>
            </w:tcBorders>
            <w:vAlign w:val="center"/>
          </w:tcPr>
          <w:p w14:paraId="083C5DCB" w14:textId="77777777" w:rsidR="008A5187" w:rsidRPr="003D7C49" w:rsidRDefault="00AA027F" w:rsidP="004F629B">
            <w:pPr>
              <w:spacing w:beforeLines="50" w:before="156"/>
              <w:rPr>
                <w:color w:val="000000"/>
                <w:szCs w:val="21"/>
              </w:rPr>
            </w:pPr>
            <w:r w:rsidRPr="003D7C49">
              <w:rPr>
                <w:color w:val="000000"/>
                <w:szCs w:val="21"/>
              </w:rPr>
              <w:t>4</w:t>
            </w:r>
            <w:r w:rsidR="00453A1C" w:rsidRPr="003D7C49">
              <w:rPr>
                <w:color w:val="000000"/>
                <w:szCs w:val="21"/>
              </w:rPr>
              <w:t xml:space="preserve">.5 </w:t>
            </w:r>
            <w:proofErr w:type="gramStart"/>
            <w:r w:rsidR="00453A1C" w:rsidRPr="003D7C49">
              <w:rPr>
                <w:color w:val="000000"/>
                <w:szCs w:val="21"/>
              </w:rPr>
              <w:t>林菜模式</w:t>
            </w:r>
            <w:proofErr w:type="gramEnd"/>
          </w:p>
        </w:tc>
        <w:tc>
          <w:tcPr>
            <w:tcW w:w="1417" w:type="dxa"/>
            <w:tcBorders>
              <w:top w:val="single" w:sz="4" w:space="0" w:color="auto"/>
              <w:left w:val="nil"/>
              <w:bottom w:val="single" w:sz="4" w:space="0" w:color="auto"/>
              <w:right w:val="single" w:sz="4" w:space="0" w:color="auto"/>
            </w:tcBorders>
            <w:vAlign w:val="center"/>
          </w:tcPr>
          <w:p w14:paraId="0EE6E3A8" w14:textId="77777777" w:rsidR="008A5187" w:rsidRPr="003D7C49" w:rsidRDefault="00453A1C" w:rsidP="004F629B">
            <w:pPr>
              <w:widowControl/>
              <w:jc w:val="center"/>
              <w:rPr>
                <w:kern w:val="0"/>
                <w:szCs w:val="21"/>
              </w:rPr>
            </w:pPr>
            <w:r w:rsidRPr="003D7C49">
              <w:rPr>
                <w:kern w:val="0"/>
                <w:szCs w:val="21"/>
              </w:rPr>
              <w:t>未采纳。改为</w:t>
            </w:r>
            <w:r w:rsidRPr="003D7C49">
              <w:rPr>
                <w:kern w:val="0"/>
                <w:szCs w:val="21"/>
              </w:rPr>
              <w:t>“forest-vegetable”</w:t>
            </w:r>
          </w:p>
        </w:tc>
        <w:tc>
          <w:tcPr>
            <w:tcW w:w="1324" w:type="dxa"/>
            <w:tcBorders>
              <w:top w:val="single" w:sz="4" w:space="0" w:color="auto"/>
              <w:left w:val="nil"/>
              <w:bottom w:val="single" w:sz="4" w:space="0" w:color="auto"/>
              <w:right w:val="single" w:sz="4" w:space="0" w:color="auto"/>
            </w:tcBorders>
            <w:vAlign w:val="center"/>
          </w:tcPr>
          <w:p w14:paraId="4AB84C44" w14:textId="77777777" w:rsidR="008A5187" w:rsidRPr="003D7C49" w:rsidRDefault="00453A1C" w:rsidP="004F629B">
            <w:pPr>
              <w:widowControl/>
              <w:jc w:val="center"/>
              <w:rPr>
                <w:szCs w:val="21"/>
              </w:rPr>
            </w:pPr>
            <w:r w:rsidRPr="003D7C49">
              <w:rPr>
                <w:szCs w:val="21"/>
              </w:rPr>
              <w:t>国家林业局国际合作司</w:t>
            </w:r>
          </w:p>
        </w:tc>
      </w:tr>
      <w:tr w:rsidR="008A5187" w:rsidRPr="003D7C49" w14:paraId="5995B761"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4FE83058" w14:textId="77777777" w:rsidR="008A5187" w:rsidRPr="003D7C49" w:rsidRDefault="00453A1C" w:rsidP="004F629B">
            <w:pPr>
              <w:widowControl/>
              <w:rPr>
                <w:kern w:val="0"/>
                <w:szCs w:val="21"/>
              </w:rPr>
            </w:pPr>
            <w:r w:rsidRPr="003D7C49">
              <w:rPr>
                <w:kern w:val="0"/>
                <w:szCs w:val="21"/>
              </w:rPr>
              <w:t>54</w:t>
            </w:r>
          </w:p>
        </w:tc>
        <w:tc>
          <w:tcPr>
            <w:tcW w:w="1273" w:type="dxa"/>
            <w:tcBorders>
              <w:top w:val="single" w:sz="4" w:space="0" w:color="auto"/>
              <w:left w:val="nil"/>
              <w:bottom w:val="single" w:sz="4" w:space="0" w:color="auto"/>
              <w:right w:val="single" w:sz="4" w:space="0" w:color="auto"/>
            </w:tcBorders>
            <w:vAlign w:val="center"/>
          </w:tcPr>
          <w:p w14:paraId="199382BA" w14:textId="77777777" w:rsidR="008A5187" w:rsidRPr="003D7C49" w:rsidRDefault="00453A1C" w:rsidP="004F629B">
            <w:pPr>
              <w:spacing w:beforeLines="50" w:before="156"/>
              <w:rPr>
                <w:color w:val="000000"/>
                <w:szCs w:val="21"/>
              </w:rPr>
            </w:pPr>
            <w:r w:rsidRPr="003D7C49">
              <w:rPr>
                <w:color w:val="000000"/>
                <w:szCs w:val="21"/>
              </w:rPr>
              <w:t xml:space="preserve">4.6 </w:t>
            </w:r>
            <w:r w:rsidRPr="003D7C49">
              <w:rPr>
                <w:color w:val="000000"/>
                <w:szCs w:val="21"/>
              </w:rPr>
              <w:t>林</w:t>
            </w:r>
            <w:proofErr w:type="gramStart"/>
            <w:r w:rsidRPr="003D7C49">
              <w:rPr>
                <w:color w:val="000000"/>
                <w:szCs w:val="21"/>
              </w:rPr>
              <w:t>果模式</w:t>
            </w:r>
            <w:proofErr w:type="gramEnd"/>
          </w:p>
        </w:tc>
        <w:tc>
          <w:tcPr>
            <w:tcW w:w="2809" w:type="dxa"/>
            <w:tcBorders>
              <w:top w:val="single" w:sz="4" w:space="0" w:color="auto"/>
              <w:left w:val="nil"/>
              <w:bottom w:val="single" w:sz="4" w:space="0" w:color="auto"/>
              <w:right w:val="single" w:sz="4" w:space="0" w:color="auto"/>
            </w:tcBorders>
            <w:vAlign w:val="center"/>
          </w:tcPr>
          <w:p w14:paraId="4B0ADC7B" w14:textId="77777777" w:rsidR="008A5187" w:rsidRPr="003D7C49" w:rsidRDefault="00A16917" w:rsidP="004F629B">
            <w:pPr>
              <w:rPr>
                <w:color w:val="000000"/>
                <w:szCs w:val="21"/>
              </w:rPr>
            </w:pPr>
            <w:r w:rsidRPr="003D7C49">
              <w:rPr>
                <w:color w:val="000000"/>
                <w:szCs w:val="21"/>
              </w:rPr>
              <w:t>“</w:t>
            </w:r>
            <w:r w:rsidRPr="003D7C49">
              <w:rPr>
                <w:color w:val="000000"/>
                <w:szCs w:val="21"/>
              </w:rPr>
              <w:t>水果和坚果</w:t>
            </w:r>
            <w:r w:rsidRPr="003D7C49">
              <w:rPr>
                <w:color w:val="000000"/>
                <w:szCs w:val="21"/>
              </w:rPr>
              <w:t>”</w:t>
            </w:r>
            <w:r w:rsidRPr="003D7C49">
              <w:rPr>
                <w:color w:val="000000"/>
                <w:szCs w:val="21"/>
              </w:rPr>
              <w:t>改为</w:t>
            </w:r>
            <w:r w:rsidRPr="003D7C49">
              <w:rPr>
                <w:color w:val="000000"/>
                <w:szCs w:val="21"/>
              </w:rPr>
              <w:t>“</w:t>
            </w:r>
            <w:r w:rsidRPr="003D7C49">
              <w:rPr>
                <w:color w:val="000000"/>
                <w:szCs w:val="21"/>
              </w:rPr>
              <w:t>果树</w:t>
            </w:r>
            <w:r w:rsidRPr="003D7C49">
              <w:rPr>
                <w:color w:val="000000"/>
                <w:szCs w:val="21"/>
              </w:rPr>
              <w:t>”</w:t>
            </w:r>
            <w:r w:rsidRPr="003D7C49">
              <w:rPr>
                <w:color w:val="000000"/>
                <w:szCs w:val="21"/>
              </w:rPr>
              <w:t>。果树包括水果、坚果和浆果。</w:t>
            </w:r>
          </w:p>
        </w:tc>
        <w:tc>
          <w:tcPr>
            <w:tcW w:w="1541" w:type="dxa"/>
            <w:tcBorders>
              <w:top w:val="single" w:sz="4" w:space="0" w:color="auto"/>
              <w:left w:val="nil"/>
              <w:bottom w:val="single" w:sz="4" w:space="0" w:color="auto"/>
              <w:right w:val="single" w:sz="4" w:space="0" w:color="auto"/>
            </w:tcBorders>
            <w:vAlign w:val="center"/>
          </w:tcPr>
          <w:p w14:paraId="7AB93C63" w14:textId="77777777" w:rsidR="008A5187" w:rsidRPr="003D7C49" w:rsidRDefault="00AA027F" w:rsidP="004F629B">
            <w:pPr>
              <w:spacing w:beforeLines="50" w:before="156"/>
              <w:rPr>
                <w:color w:val="000000"/>
                <w:szCs w:val="21"/>
              </w:rPr>
            </w:pPr>
            <w:r w:rsidRPr="003D7C49">
              <w:rPr>
                <w:color w:val="000000"/>
                <w:szCs w:val="21"/>
              </w:rPr>
              <w:t>4</w:t>
            </w:r>
            <w:r w:rsidR="00A16917" w:rsidRPr="003D7C49">
              <w:rPr>
                <w:color w:val="000000"/>
                <w:szCs w:val="21"/>
              </w:rPr>
              <w:t>.</w:t>
            </w:r>
            <w:r w:rsidR="00133A6E" w:rsidRPr="003D7C49">
              <w:rPr>
                <w:color w:val="000000"/>
                <w:szCs w:val="21"/>
              </w:rPr>
              <w:t>6</w:t>
            </w:r>
            <w:r w:rsidR="00A16917" w:rsidRPr="003D7C49">
              <w:rPr>
                <w:color w:val="000000"/>
                <w:szCs w:val="21"/>
              </w:rPr>
              <w:t>林</w:t>
            </w:r>
            <w:proofErr w:type="gramStart"/>
            <w:r w:rsidR="00A16917" w:rsidRPr="003D7C49">
              <w:rPr>
                <w:color w:val="000000"/>
                <w:szCs w:val="21"/>
              </w:rPr>
              <w:t>果模式</w:t>
            </w:r>
            <w:proofErr w:type="gramEnd"/>
          </w:p>
        </w:tc>
        <w:tc>
          <w:tcPr>
            <w:tcW w:w="1417" w:type="dxa"/>
            <w:tcBorders>
              <w:top w:val="single" w:sz="4" w:space="0" w:color="auto"/>
              <w:left w:val="nil"/>
              <w:bottom w:val="single" w:sz="4" w:space="0" w:color="auto"/>
              <w:right w:val="single" w:sz="4" w:space="0" w:color="auto"/>
            </w:tcBorders>
            <w:vAlign w:val="center"/>
          </w:tcPr>
          <w:p w14:paraId="2F4E9CC6" w14:textId="77777777" w:rsidR="008A5187" w:rsidRPr="003D7C49" w:rsidRDefault="00A16917"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75E126AD" w14:textId="77777777" w:rsidR="008A5187" w:rsidRPr="003D7C49" w:rsidRDefault="00A16917" w:rsidP="004F629B">
            <w:pPr>
              <w:widowControl/>
              <w:jc w:val="center"/>
              <w:rPr>
                <w:szCs w:val="21"/>
              </w:rPr>
            </w:pPr>
            <w:r w:rsidRPr="003D7C49">
              <w:rPr>
                <w:szCs w:val="21"/>
              </w:rPr>
              <w:t>中南林业科技大学</w:t>
            </w:r>
          </w:p>
        </w:tc>
      </w:tr>
      <w:tr w:rsidR="0057058B" w:rsidRPr="003D7C49" w14:paraId="1EE73FC1"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5FA8D9E1" w14:textId="77777777" w:rsidR="0057058B" w:rsidRPr="003D7C49" w:rsidRDefault="0057058B" w:rsidP="004F629B">
            <w:pPr>
              <w:widowControl/>
              <w:rPr>
                <w:kern w:val="0"/>
                <w:szCs w:val="21"/>
              </w:rPr>
            </w:pPr>
            <w:r w:rsidRPr="003D7C49">
              <w:rPr>
                <w:kern w:val="0"/>
                <w:szCs w:val="21"/>
              </w:rPr>
              <w:t>55</w:t>
            </w:r>
          </w:p>
        </w:tc>
        <w:tc>
          <w:tcPr>
            <w:tcW w:w="1273" w:type="dxa"/>
            <w:tcBorders>
              <w:top w:val="single" w:sz="4" w:space="0" w:color="auto"/>
              <w:left w:val="nil"/>
              <w:bottom w:val="single" w:sz="4" w:space="0" w:color="auto"/>
              <w:right w:val="single" w:sz="4" w:space="0" w:color="auto"/>
            </w:tcBorders>
            <w:vAlign w:val="center"/>
          </w:tcPr>
          <w:p w14:paraId="6BBB7E2D" w14:textId="77777777" w:rsidR="0057058B" w:rsidRPr="003D7C49" w:rsidRDefault="0057058B" w:rsidP="004F629B">
            <w:pPr>
              <w:spacing w:beforeLines="50" w:before="156"/>
              <w:rPr>
                <w:color w:val="000000"/>
                <w:szCs w:val="21"/>
              </w:rPr>
            </w:pPr>
            <w:r w:rsidRPr="003D7C49">
              <w:rPr>
                <w:color w:val="000000"/>
                <w:szCs w:val="21"/>
              </w:rPr>
              <w:t xml:space="preserve">4.6 </w:t>
            </w:r>
            <w:r w:rsidRPr="003D7C49">
              <w:rPr>
                <w:color w:val="000000"/>
                <w:szCs w:val="21"/>
              </w:rPr>
              <w:t>林</w:t>
            </w:r>
            <w:proofErr w:type="gramStart"/>
            <w:r w:rsidRPr="003D7C49">
              <w:rPr>
                <w:color w:val="000000"/>
                <w:szCs w:val="21"/>
              </w:rPr>
              <w:t>果模式</w:t>
            </w:r>
            <w:proofErr w:type="gramEnd"/>
          </w:p>
        </w:tc>
        <w:tc>
          <w:tcPr>
            <w:tcW w:w="2809" w:type="dxa"/>
            <w:tcBorders>
              <w:top w:val="single" w:sz="4" w:space="0" w:color="auto"/>
              <w:left w:val="nil"/>
              <w:bottom w:val="single" w:sz="4" w:space="0" w:color="auto"/>
              <w:right w:val="single" w:sz="4" w:space="0" w:color="auto"/>
            </w:tcBorders>
            <w:vAlign w:val="center"/>
          </w:tcPr>
          <w:p w14:paraId="12E484B4" w14:textId="77777777" w:rsidR="0057058B" w:rsidRPr="003D7C49" w:rsidRDefault="0057058B" w:rsidP="004F629B">
            <w:pPr>
              <w:rPr>
                <w:color w:val="000000"/>
                <w:szCs w:val="21"/>
              </w:rPr>
            </w:pPr>
            <w:r w:rsidRPr="003D7C49">
              <w:rPr>
                <w:color w:val="000000"/>
                <w:szCs w:val="21"/>
              </w:rPr>
              <w:t>“</w:t>
            </w:r>
            <w:r w:rsidRPr="003D7C49">
              <w:rPr>
                <w:color w:val="000000"/>
                <w:szCs w:val="21"/>
              </w:rPr>
              <w:t>水果和坚果</w:t>
            </w:r>
            <w:r w:rsidRPr="003D7C49">
              <w:rPr>
                <w:color w:val="000000"/>
                <w:szCs w:val="21"/>
              </w:rPr>
              <w:t>”</w:t>
            </w:r>
            <w:r w:rsidRPr="003D7C49">
              <w:rPr>
                <w:color w:val="000000"/>
                <w:szCs w:val="21"/>
              </w:rPr>
              <w:t>改为</w:t>
            </w:r>
            <w:r w:rsidRPr="003D7C49">
              <w:rPr>
                <w:color w:val="000000"/>
                <w:szCs w:val="21"/>
              </w:rPr>
              <w:t>“</w:t>
            </w:r>
            <w:r w:rsidRPr="003D7C49">
              <w:rPr>
                <w:color w:val="000000"/>
                <w:szCs w:val="21"/>
              </w:rPr>
              <w:t>水果和干果</w:t>
            </w:r>
            <w:r w:rsidRPr="003D7C49">
              <w:rPr>
                <w:color w:val="000000"/>
                <w:szCs w:val="21"/>
              </w:rPr>
              <w:t>”</w:t>
            </w:r>
          </w:p>
        </w:tc>
        <w:tc>
          <w:tcPr>
            <w:tcW w:w="1541" w:type="dxa"/>
            <w:tcBorders>
              <w:top w:val="single" w:sz="4" w:space="0" w:color="auto"/>
              <w:left w:val="nil"/>
              <w:bottom w:val="single" w:sz="4" w:space="0" w:color="auto"/>
              <w:right w:val="single" w:sz="4" w:space="0" w:color="auto"/>
            </w:tcBorders>
            <w:vAlign w:val="center"/>
          </w:tcPr>
          <w:p w14:paraId="63C3A6B5" w14:textId="77777777" w:rsidR="0057058B" w:rsidRPr="003D7C49" w:rsidRDefault="00AA027F" w:rsidP="004F629B">
            <w:pPr>
              <w:spacing w:beforeLines="50" w:before="156"/>
              <w:rPr>
                <w:color w:val="000000"/>
                <w:szCs w:val="21"/>
              </w:rPr>
            </w:pPr>
            <w:r w:rsidRPr="003D7C49">
              <w:rPr>
                <w:color w:val="000000"/>
                <w:szCs w:val="21"/>
              </w:rPr>
              <w:t>4</w:t>
            </w:r>
            <w:r w:rsidR="0057058B" w:rsidRPr="003D7C49">
              <w:rPr>
                <w:color w:val="000000"/>
                <w:szCs w:val="21"/>
              </w:rPr>
              <w:t>.</w:t>
            </w:r>
            <w:r w:rsidR="00133A6E" w:rsidRPr="003D7C49">
              <w:rPr>
                <w:color w:val="000000"/>
                <w:szCs w:val="21"/>
              </w:rPr>
              <w:t>6</w:t>
            </w:r>
            <w:r w:rsidR="0057058B" w:rsidRPr="003D7C49">
              <w:rPr>
                <w:color w:val="000000"/>
                <w:szCs w:val="21"/>
              </w:rPr>
              <w:t>林</w:t>
            </w:r>
            <w:proofErr w:type="gramStart"/>
            <w:r w:rsidR="0057058B" w:rsidRPr="003D7C49">
              <w:rPr>
                <w:color w:val="000000"/>
                <w:szCs w:val="21"/>
              </w:rPr>
              <w:t>果模式</w:t>
            </w:r>
            <w:proofErr w:type="gramEnd"/>
          </w:p>
        </w:tc>
        <w:tc>
          <w:tcPr>
            <w:tcW w:w="1417" w:type="dxa"/>
            <w:tcBorders>
              <w:top w:val="single" w:sz="4" w:space="0" w:color="auto"/>
              <w:left w:val="nil"/>
              <w:bottom w:val="single" w:sz="4" w:space="0" w:color="auto"/>
              <w:right w:val="single" w:sz="4" w:space="0" w:color="auto"/>
            </w:tcBorders>
            <w:vAlign w:val="center"/>
          </w:tcPr>
          <w:p w14:paraId="63DF6C3B" w14:textId="77777777" w:rsidR="0057058B" w:rsidRPr="003D7C49" w:rsidRDefault="0057058B" w:rsidP="004F629B">
            <w:pPr>
              <w:widowControl/>
              <w:jc w:val="center"/>
              <w:rPr>
                <w:kern w:val="0"/>
                <w:szCs w:val="21"/>
              </w:rPr>
            </w:pPr>
            <w:r w:rsidRPr="003D7C49">
              <w:rPr>
                <w:kern w:val="0"/>
                <w:szCs w:val="21"/>
              </w:rPr>
              <w:t>未采纳</w:t>
            </w:r>
          </w:p>
        </w:tc>
        <w:tc>
          <w:tcPr>
            <w:tcW w:w="1324" w:type="dxa"/>
            <w:tcBorders>
              <w:top w:val="single" w:sz="4" w:space="0" w:color="auto"/>
              <w:left w:val="nil"/>
              <w:bottom w:val="single" w:sz="4" w:space="0" w:color="auto"/>
              <w:right w:val="single" w:sz="4" w:space="0" w:color="auto"/>
            </w:tcBorders>
            <w:vAlign w:val="center"/>
          </w:tcPr>
          <w:p w14:paraId="0D4804A7" w14:textId="77777777" w:rsidR="0057058B" w:rsidRPr="003D7C49" w:rsidRDefault="0057058B" w:rsidP="004F629B">
            <w:pPr>
              <w:widowControl/>
              <w:jc w:val="center"/>
              <w:rPr>
                <w:szCs w:val="21"/>
              </w:rPr>
            </w:pPr>
            <w:r w:rsidRPr="003D7C49">
              <w:rPr>
                <w:szCs w:val="21"/>
              </w:rPr>
              <w:t>云南林业职业技术学院</w:t>
            </w:r>
          </w:p>
        </w:tc>
      </w:tr>
      <w:tr w:rsidR="00A16917" w:rsidRPr="003D7C49" w14:paraId="21081E5F"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288594B9" w14:textId="77777777" w:rsidR="00A16917" w:rsidRPr="003D7C49" w:rsidRDefault="00A16917" w:rsidP="004F629B">
            <w:pPr>
              <w:widowControl/>
              <w:rPr>
                <w:kern w:val="0"/>
                <w:szCs w:val="21"/>
              </w:rPr>
            </w:pPr>
            <w:r w:rsidRPr="003D7C49">
              <w:rPr>
                <w:kern w:val="0"/>
                <w:szCs w:val="21"/>
              </w:rPr>
              <w:t>5</w:t>
            </w:r>
            <w:r w:rsidR="0057058B" w:rsidRPr="003D7C49">
              <w:rPr>
                <w:kern w:val="0"/>
                <w:szCs w:val="21"/>
              </w:rPr>
              <w:t>6</w:t>
            </w:r>
          </w:p>
        </w:tc>
        <w:tc>
          <w:tcPr>
            <w:tcW w:w="1273" w:type="dxa"/>
            <w:tcBorders>
              <w:top w:val="single" w:sz="4" w:space="0" w:color="auto"/>
              <w:left w:val="nil"/>
              <w:bottom w:val="single" w:sz="4" w:space="0" w:color="auto"/>
              <w:right w:val="single" w:sz="4" w:space="0" w:color="auto"/>
            </w:tcBorders>
            <w:vAlign w:val="center"/>
          </w:tcPr>
          <w:p w14:paraId="27A74D3B" w14:textId="77777777" w:rsidR="00A16917" w:rsidRPr="003D7C49" w:rsidRDefault="0057058B" w:rsidP="004F629B">
            <w:pPr>
              <w:spacing w:beforeLines="50" w:before="156"/>
              <w:rPr>
                <w:color w:val="000000"/>
                <w:szCs w:val="21"/>
              </w:rPr>
            </w:pPr>
            <w:r w:rsidRPr="003D7C49">
              <w:rPr>
                <w:color w:val="000000"/>
                <w:szCs w:val="21"/>
              </w:rPr>
              <w:t xml:space="preserve">4.6 </w:t>
            </w:r>
            <w:r w:rsidRPr="003D7C49">
              <w:rPr>
                <w:color w:val="000000"/>
                <w:szCs w:val="21"/>
              </w:rPr>
              <w:t>林</w:t>
            </w:r>
            <w:proofErr w:type="gramStart"/>
            <w:r w:rsidRPr="003D7C49">
              <w:rPr>
                <w:color w:val="000000"/>
                <w:szCs w:val="21"/>
              </w:rPr>
              <w:t>果模式</w:t>
            </w:r>
            <w:proofErr w:type="gramEnd"/>
          </w:p>
        </w:tc>
        <w:tc>
          <w:tcPr>
            <w:tcW w:w="2809" w:type="dxa"/>
            <w:tcBorders>
              <w:top w:val="single" w:sz="4" w:space="0" w:color="auto"/>
              <w:left w:val="nil"/>
              <w:bottom w:val="single" w:sz="4" w:space="0" w:color="auto"/>
              <w:right w:val="single" w:sz="4" w:space="0" w:color="auto"/>
            </w:tcBorders>
            <w:vAlign w:val="center"/>
          </w:tcPr>
          <w:p w14:paraId="584AA9F9" w14:textId="77777777" w:rsidR="00A16917" w:rsidRPr="003D7C49" w:rsidRDefault="0057058B" w:rsidP="004F629B">
            <w:pPr>
              <w:rPr>
                <w:color w:val="000000"/>
                <w:szCs w:val="21"/>
              </w:rPr>
            </w:pPr>
            <w:r w:rsidRPr="003D7C49">
              <w:rPr>
                <w:color w:val="000000"/>
                <w:szCs w:val="21"/>
              </w:rPr>
              <w:t>英文建议改为</w:t>
            </w:r>
            <w:r w:rsidRPr="003D7C49">
              <w:rPr>
                <w:color w:val="000000"/>
                <w:szCs w:val="21"/>
              </w:rPr>
              <w:t>“interplanting fruit or nut tree in forests”</w:t>
            </w:r>
          </w:p>
        </w:tc>
        <w:tc>
          <w:tcPr>
            <w:tcW w:w="1541" w:type="dxa"/>
            <w:tcBorders>
              <w:top w:val="single" w:sz="4" w:space="0" w:color="auto"/>
              <w:left w:val="nil"/>
              <w:bottom w:val="single" w:sz="4" w:space="0" w:color="auto"/>
              <w:right w:val="single" w:sz="4" w:space="0" w:color="auto"/>
            </w:tcBorders>
            <w:vAlign w:val="center"/>
          </w:tcPr>
          <w:p w14:paraId="4367919E" w14:textId="77777777" w:rsidR="00A16917" w:rsidRPr="003D7C49" w:rsidRDefault="00AA027F" w:rsidP="004F629B">
            <w:pPr>
              <w:spacing w:beforeLines="50" w:before="156"/>
              <w:rPr>
                <w:color w:val="000000"/>
                <w:szCs w:val="21"/>
              </w:rPr>
            </w:pPr>
            <w:r w:rsidRPr="003D7C49">
              <w:rPr>
                <w:color w:val="000000"/>
                <w:szCs w:val="21"/>
              </w:rPr>
              <w:t>4</w:t>
            </w:r>
            <w:r w:rsidR="0057058B" w:rsidRPr="003D7C49">
              <w:rPr>
                <w:color w:val="000000"/>
                <w:szCs w:val="21"/>
              </w:rPr>
              <w:t>.</w:t>
            </w:r>
            <w:r w:rsidR="00133A6E" w:rsidRPr="003D7C49">
              <w:rPr>
                <w:color w:val="000000"/>
                <w:szCs w:val="21"/>
              </w:rPr>
              <w:t>6</w:t>
            </w:r>
            <w:r w:rsidR="0057058B" w:rsidRPr="003D7C49">
              <w:rPr>
                <w:color w:val="000000"/>
                <w:szCs w:val="21"/>
              </w:rPr>
              <w:t>林</w:t>
            </w:r>
            <w:proofErr w:type="gramStart"/>
            <w:r w:rsidR="0057058B" w:rsidRPr="003D7C49">
              <w:rPr>
                <w:color w:val="000000"/>
                <w:szCs w:val="21"/>
              </w:rPr>
              <w:t>果模式</w:t>
            </w:r>
            <w:proofErr w:type="gramEnd"/>
          </w:p>
        </w:tc>
        <w:tc>
          <w:tcPr>
            <w:tcW w:w="1417" w:type="dxa"/>
            <w:tcBorders>
              <w:top w:val="single" w:sz="4" w:space="0" w:color="auto"/>
              <w:left w:val="nil"/>
              <w:bottom w:val="single" w:sz="4" w:space="0" w:color="auto"/>
              <w:right w:val="single" w:sz="4" w:space="0" w:color="auto"/>
            </w:tcBorders>
            <w:vAlign w:val="center"/>
          </w:tcPr>
          <w:p w14:paraId="774A4445" w14:textId="77777777" w:rsidR="00A16917" w:rsidRPr="003D7C49" w:rsidRDefault="0057058B" w:rsidP="004F629B">
            <w:pPr>
              <w:widowControl/>
              <w:jc w:val="center"/>
              <w:rPr>
                <w:kern w:val="0"/>
                <w:szCs w:val="21"/>
              </w:rPr>
            </w:pPr>
            <w:r w:rsidRPr="003D7C49">
              <w:rPr>
                <w:kern w:val="0"/>
                <w:szCs w:val="21"/>
              </w:rPr>
              <w:t>未采纳。</w:t>
            </w:r>
            <w:r w:rsidR="002D10B8" w:rsidRPr="003D7C49">
              <w:rPr>
                <w:kern w:val="0"/>
                <w:szCs w:val="21"/>
              </w:rPr>
              <w:t>应为短语而不是句子。</w:t>
            </w:r>
          </w:p>
        </w:tc>
        <w:tc>
          <w:tcPr>
            <w:tcW w:w="1324" w:type="dxa"/>
            <w:tcBorders>
              <w:top w:val="single" w:sz="4" w:space="0" w:color="auto"/>
              <w:left w:val="nil"/>
              <w:bottom w:val="single" w:sz="4" w:space="0" w:color="auto"/>
              <w:right w:val="single" w:sz="4" w:space="0" w:color="auto"/>
            </w:tcBorders>
            <w:vAlign w:val="center"/>
          </w:tcPr>
          <w:p w14:paraId="7729FE27" w14:textId="77777777" w:rsidR="00A16917" w:rsidRPr="003D7C49" w:rsidRDefault="0057058B" w:rsidP="004F629B">
            <w:pPr>
              <w:widowControl/>
              <w:jc w:val="center"/>
              <w:rPr>
                <w:szCs w:val="21"/>
              </w:rPr>
            </w:pPr>
            <w:r w:rsidRPr="003D7C49">
              <w:rPr>
                <w:szCs w:val="21"/>
              </w:rPr>
              <w:t>国家林业局国际合作司</w:t>
            </w:r>
          </w:p>
        </w:tc>
      </w:tr>
      <w:tr w:rsidR="00A16917" w:rsidRPr="003D7C49" w14:paraId="728EBC5A"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4F81F442" w14:textId="77777777" w:rsidR="00A16917" w:rsidRPr="003D7C49" w:rsidRDefault="0057058B" w:rsidP="004F629B">
            <w:pPr>
              <w:widowControl/>
              <w:rPr>
                <w:kern w:val="0"/>
                <w:szCs w:val="21"/>
              </w:rPr>
            </w:pPr>
            <w:r w:rsidRPr="003D7C49">
              <w:rPr>
                <w:kern w:val="0"/>
                <w:szCs w:val="21"/>
              </w:rPr>
              <w:t>57</w:t>
            </w:r>
          </w:p>
        </w:tc>
        <w:tc>
          <w:tcPr>
            <w:tcW w:w="1273" w:type="dxa"/>
            <w:tcBorders>
              <w:top w:val="single" w:sz="4" w:space="0" w:color="auto"/>
              <w:left w:val="nil"/>
              <w:bottom w:val="single" w:sz="4" w:space="0" w:color="auto"/>
              <w:right w:val="single" w:sz="4" w:space="0" w:color="auto"/>
            </w:tcBorders>
            <w:vAlign w:val="center"/>
          </w:tcPr>
          <w:p w14:paraId="47846856" w14:textId="77777777" w:rsidR="00A16917" w:rsidRPr="003D7C49" w:rsidRDefault="0057058B" w:rsidP="004F629B">
            <w:pPr>
              <w:spacing w:beforeLines="50" w:before="156"/>
              <w:rPr>
                <w:color w:val="000000"/>
                <w:szCs w:val="21"/>
              </w:rPr>
            </w:pPr>
            <w:r w:rsidRPr="003D7C49">
              <w:rPr>
                <w:color w:val="000000"/>
                <w:szCs w:val="21"/>
              </w:rPr>
              <w:t xml:space="preserve">4.7 </w:t>
            </w:r>
            <w:r w:rsidR="002D10B8" w:rsidRPr="003D7C49">
              <w:rPr>
                <w:color w:val="000000"/>
                <w:szCs w:val="21"/>
              </w:rPr>
              <w:t>林</w:t>
            </w:r>
            <w:proofErr w:type="gramStart"/>
            <w:r w:rsidR="002D10B8" w:rsidRPr="003D7C49">
              <w:rPr>
                <w:color w:val="000000"/>
                <w:szCs w:val="21"/>
              </w:rPr>
              <w:t>花模式</w:t>
            </w:r>
            <w:proofErr w:type="gramEnd"/>
          </w:p>
        </w:tc>
        <w:tc>
          <w:tcPr>
            <w:tcW w:w="2809" w:type="dxa"/>
            <w:tcBorders>
              <w:top w:val="single" w:sz="4" w:space="0" w:color="auto"/>
              <w:left w:val="nil"/>
              <w:bottom w:val="single" w:sz="4" w:space="0" w:color="auto"/>
              <w:right w:val="single" w:sz="4" w:space="0" w:color="auto"/>
            </w:tcBorders>
            <w:vAlign w:val="center"/>
          </w:tcPr>
          <w:p w14:paraId="3DA37559" w14:textId="77777777" w:rsidR="00A16917" w:rsidRPr="003D7C49" w:rsidRDefault="00133A6E" w:rsidP="004F629B">
            <w:pPr>
              <w:rPr>
                <w:color w:val="000000"/>
                <w:szCs w:val="21"/>
              </w:rPr>
            </w:pPr>
            <w:r w:rsidRPr="003D7C49">
              <w:rPr>
                <w:color w:val="000000"/>
                <w:szCs w:val="21"/>
              </w:rPr>
              <w:t>改为</w:t>
            </w:r>
            <w:r w:rsidRPr="003D7C49">
              <w:rPr>
                <w:color w:val="000000"/>
                <w:szCs w:val="21"/>
              </w:rPr>
              <w:t>“</w:t>
            </w:r>
            <w:r w:rsidRPr="003D7C49">
              <w:rPr>
                <w:color w:val="000000"/>
                <w:szCs w:val="21"/>
              </w:rPr>
              <w:t>在林内套种具有一定观赏价值或经济价值花卉的林</w:t>
            </w:r>
            <w:r w:rsidRPr="003D7C49">
              <w:rPr>
                <w:color w:val="000000"/>
                <w:szCs w:val="21"/>
              </w:rPr>
              <w:t>-</w:t>
            </w:r>
            <w:r w:rsidRPr="003D7C49">
              <w:rPr>
                <w:color w:val="000000"/>
                <w:szCs w:val="21"/>
              </w:rPr>
              <w:t>花复合经营模式。</w:t>
            </w:r>
            <w:r w:rsidRPr="003D7C49">
              <w:rPr>
                <w:color w:val="000000"/>
                <w:szCs w:val="21"/>
              </w:rPr>
              <w:t>”</w:t>
            </w:r>
            <w:r w:rsidRPr="003D7C49">
              <w:rPr>
                <w:color w:val="000000"/>
                <w:szCs w:val="21"/>
              </w:rPr>
              <w:t>表述更清晰</w:t>
            </w:r>
          </w:p>
        </w:tc>
        <w:tc>
          <w:tcPr>
            <w:tcW w:w="1541" w:type="dxa"/>
            <w:tcBorders>
              <w:top w:val="single" w:sz="4" w:space="0" w:color="auto"/>
              <w:left w:val="nil"/>
              <w:bottom w:val="single" w:sz="4" w:space="0" w:color="auto"/>
              <w:right w:val="single" w:sz="4" w:space="0" w:color="auto"/>
            </w:tcBorders>
            <w:vAlign w:val="center"/>
          </w:tcPr>
          <w:p w14:paraId="42D9A376" w14:textId="77777777" w:rsidR="00A16917" w:rsidRPr="003D7C49" w:rsidRDefault="00AA027F" w:rsidP="004F629B">
            <w:pPr>
              <w:spacing w:beforeLines="50" w:before="156"/>
              <w:rPr>
                <w:color w:val="000000"/>
                <w:szCs w:val="21"/>
              </w:rPr>
            </w:pPr>
            <w:r w:rsidRPr="003D7C49">
              <w:rPr>
                <w:color w:val="000000"/>
                <w:szCs w:val="21"/>
              </w:rPr>
              <w:t>4</w:t>
            </w:r>
            <w:r w:rsidR="00133A6E" w:rsidRPr="003D7C49">
              <w:rPr>
                <w:color w:val="000000"/>
                <w:szCs w:val="21"/>
              </w:rPr>
              <w:t>.7</w:t>
            </w:r>
            <w:r w:rsidR="00133A6E" w:rsidRPr="003D7C49">
              <w:rPr>
                <w:color w:val="000000"/>
                <w:szCs w:val="21"/>
              </w:rPr>
              <w:t>林</w:t>
            </w:r>
            <w:proofErr w:type="gramStart"/>
            <w:r w:rsidR="00133A6E" w:rsidRPr="003D7C49">
              <w:rPr>
                <w:color w:val="000000"/>
                <w:szCs w:val="21"/>
              </w:rPr>
              <w:t>花模式</w:t>
            </w:r>
            <w:proofErr w:type="gramEnd"/>
          </w:p>
        </w:tc>
        <w:tc>
          <w:tcPr>
            <w:tcW w:w="1417" w:type="dxa"/>
            <w:tcBorders>
              <w:top w:val="single" w:sz="4" w:space="0" w:color="auto"/>
              <w:left w:val="nil"/>
              <w:bottom w:val="single" w:sz="4" w:space="0" w:color="auto"/>
              <w:right w:val="single" w:sz="4" w:space="0" w:color="auto"/>
            </w:tcBorders>
            <w:vAlign w:val="center"/>
          </w:tcPr>
          <w:p w14:paraId="3260AE53" w14:textId="77777777" w:rsidR="00A16917" w:rsidRPr="003D7C49" w:rsidRDefault="00133A6E" w:rsidP="004F629B">
            <w:pPr>
              <w:widowControl/>
              <w:jc w:val="center"/>
              <w:rPr>
                <w:kern w:val="0"/>
                <w:szCs w:val="21"/>
              </w:rPr>
            </w:pPr>
            <w:r w:rsidRPr="003D7C49">
              <w:rPr>
                <w:kern w:val="0"/>
                <w:szCs w:val="21"/>
              </w:rPr>
              <w:t>部分采纳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420C726E" w14:textId="77777777" w:rsidR="00A16917" w:rsidRPr="003D7C49" w:rsidRDefault="00133A6E" w:rsidP="004F629B">
            <w:pPr>
              <w:widowControl/>
              <w:jc w:val="center"/>
              <w:rPr>
                <w:szCs w:val="21"/>
              </w:rPr>
            </w:pPr>
            <w:r w:rsidRPr="003D7C49">
              <w:rPr>
                <w:szCs w:val="21"/>
              </w:rPr>
              <w:t>中南林业科技大学</w:t>
            </w:r>
          </w:p>
        </w:tc>
      </w:tr>
      <w:tr w:rsidR="00133A6E" w:rsidRPr="003D7C49" w14:paraId="122379E9"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68DCB317" w14:textId="77777777" w:rsidR="00133A6E" w:rsidRPr="003D7C49" w:rsidRDefault="00133A6E" w:rsidP="004F629B">
            <w:pPr>
              <w:widowControl/>
              <w:rPr>
                <w:kern w:val="0"/>
                <w:szCs w:val="21"/>
              </w:rPr>
            </w:pPr>
            <w:r w:rsidRPr="003D7C49">
              <w:rPr>
                <w:kern w:val="0"/>
                <w:szCs w:val="21"/>
              </w:rPr>
              <w:t>58</w:t>
            </w:r>
          </w:p>
        </w:tc>
        <w:tc>
          <w:tcPr>
            <w:tcW w:w="1273" w:type="dxa"/>
            <w:tcBorders>
              <w:top w:val="single" w:sz="4" w:space="0" w:color="auto"/>
              <w:left w:val="nil"/>
              <w:bottom w:val="single" w:sz="4" w:space="0" w:color="auto"/>
              <w:right w:val="single" w:sz="4" w:space="0" w:color="auto"/>
            </w:tcBorders>
            <w:vAlign w:val="center"/>
          </w:tcPr>
          <w:p w14:paraId="75CF76DB" w14:textId="77777777" w:rsidR="00133A6E" w:rsidRPr="003D7C49" w:rsidRDefault="00133A6E" w:rsidP="004F629B">
            <w:pPr>
              <w:spacing w:beforeLines="50" w:before="156"/>
              <w:rPr>
                <w:color w:val="000000"/>
                <w:szCs w:val="21"/>
              </w:rPr>
            </w:pPr>
            <w:r w:rsidRPr="003D7C49">
              <w:rPr>
                <w:color w:val="000000"/>
                <w:szCs w:val="21"/>
              </w:rPr>
              <w:t xml:space="preserve">4.7 </w:t>
            </w:r>
            <w:r w:rsidRPr="003D7C49">
              <w:rPr>
                <w:color w:val="000000"/>
                <w:szCs w:val="21"/>
              </w:rPr>
              <w:t>林</w:t>
            </w:r>
            <w:proofErr w:type="gramStart"/>
            <w:r w:rsidRPr="003D7C49">
              <w:rPr>
                <w:color w:val="000000"/>
                <w:szCs w:val="21"/>
              </w:rPr>
              <w:t>花模式</w:t>
            </w:r>
            <w:proofErr w:type="gramEnd"/>
          </w:p>
        </w:tc>
        <w:tc>
          <w:tcPr>
            <w:tcW w:w="2809" w:type="dxa"/>
            <w:tcBorders>
              <w:top w:val="single" w:sz="4" w:space="0" w:color="auto"/>
              <w:left w:val="nil"/>
              <w:bottom w:val="single" w:sz="4" w:space="0" w:color="auto"/>
              <w:right w:val="single" w:sz="4" w:space="0" w:color="auto"/>
            </w:tcBorders>
            <w:vAlign w:val="center"/>
          </w:tcPr>
          <w:p w14:paraId="330FB947" w14:textId="77777777" w:rsidR="00133A6E" w:rsidRPr="003D7C49" w:rsidRDefault="00133A6E" w:rsidP="004F629B">
            <w:pPr>
              <w:rPr>
                <w:color w:val="000000"/>
                <w:szCs w:val="21"/>
              </w:rPr>
            </w:pPr>
            <w:r w:rsidRPr="003D7C49">
              <w:rPr>
                <w:color w:val="000000"/>
                <w:szCs w:val="21"/>
              </w:rPr>
              <w:t>在林内或林地边缘种植具有一定观赏价值或经济价值花卉的林</w:t>
            </w:r>
            <w:r w:rsidRPr="003D7C49">
              <w:rPr>
                <w:color w:val="000000"/>
                <w:szCs w:val="21"/>
              </w:rPr>
              <w:t>-</w:t>
            </w:r>
            <w:r w:rsidRPr="003D7C49">
              <w:rPr>
                <w:color w:val="000000"/>
                <w:szCs w:val="21"/>
              </w:rPr>
              <w:t>花复合经营模式。不仅林内套种，还可以在林地边缘种植。</w:t>
            </w:r>
          </w:p>
        </w:tc>
        <w:tc>
          <w:tcPr>
            <w:tcW w:w="1541" w:type="dxa"/>
            <w:tcBorders>
              <w:top w:val="single" w:sz="4" w:space="0" w:color="auto"/>
              <w:left w:val="nil"/>
              <w:bottom w:val="single" w:sz="4" w:space="0" w:color="auto"/>
              <w:right w:val="single" w:sz="4" w:space="0" w:color="auto"/>
            </w:tcBorders>
            <w:vAlign w:val="center"/>
          </w:tcPr>
          <w:p w14:paraId="7D43AD3C" w14:textId="77777777" w:rsidR="00133A6E" w:rsidRPr="003D7C49" w:rsidRDefault="00AA027F" w:rsidP="004F629B">
            <w:pPr>
              <w:spacing w:beforeLines="50" w:before="156"/>
              <w:rPr>
                <w:color w:val="000000"/>
                <w:szCs w:val="21"/>
              </w:rPr>
            </w:pPr>
            <w:r w:rsidRPr="003D7C49">
              <w:rPr>
                <w:color w:val="000000"/>
                <w:szCs w:val="21"/>
              </w:rPr>
              <w:t>4</w:t>
            </w:r>
            <w:r w:rsidR="00133A6E" w:rsidRPr="003D7C49">
              <w:rPr>
                <w:color w:val="000000"/>
                <w:szCs w:val="21"/>
              </w:rPr>
              <w:t>.7</w:t>
            </w:r>
            <w:r w:rsidR="00133A6E" w:rsidRPr="003D7C49">
              <w:rPr>
                <w:color w:val="000000"/>
                <w:szCs w:val="21"/>
              </w:rPr>
              <w:t>林</w:t>
            </w:r>
            <w:proofErr w:type="gramStart"/>
            <w:r w:rsidR="00133A6E" w:rsidRPr="003D7C49">
              <w:rPr>
                <w:color w:val="000000"/>
                <w:szCs w:val="21"/>
              </w:rPr>
              <w:t>花模式</w:t>
            </w:r>
            <w:proofErr w:type="gramEnd"/>
          </w:p>
        </w:tc>
        <w:tc>
          <w:tcPr>
            <w:tcW w:w="1417" w:type="dxa"/>
            <w:tcBorders>
              <w:top w:val="single" w:sz="4" w:space="0" w:color="auto"/>
              <w:left w:val="nil"/>
              <w:bottom w:val="single" w:sz="4" w:space="0" w:color="auto"/>
              <w:right w:val="single" w:sz="4" w:space="0" w:color="auto"/>
            </w:tcBorders>
            <w:vAlign w:val="center"/>
          </w:tcPr>
          <w:p w14:paraId="2859CBD6" w14:textId="77777777" w:rsidR="00133A6E" w:rsidRPr="003D7C49" w:rsidRDefault="00133A6E" w:rsidP="004F629B">
            <w:pPr>
              <w:widowControl/>
              <w:jc w:val="center"/>
              <w:rPr>
                <w:kern w:val="0"/>
                <w:szCs w:val="21"/>
              </w:rPr>
            </w:pPr>
            <w:r w:rsidRPr="003D7C49">
              <w:rPr>
                <w:color w:val="000000"/>
                <w:szCs w:val="21"/>
              </w:rPr>
              <w:t>采纳</w:t>
            </w:r>
            <w:r w:rsidR="002E3EE2" w:rsidRPr="003D7C49">
              <w:rPr>
                <w:color w:val="000000"/>
                <w:szCs w:val="21"/>
              </w:rPr>
              <w:t>，</w:t>
            </w:r>
            <w:r w:rsidRPr="003D7C49">
              <w:rPr>
                <w:color w:val="000000"/>
                <w:szCs w:val="21"/>
              </w:rPr>
              <w:t>已修改</w:t>
            </w:r>
          </w:p>
        </w:tc>
        <w:tc>
          <w:tcPr>
            <w:tcW w:w="1324" w:type="dxa"/>
            <w:tcBorders>
              <w:top w:val="single" w:sz="4" w:space="0" w:color="auto"/>
              <w:left w:val="nil"/>
              <w:bottom w:val="single" w:sz="4" w:space="0" w:color="auto"/>
              <w:right w:val="single" w:sz="4" w:space="0" w:color="auto"/>
            </w:tcBorders>
            <w:vAlign w:val="center"/>
          </w:tcPr>
          <w:p w14:paraId="17EDA018" w14:textId="77777777" w:rsidR="00133A6E" w:rsidRPr="003D7C49" w:rsidRDefault="00133A6E" w:rsidP="004F629B">
            <w:pPr>
              <w:widowControl/>
              <w:jc w:val="center"/>
              <w:rPr>
                <w:szCs w:val="21"/>
              </w:rPr>
            </w:pPr>
            <w:r w:rsidRPr="003D7C49">
              <w:rPr>
                <w:szCs w:val="21"/>
              </w:rPr>
              <w:t>云南林业职业技术学院</w:t>
            </w:r>
          </w:p>
        </w:tc>
      </w:tr>
      <w:tr w:rsidR="00133A6E" w:rsidRPr="003D7C49" w14:paraId="08701870"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608942B" w14:textId="77777777" w:rsidR="00133A6E" w:rsidRPr="003D7C49" w:rsidRDefault="00133A6E" w:rsidP="004F629B">
            <w:pPr>
              <w:widowControl/>
              <w:rPr>
                <w:kern w:val="0"/>
                <w:szCs w:val="21"/>
              </w:rPr>
            </w:pPr>
            <w:r w:rsidRPr="003D7C49">
              <w:rPr>
                <w:kern w:val="0"/>
                <w:szCs w:val="21"/>
              </w:rPr>
              <w:t>59</w:t>
            </w:r>
          </w:p>
        </w:tc>
        <w:tc>
          <w:tcPr>
            <w:tcW w:w="1273" w:type="dxa"/>
            <w:tcBorders>
              <w:top w:val="single" w:sz="4" w:space="0" w:color="auto"/>
              <w:left w:val="nil"/>
              <w:bottom w:val="single" w:sz="4" w:space="0" w:color="auto"/>
              <w:right w:val="single" w:sz="4" w:space="0" w:color="auto"/>
            </w:tcBorders>
            <w:vAlign w:val="center"/>
          </w:tcPr>
          <w:p w14:paraId="42291C20" w14:textId="77777777" w:rsidR="00133A6E" w:rsidRPr="003D7C49" w:rsidRDefault="00133A6E" w:rsidP="004F629B">
            <w:pPr>
              <w:spacing w:beforeLines="50" w:before="156"/>
              <w:rPr>
                <w:color w:val="000000"/>
                <w:szCs w:val="21"/>
              </w:rPr>
            </w:pPr>
            <w:r w:rsidRPr="003D7C49">
              <w:rPr>
                <w:color w:val="000000"/>
                <w:szCs w:val="21"/>
              </w:rPr>
              <w:t xml:space="preserve">4.7 </w:t>
            </w:r>
            <w:r w:rsidRPr="003D7C49">
              <w:rPr>
                <w:color w:val="000000"/>
                <w:szCs w:val="21"/>
              </w:rPr>
              <w:t>林</w:t>
            </w:r>
            <w:proofErr w:type="gramStart"/>
            <w:r w:rsidRPr="003D7C49">
              <w:rPr>
                <w:color w:val="000000"/>
                <w:szCs w:val="21"/>
              </w:rPr>
              <w:t>花模式</w:t>
            </w:r>
            <w:proofErr w:type="gramEnd"/>
          </w:p>
        </w:tc>
        <w:tc>
          <w:tcPr>
            <w:tcW w:w="2809" w:type="dxa"/>
            <w:tcBorders>
              <w:top w:val="single" w:sz="4" w:space="0" w:color="auto"/>
              <w:left w:val="nil"/>
              <w:bottom w:val="single" w:sz="4" w:space="0" w:color="auto"/>
              <w:right w:val="single" w:sz="4" w:space="0" w:color="auto"/>
            </w:tcBorders>
            <w:vAlign w:val="center"/>
          </w:tcPr>
          <w:p w14:paraId="3E28BDAF" w14:textId="77777777" w:rsidR="00133A6E" w:rsidRPr="003D7C49" w:rsidRDefault="00133A6E" w:rsidP="004F629B">
            <w:pPr>
              <w:rPr>
                <w:color w:val="000000"/>
                <w:szCs w:val="21"/>
              </w:rPr>
            </w:pPr>
            <w:r w:rsidRPr="003D7C49">
              <w:rPr>
                <w:color w:val="000000"/>
                <w:szCs w:val="21"/>
              </w:rPr>
              <w:t>英文建议改为</w:t>
            </w:r>
            <w:r w:rsidRPr="003D7C49">
              <w:rPr>
                <w:color w:val="000000"/>
                <w:szCs w:val="21"/>
              </w:rPr>
              <w:t>“intercropping flower in forests”</w:t>
            </w:r>
          </w:p>
        </w:tc>
        <w:tc>
          <w:tcPr>
            <w:tcW w:w="1541" w:type="dxa"/>
            <w:tcBorders>
              <w:top w:val="single" w:sz="4" w:space="0" w:color="auto"/>
              <w:left w:val="nil"/>
              <w:bottom w:val="single" w:sz="4" w:space="0" w:color="auto"/>
              <w:right w:val="single" w:sz="4" w:space="0" w:color="auto"/>
            </w:tcBorders>
            <w:vAlign w:val="center"/>
          </w:tcPr>
          <w:p w14:paraId="3C01B60B" w14:textId="77777777" w:rsidR="00133A6E" w:rsidRPr="003D7C49" w:rsidRDefault="00AA027F" w:rsidP="004F629B">
            <w:pPr>
              <w:spacing w:beforeLines="50" w:before="156"/>
              <w:rPr>
                <w:color w:val="000000"/>
                <w:szCs w:val="21"/>
              </w:rPr>
            </w:pPr>
            <w:r w:rsidRPr="003D7C49">
              <w:rPr>
                <w:color w:val="000000"/>
                <w:szCs w:val="21"/>
              </w:rPr>
              <w:t>4</w:t>
            </w:r>
            <w:r w:rsidR="00133A6E" w:rsidRPr="003D7C49">
              <w:rPr>
                <w:color w:val="000000"/>
                <w:szCs w:val="21"/>
              </w:rPr>
              <w:t>.7</w:t>
            </w:r>
            <w:r w:rsidR="00133A6E" w:rsidRPr="003D7C49">
              <w:rPr>
                <w:color w:val="000000"/>
                <w:szCs w:val="21"/>
              </w:rPr>
              <w:t>林</w:t>
            </w:r>
            <w:proofErr w:type="gramStart"/>
            <w:r w:rsidR="00133A6E" w:rsidRPr="003D7C49">
              <w:rPr>
                <w:color w:val="000000"/>
                <w:szCs w:val="21"/>
              </w:rPr>
              <w:t>花模式</w:t>
            </w:r>
            <w:proofErr w:type="gramEnd"/>
          </w:p>
        </w:tc>
        <w:tc>
          <w:tcPr>
            <w:tcW w:w="1417" w:type="dxa"/>
            <w:tcBorders>
              <w:top w:val="single" w:sz="4" w:space="0" w:color="auto"/>
              <w:left w:val="nil"/>
              <w:bottom w:val="single" w:sz="4" w:space="0" w:color="auto"/>
              <w:right w:val="single" w:sz="4" w:space="0" w:color="auto"/>
            </w:tcBorders>
            <w:vAlign w:val="center"/>
          </w:tcPr>
          <w:p w14:paraId="28B1AB2D" w14:textId="77777777" w:rsidR="00133A6E" w:rsidRPr="003D7C49" w:rsidRDefault="00133A6E" w:rsidP="004F629B">
            <w:pPr>
              <w:widowControl/>
              <w:jc w:val="center"/>
              <w:rPr>
                <w:kern w:val="0"/>
                <w:szCs w:val="21"/>
              </w:rPr>
            </w:pPr>
            <w:r w:rsidRPr="003D7C49">
              <w:rPr>
                <w:kern w:val="0"/>
                <w:szCs w:val="21"/>
              </w:rPr>
              <w:t>未采纳。改为</w:t>
            </w:r>
            <w:r w:rsidRPr="003D7C49">
              <w:rPr>
                <w:kern w:val="0"/>
                <w:szCs w:val="21"/>
              </w:rPr>
              <w:t>“forest-ornamental”</w:t>
            </w:r>
          </w:p>
        </w:tc>
        <w:tc>
          <w:tcPr>
            <w:tcW w:w="1324" w:type="dxa"/>
            <w:tcBorders>
              <w:top w:val="single" w:sz="4" w:space="0" w:color="auto"/>
              <w:left w:val="nil"/>
              <w:bottom w:val="single" w:sz="4" w:space="0" w:color="auto"/>
              <w:right w:val="single" w:sz="4" w:space="0" w:color="auto"/>
            </w:tcBorders>
            <w:vAlign w:val="center"/>
          </w:tcPr>
          <w:p w14:paraId="43009565" w14:textId="77777777" w:rsidR="00133A6E" w:rsidRPr="003D7C49" w:rsidRDefault="00133A6E" w:rsidP="004F629B">
            <w:pPr>
              <w:widowControl/>
              <w:jc w:val="center"/>
              <w:rPr>
                <w:szCs w:val="21"/>
              </w:rPr>
            </w:pPr>
            <w:r w:rsidRPr="003D7C49">
              <w:rPr>
                <w:szCs w:val="21"/>
              </w:rPr>
              <w:t>国家林业局国际合作司</w:t>
            </w:r>
          </w:p>
        </w:tc>
      </w:tr>
      <w:tr w:rsidR="00133A6E" w:rsidRPr="003D7C49" w14:paraId="2E5C0CAF"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4F6644DF" w14:textId="77777777" w:rsidR="00133A6E" w:rsidRPr="003D7C49" w:rsidRDefault="00133A6E" w:rsidP="004F629B">
            <w:pPr>
              <w:widowControl/>
              <w:rPr>
                <w:kern w:val="0"/>
                <w:szCs w:val="21"/>
              </w:rPr>
            </w:pPr>
            <w:r w:rsidRPr="003D7C49">
              <w:rPr>
                <w:kern w:val="0"/>
                <w:szCs w:val="21"/>
              </w:rPr>
              <w:t>60</w:t>
            </w:r>
          </w:p>
        </w:tc>
        <w:tc>
          <w:tcPr>
            <w:tcW w:w="1273" w:type="dxa"/>
            <w:tcBorders>
              <w:top w:val="single" w:sz="4" w:space="0" w:color="auto"/>
              <w:left w:val="nil"/>
              <w:bottom w:val="single" w:sz="4" w:space="0" w:color="auto"/>
              <w:right w:val="single" w:sz="4" w:space="0" w:color="auto"/>
            </w:tcBorders>
            <w:vAlign w:val="center"/>
          </w:tcPr>
          <w:p w14:paraId="216D0418" w14:textId="77777777" w:rsidR="00133A6E" w:rsidRPr="003D7C49" w:rsidRDefault="001C3A51" w:rsidP="004F629B">
            <w:pPr>
              <w:spacing w:beforeLines="50" w:before="156"/>
              <w:rPr>
                <w:color w:val="000000"/>
                <w:szCs w:val="21"/>
              </w:rPr>
            </w:pPr>
            <w:r w:rsidRPr="003D7C49">
              <w:rPr>
                <w:color w:val="000000"/>
                <w:szCs w:val="21"/>
              </w:rPr>
              <w:t xml:space="preserve">4.8 </w:t>
            </w:r>
            <w:r w:rsidRPr="003D7C49">
              <w:rPr>
                <w:color w:val="000000"/>
                <w:szCs w:val="21"/>
              </w:rPr>
              <w:t>林草模式</w:t>
            </w:r>
          </w:p>
        </w:tc>
        <w:tc>
          <w:tcPr>
            <w:tcW w:w="2809" w:type="dxa"/>
            <w:tcBorders>
              <w:top w:val="single" w:sz="4" w:space="0" w:color="auto"/>
              <w:left w:val="nil"/>
              <w:bottom w:val="single" w:sz="4" w:space="0" w:color="auto"/>
              <w:right w:val="single" w:sz="4" w:space="0" w:color="auto"/>
            </w:tcBorders>
            <w:vAlign w:val="center"/>
          </w:tcPr>
          <w:p w14:paraId="6E42C177" w14:textId="77777777" w:rsidR="00133A6E" w:rsidRPr="003D7C49" w:rsidRDefault="001C3A51" w:rsidP="004F629B">
            <w:pPr>
              <w:rPr>
                <w:color w:val="000000"/>
                <w:szCs w:val="21"/>
              </w:rPr>
            </w:pPr>
            <w:r w:rsidRPr="003D7C49">
              <w:rPr>
                <w:color w:val="000000"/>
                <w:szCs w:val="21"/>
              </w:rPr>
              <w:t>“……</w:t>
            </w:r>
            <w:r w:rsidRPr="003D7C49">
              <w:rPr>
                <w:color w:val="000000"/>
                <w:szCs w:val="21"/>
              </w:rPr>
              <w:t>开展草本植物种植的</w:t>
            </w:r>
            <w:r w:rsidRPr="003D7C49">
              <w:rPr>
                <w:color w:val="000000"/>
                <w:szCs w:val="21"/>
              </w:rPr>
              <w:t>”</w:t>
            </w:r>
            <w:r w:rsidRPr="003D7C49">
              <w:rPr>
                <w:color w:val="000000"/>
                <w:szCs w:val="21"/>
              </w:rPr>
              <w:t>明确具体种类</w:t>
            </w:r>
          </w:p>
        </w:tc>
        <w:tc>
          <w:tcPr>
            <w:tcW w:w="1541" w:type="dxa"/>
            <w:tcBorders>
              <w:top w:val="single" w:sz="4" w:space="0" w:color="auto"/>
              <w:left w:val="nil"/>
              <w:bottom w:val="single" w:sz="4" w:space="0" w:color="auto"/>
              <w:right w:val="single" w:sz="4" w:space="0" w:color="auto"/>
            </w:tcBorders>
            <w:vAlign w:val="center"/>
          </w:tcPr>
          <w:p w14:paraId="1204EDA4" w14:textId="77777777" w:rsidR="00133A6E" w:rsidRPr="003D7C49" w:rsidRDefault="00AA027F" w:rsidP="004F629B">
            <w:pPr>
              <w:spacing w:beforeLines="50" w:before="156"/>
              <w:rPr>
                <w:color w:val="000000"/>
                <w:szCs w:val="21"/>
              </w:rPr>
            </w:pPr>
            <w:r w:rsidRPr="003D7C49">
              <w:rPr>
                <w:color w:val="000000"/>
                <w:szCs w:val="21"/>
              </w:rPr>
              <w:t>4</w:t>
            </w:r>
            <w:r w:rsidR="001C3A51" w:rsidRPr="003D7C49">
              <w:rPr>
                <w:color w:val="000000"/>
                <w:szCs w:val="21"/>
              </w:rPr>
              <w:t xml:space="preserve">.7 </w:t>
            </w:r>
            <w:r w:rsidR="001C3A51" w:rsidRPr="003D7C49">
              <w:rPr>
                <w:color w:val="000000"/>
                <w:szCs w:val="21"/>
              </w:rPr>
              <w:t>林草模式</w:t>
            </w:r>
          </w:p>
        </w:tc>
        <w:tc>
          <w:tcPr>
            <w:tcW w:w="1417" w:type="dxa"/>
            <w:tcBorders>
              <w:top w:val="single" w:sz="4" w:space="0" w:color="auto"/>
              <w:left w:val="nil"/>
              <w:bottom w:val="single" w:sz="4" w:space="0" w:color="auto"/>
              <w:right w:val="single" w:sz="4" w:space="0" w:color="auto"/>
            </w:tcBorders>
            <w:vAlign w:val="center"/>
          </w:tcPr>
          <w:p w14:paraId="621D6659" w14:textId="77777777" w:rsidR="00133A6E" w:rsidRPr="003D7C49" w:rsidRDefault="001C3A51" w:rsidP="004F629B">
            <w:pPr>
              <w:widowControl/>
              <w:jc w:val="center"/>
              <w:rPr>
                <w:kern w:val="0"/>
                <w:szCs w:val="21"/>
              </w:rPr>
            </w:pPr>
            <w:r w:rsidRPr="003D7C49">
              <w:rPr>
                <w:kern w:val="0"/>
                <w:szCs w:val="21"/>
              </w:rPr>
              <w:t>采纳</w:t>
            </w:r>
            <w:r w:rsidR="002E3EE2"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1CEC3FE6" w14:textId="77777777" w:rsidR="00133A6E" w:rsidRPr="003D7C49" w:rsidRDefault="001C3A51" w:rsidP="004F629B">
            <w:pPr>
              <w:widowControl/>
              <w:jc w:val="center"/>
              <w:rPr>
                <w:szCs w:val="21"/>
              </w:rPr>
            </w:pPr>
            <w:r w:rsidRPr="003D7C49">
              <w:rPr>
                <w:szCs w:val="21"/>
              </w:rPr>
              <w:t>国家林业局科学技术司</w:t>
            </w:r>
          </w:p>
        </w:tc>
      </w:tr>
      <w:tr w:rsidR="001C3A51" w:rsidRPr="003D7C49" w14:paraId="64062F18"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1C5F5CE9" w14:textId="77777777" w:rsidR="001C3A51" w:rsidRPr="003D7C49" w:rsidRDefault="0031482F" w:rsidP="004F629B">
            <w:pPr>
              <w:widowControl/>
              <w:rPr>
                <w:kern w:val="0"/>
                <w:szCs w:val="21"/>
              </w:rPr>
            </w:pPr>
            <w:r w:rsidRPr="003D7C49">
              <w:rPr>
                <w:kern w:val="0"/>
                <w:szCs w:val="21"/>
              </w:rPr>
              <w:t>61</w:t>
            </w:r>
          </w:p>
        </w:tc>
        <w:tc>
          <w:tcPr>
            <w:tcW w:w="1273" w:type="dxa"/>
            <w:tcBorders>
              <w:top w:val="single" w:sz="4" w:space="0" w:color="auto"/>
              <w:left w:val="nil"/>
              <w:bottom w:val="single" w:sz="4" w:space="0" w:color="auto"/>
              <w:right w:val="single" w:sz="4" w:space="0" w:color="auto"/>
            </w:tcBorders>
            <w:vAlign w:val="center"/>
          </w:tcPr>
          <w:p w14:paraId="117C0720" w14:textId="77777777" w:rsidR="001C3A51" w:rsidRPr="003D7C49" w:rsidRDefault="001C3A51" w:rsidP="004F629B">
            <w:pPr>
              <w:spacing w:beforeLines="50" w:before="156"/>
              <w:rPr>
                <w:color w:val="000000"/>
                <w:szCs w:val="21"/>
              </w:rPr>
            </w:pPr>
            <w:r w:rsidRPr="003D7C49">
              <w:rPr>
                <w:color w:val="000000"/>
                <w:szCs w:val="21"/>
              </w:rPr>
              <w:t xml:space="preserve">4.8 </w:t>
            </w:r>
            <w:r w:rsidRPr="003D7C49">
              <w:rPr>
                <w:color w:val="000000"/>
                <w:szCs w:val="21"/>
              </w:rPr>
              <w:t>林草模式</w:t>
            </w:r>
          </w:p>
        </w:tc>
        <w:tc>
          <w:tcPr>
            <w:tcW w:w="2809" w:type="dxa"/>
            <w:tcBorders>
              <w:top w:val="single" w:sz="4" w:space="0" w:color="auto"/>
              <w:left w:val="nil"/>
              <w:bottom w:val="single" w:sz="4" w:space="0" w:color="auto"/>
              <w:right w:val="single" w:sz="4" w:space="0" w:color="auto"/>
            </w:tcBorders>
            <w:vAlign w:val="center"/>
          </w:tcPr>
          <w:p w14:paraId="5E2A1E1B" w14:textId="77777777" w:rsidR="001C3A51" w:rsidRPr="003D7C49" w:rsidRDefault="0031482F" w:rsidP="004F629B">
            <w:pPr>
              <w:pStyle w:val="a4"/>
              <w:ind w:firstLine="420"/>
              <w:rPr>
                <w:rFonts w:ascii="Times New Roman"/>
                <w:color w:val="000000"/>
                <w:kern w:val="2"/>
                <w:szCs w:val="21"/>
              </w:rPr>
            </w:pPr>
            <w:r w:rsidRPr="003D7C49">
              <w:rPr>
                <w:rFonts w:ascii="Times New Roman"/>
                <w:color w:val="000000"/>
                <w:kern w:val="2"/>
                <w:szCs w:val="21"/>
              </w:rPr>
              <w:t>改为</w:t>
            </w:r>
            <w:r w:rsidRPr="003D7C49">
              <w:rPr>
                <w:rFonts w:ascii="Times New Roman"/>
                <w:color w:val="000000"/>
                <w:kern w:val="2"/>
                <w:szCs w:val="21"/>
              </w:rPr>
              <w:t>“</w:t>
            </w:r>
            <w:r w:rsidR="001C3A51" w:rsidRPr="003D7C49">
              <w:rPr>
                <w:rFonts w:ascii="Times New Roman"/>
                <w:color w:val="000000"/>
                <w:kern w:val="2"/>
                <w:szCs w:val="21"/>
              </w:rPr>
              <w:t>开展草本植物利用或种植的林</w:t>
            </w:r>
            <w:r w:rsidR="001C3A51" w:rsidRPr="003D7C49">
              <w:rPr>
                <w:rFonts w:ascii="Times New Roman"/>
                <w:color w:val="000000"/>
                <w:kern w:val="2"/>
                <w:szCs w:val="21"/>
              </w:rPr>
              <w:t>-</w:t>
            </w:r>
            <w:r w:rsidR="001C3A51" w:rsidRPr="003D7C49">
              <w:rPr>
                <w:rFonts w:ascii="Times New Roman"/>
                <w:color w:val="000000"/>
                <w:kern w:val="2"/>
                <w:szCs w:val="21"/>
              </w:rPr>
              <w:t>草复合经营模式。</w:t>
            </w:r>
            <w:r w:rsidRPr="003D7C49">
              <w:rPr>
                <w:rFonts w:ascii="Times New Roman"/>
                <w:color w:val="000000"/>
                <w:kern w:val="2"/>
                <w:szCs w:val="21"/>
              </w:rPr>
              <w:t>”</w:t>
            </w:r>
            <w:r w:rsidRPr="003D7C49">
              <w:rPr>
                <w:rFonts w:ascii="Times New Roman"/>
                <w:color w:val="000000"/>
                <w:kern w:val="2"/>
                <w:szCs w:val="21"/>
              </w:rPr>
              <w:t>增加</w:t>
            </w:r>
            <w:r w:rsidRPr="003D7C49">
              <w:rPr>
                <w:rFonts w:ascii="Times New Roman"/>
                <w:color w:val="000000"/>
                <w:kern w:val="2"/>
                <w:szCs w:val="21"/>
              </w:rPr>
              <w:t>“</w:t>
            </w:r>
            <w:r w:rsidRPr="003D7C49">
              <w:rPr>
                <w:rFonts w:ascii="Times New Roman"/>
                <w:color w:val="000000"/>
                <w:kern w:val="2"/>
                <w:szCs w:val="21"/>
              </w:rPr>
              <w:t>利用</w:t>
            </w:r>
            <w:r w:rsidRPr="003D7C49">
              <w:rPr>
                <w:rFonts w:ascii="Times New Roman"/>
                <w:color w:val="000000"/>
                <w:kern w:val="2"/>
                <w:szCs w:val="21"/>
              </w:rPr>
              <w:t>”</w:t>
            </w:r>
            <w:r w:rsidRPr="003D7C49">
              <w:rPr>
                <w:rFonts w:ascii="Times New Roman"/>
                <w:color w:val="000000"/>
                <w:kern w:val="2"/>
                <w:szCs w:val="21"/>
              </w:rPr>
              <w:t>。</w:t>
            </w:r>
          </w:p>
          <w:p w14:paraId="10D1D697" w14:textId="77777777" w:rsidR="001C3A51" w:rsidRPr="003D7C49" w:rsidRDefault="001C3A51" w:rsidP="004F629B">
            <w:pPr>
              <w:rPr>
                <w:color w:val="000000"/>
                <w:szCs w:val="21"/>
              </w:rPr>
            </w:pPr>
          </w:p>
        </w:tc>
        <w:tc>
          <w:tcPr>
            <w:tcW w:w="1541" w:type="dxa"/>
            <w:tcBorders>
              <w:top w:val="single" w:sz="4" w:space="0" w:color="auto"/>
              <w:left w:val="nil"/>
              <w:bottom w:val="single" w:sz="4" w:space="0" w:color="auto"/>
              <w:right w:val="single" w:sz="4" w:space="0" w:color="auto"/>
            </w:tcBorders>
            <w:vAlign w:val="center"/>
          </w:tcPr>
          <w:p w14:paraId="5D221E18" w14:textId="77777777" w:rsidR="001C3A51" w:rsidRPr="003D7C49" w:rsidRDefault="00AA027F" w:rsidP="004F629B">
            <w:pPr>
              <w:spacing w:beforeLines="50" w:before="156"/>
              <w:rPr>
                <w:color w:val="000000"/>
                <w:szCs w:val="21"/>
              </w:rPr>
            </w:pPr>
            <w:r w:rsidRPr="003D7C49">
              <w:rPr>
                <w:color w:val="000000"/>
                <w:szCs w:val="21"/>
              </w:rPr>
              <w:t>4</w:t>
            </w:r>
            <w:r w:rsidR="0031482F" w:rsidRPr="003D7C49">
              <w:rPr>
                <w:color w:val="000000"/>
                <w:szCs w:val="21"/>
              </w:rPr>
              <w:t xml:space="preserve">.8 </w:t>
            </w:r>
            <w:r w:rsidR="0031482F" w:rsidRPr="003D7C49">
              <w:rPr>
                <w:color w:val="000000"/>
                <w:szCs w:val="21"/>
              </w:rPr>
              <w:t>林草模式</w:t>
            </w:r>
          </w:p>
        </w:tc>
        <w:tc>
          <w:tcPr>
            <w:tcW w:w="1417" w:type="dxa"/>
            <w:tcBorders>
              <w:top w:val="single" w:sz="4" w:space="0" w:color="auto"/>
              <w:left w:val="nil"/>
              <w:bottom w:val="single" w:sz="4" w:space="0" w:color="auto"/>
              <w:right w:val="single" w:sz="4" w:space="0" w:color="auto"/>
            </w:tcBorders>
            <w:vAlign w:val="center"/>
          </w:tcPr>
          <w:p w14:paraId="00E96440" w14:textId="77777777" w:rsidR="001C3A51" w:rsidRPr="003D7C49" w:rsidRDefault="0031482F"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14B7A373" w14:textId="77777777" w:rsidR="001C3A51" w:rsidRPr="003D7C49" w:rsidRDefault="0031482F" w:rsidP="004F629B">
            <w:pPr>
              <w:widowControl/>
              <w:jc w:val="center"/>
              <w:rPr>
                <w:szCs w:val="21"/>
              </w:rPr>
            </w:pPr>
            <w:r w:rsidRPr="003D7C49">
              <w:rPr>
                <w:szCs w:val="21"/>
              </w:rPr>
              <w:t>云南林业职业技术学院</w:t>
            </w:r>
          </w:p>
        </w:tc>
      </w:tr>
      <w:tr w:rsidR="001C3A51" w:rsidRPr="003D7C49" w14:paraId="3FB72AEC"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5C499986" w14:textId="77777777" w:rsidR="001C3A51" w:rsidRPr="003D7C49" w:rsidRDefault="0031482F" w:rsidP="004F629B">
            <w:pPr>
              <w:widowControl/>
              <w:rPr>
                <w:kern w:val="0"/>
                <w:szCs w:val="21"/>
              </w:rPr>
            </w:pPr>
            <w:r w:rsidRPr="003D7C49">
              <w:rPr>
                <w:kern w:val="0"/>
                <w:szCs w:val="21"/>
              </w:rPr>
              <w:t>62</w:t>
            </w:r>
          </w:p>
        </w:tc>
        <w:tc>
          <w:tcPr>
            <w:tcW w:w="1273" w:type="dxa"/>
            <w:tcBorders>
              <w:top w:val="single" w:sz="4" w:space="0" w:color="auto"/>
              <w:left w:val="nil"/>
              <w:bottom w:val="single" w:sz="4" w:space="0" w:color="auto"/>
              <w:right w:val="single" w:sz="4" w:space="0" w:color="auto"/>
            </w:tcBorders>
            <w:vAlign w:val="center"/>
          </w:tcPr>
          <w:p w14:paraId="0E939E1F" w14:textId="77777777" w:rsidR="001C3A51" w:rsidRPr="003D7C49" w:rsidRDefault="001C3A51" w:rsidP="004F629B">
            <w:pPr>
              <w:spacing w:beforeLines="50" w:before="156"/>
              <w:rPr>
                <w:color w:val="000000"/>
                <w:szCs w:val="21"/>
              </w:rPr>
            </w:pPr>
            <w:r w:rsidRPr="003D7C49">
              <w:rPr>
                <w:color w:val="000000"/>
                <w:szCs w:val="21"/>
              </w:rPr>
              <w:t xml:space="preserve">4.8 </w:t>
            </w:r>
            <w:r w:rsidRPr="003D7C49">
              <w:rPr>
                <w:color w:val="000000"/>
                <w:szCs w:val="21"/>
              </w:rPr>
              <w:t>林草模式</w:t>
            </w:r>
          </w:p>
        </w:tc>
        <w:tc>
          <w:tcPr>
            <w:tcW w:w="2809" w:type="dxa"/>
            <w:tcBorders>
              <w:top w:val="single" w:sz="4" w:space="0" w:color="auto"/>
              <w:left w:val="nil"/>
              <w:bottom w:val="single" w:sz="4" w:space="0" w:color="auto"/>
              <w:right w:val="single" w:sz="4" w:space="0" w:color="auto"/>
            </w:tcBorders>
            <w:vAlign w:val="center"/>
          </w:tcPr>
          <w:p w14:paraId="5025C914" w14:textId="77777777" w:rsidR="001C3A51" w:rsidRPr="003D7C49" w:rsidRDefault="0031482F" w:rsidP="004F629B">
            <w:pPr>
              <w:rPr>
                <w:color w:val="000000"/>
                <w:szCs w:val="21"/>
              </w:rPr>
            </w:pPr>
            <w:r w:rsidRPr="003D7C49">
              <w:rPr>
                <w:color w:val="000000"/>
                <w:szCs w:val="21"/>
              </w:rPr>
              <w:t>英文</w:t>
            </w:r>
            <w:r w:rsidR="001C3A51" w:rsidRPr="003D7C49">
              <w:rPr>
                <w:color w:val="000000"/>
                <w:szCs w:val="21"/>
              </w:rPr>
              <w:t>建议改为</w:t>
            </w:r>
            <w:r w:rsidR="001C3A51" w:rsidRPr="003D7C49">
              <w:rPr>
                <w:color w:val="000000"/>
                <w:szCs w:val="21"/>
              </w:rPr>
              <w:t>“herbage intercropping in forests”</w:t>
            </w:r>
          </w:p>
        </w:tc>
        <w:tc>
          <w:tcPr>
            <w:tcW w:w="1541" w:type="dxa"/>
            <w:tcBorders>
              <w:top w:val="single" w:sz="4" w:space="0" w:color="auto"/>
              <w:left w:val="nil"/>
              <w:bottom w:val="single" w:sz="4" w:space="0" w:color="auto"/>
              <w:right w:val="single" w:sz="4" w:space="0" w:color="auto"/>
            </w:tcBorders>
            <w:vAlign w:val="center"/>
          </w:tcPr>
          <w:p w14:paraId="549FD87C" w14:textId="77777777" w:rsidR="001C3A51" w:rsidRPr="003D7C49" w:rsidRDefault="00AA027F" w:rsidP="004F629B">
            <w:pPr>
              <w:spacing w:beforeLines="50" w:before="156"/>
              <w:rPr>
                <w:color w:val="000000"/>
                <w:szCs w:val="21"/>
              </w:rPr>
            </w:pPr>
            <w:r w:rsidRPr="003D7C49">
              <w:rPr>
                <w:color w:val="000000"/>
                <w:szCs w:val="21"/>
              </w:rPr>
              <w:t>4</w:t>
            </w:r>
            <w:r w:rsidR="001C3A51" w:rsidRPr="003D7C49">
              <w:rPr>
                <w:color w:val="000000"/>
                <w:szCs w:val="21"/>
              </w:rPr>
              <w:t xml:space="preserve">.8 </w:t>
            </w:r>
            <w:r w:rsidR="001C3A51" w:rsidRPr="003D7C49">
              <w:rPr>
                <w:color w:val="000000"/>
                <w:szCs w:val="21"/>
              </w:rPr>
              <w:t>林草模式</w:t>
            </w:r>
          </w:p>
        </w:tc>
        <w:tc>
          <w:tcPr>
            <w:tcW w:w="1417" w:type="dxa"/>
            <w:tcBorders>
              <w:top w:val="single" w:sz="4" w:space="0" w:color="auto"/>
              <w:left w:val="nil"/>
              <w:bottom w:val="single" w:sz="4" w:space="0" w:color="auto"/>
              <w:right w:val="single" w:sz="4" w:space="0" w:color="auto"/>
            </w:tcBorders>
            <w:vAlign w:val="center"/>
          </w:tcPr>
          <w:p w14:paraId="1340ED2F" w14:textId="77777777" w:rsidR="001C3A51" w:rsidRPr="003D7C49" w:rsidRDefault="001C3A51" w:rsidP="004F629B">
            <w:pPr>
              <w:widowControl/>
              <w:jc w:val="center"/>
              <w:rPr>
                <w:kern w:val="0"/>
                <w:szCs w:val="21"/>
              </w:rPr>
            </w:pPr>
            <w:r w:rsidRPr="003D7C49">
              <w:rPr>
                <w:kern w:val="0"/>
                <w:szCs w:val="21"/>
              </w:rPr>
              <w:t>未采纳</w:t>
            </w:r>
            <w:r w:rsidR="00AC660E" w:rsidRPr="003D7C49">
              <w:rPr>
                <w:kern w:val="0"/>
                <w:szCs w:val="21"/>
              </w:rPr>
              <w:t>，</w:t>
            </w:r>
            <w:r w:rsidRPr="003D7C49">
              <w:rPr>
                <w:kern w:val="0"/>
                <w:szCs w:val="21"/>
              </w:rPr>
              <w:t>改为</w:t>
            </w:r>
            <w:r w:rsidRPr="003D7C49">
              <w:rPr>
                <w:kern w:val="0"/>
                <w:szCs w:val="21"/>
              </w:rPr>
              <w:t>“forest-herbage”</w:t>
            </w:r>
          </w:p>
        </w:tc>
        <w:tc>
          <w:tcPr>
            <w:tcW w:w="1324" w:type="dxa"/>
            <w:tcBorders>
              <w:top w:val="single" w:sz="4" w:space="0" w:color="auto"/>
              <w:left w:val="nil"/>
              <w:bottom w:val="single" w:sz="4" w:space="0" w:color="auto"/>
              <w:right w:val="single" w:sz="4" w:space="0" w:color="auto"/>
            </w:tcBorders>
            <w:vAlign w:val="center"/>
          </w:tcPr>
          <w:p w14:paraId="3CD7D946" w14:textId="77777777" w:rsidR="001C3A51" w:rsidRPr="003D7C49" w:rsidRDefault="001C3A51" w:rsidP="004F629B">
            <w:pPr>
              <w:widowControl/>
              <w:jc w:val="center"/>
              <w:rPr>
                <w:szCs w:val="21"/>
              </w:rPr>
            </w:pPr>
            <w:r w:rsidRPr="003D7C49">
              <w:rPr>
                <w:szCs w:val="21"/>
              </w:rPr>
              <w:t>国家林业局国际合作司</w:t>
            </w:r>
          </w:p>
        </w:tc>
      </w:tr>
      <w:tr w:rsidR="001C3A51" w:rsidRPr="003D7C49" w14:paraId="09A6C8D3"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0F66710" w14:textId="77777777" w:rsidR="001C3A51" w:rsidRPr="003D7C49" w:rsidRDefault="0031482F" w:rsidP="004F629B">
            <w:pPr>
              <w:widowControl/>
              <w:rPr>
                <w:kern w:val="0"/>
                <w:szCs w:val="21"/>
              </w:rPr>
            </w:pPr>
            <w:r w:rsidRPr="003D7C49">
              <w:rPr>
                <w:kern w:val="0"/>
                <w:szCs w:val="21"/>
              </w:rPr>
              <w:t>63</w:t>
            </w:r>
          </w:p>
        </w:tc>
        <w:tc>
          <w:tcPr>
            <w:tcW w:w="1273" w:type="dxa"/>
            <w:tcBorders>
              <w:top w:val="single" w:sz="4" w:space="0" w:color="auto"/>
              <w:left w:val="nil"/>
              <w:bottom w:val="single" w:sz="4" w:space="0" w:color="auto"/>
              <w:right w:val="single" w:sz="4" w:space="0" w:color="auto"/>
            </w:tcBorders>
            <w:vAlign w:val="center"/>
          </w:tcPr>
          <w:p w14:paraId="37DCCE05" w14:textId="77777777" w:rsidR="001C3A51" w:rsidRPr="003D7C49" w:rsidRDefault="0031482F" w:rsidP="004F629B">
            <w:pPr>
              <w:spacing w:beforeLines="50" w:before="156"/>
              <w:rPr>
                <w:color w:val="000000"/>
                <w:szCs w:val="21"/>
              </w:rPr>
            </w:pPr>
            <w:r w:rsidRPr="003D7C49">
              <w:rPr>
                <w:color w:val="000000"/>
                <w:szCs w:val="21"/>
              </w:rPr>
              <w:t xml:space="preserve">5.1 </w:t>
            </w:r>
            <w:r w:rsidRPr="003D7C49">
              <w:rPr>
                <w:color w:val="000000"/>
                <w:szCs w:val="21"/>
              </w:rPr>
              <w:t>林</w:t>
            </w:r>
            <w:proofErr w:type="gramStart"/>
            <w:r w:rsidRPr="003D7C49">
              <w:rPr>
                <w:color w:val="000000"/>
                <w:szCs w:val="21"/>
              </w:rPr>
              <w:t>禽模式</w:t>
            </w:r>
            <w:proofErr w:type="gramEnd"/>
          </w:p>
        </w:tc>
        <w:tc>
          <w:tcPr>
            <w:tcW w:w="2809" w:type="dxa"/>
            <w:tcBorders>
              <w:top w:val="single" w:sz="4" w:space="0" w:color="auto"/>
              <w:left w:val="nil"/>
              <w:bottom w:val="single" w:sz="4" w:space="0" w:color="auto"/>
              <w:right w:val="single" w:sz="4" w:space="0" w:color="auto"/>
            </w:tcBorders>
            <w:vAlign w:val="center"/>
          </w:tcPr>
          <w:p w14:paraId="2CD85D60" w14:textId="77777777" w:rsidR="001C3A51" w:rsidRPr="003D7C49" w:rsidRDefault="0031482F" w:rsidP="004F629B">
            <w:pPr>
              <w:rPr>
                <w:color w:val="000000"/>
                <w:szCs w:val="21"/>
              </w:rPr>
            </w:pPr>
            <w:r w:rsidRPr="003D7C49">
              <w:rPr>
                <w:color w:val="000000"/>
                <w:szCs w:val="21"/>
              </w:rPr>
              <w:t>英文建议改为</w:t>
            </w:r>
            <w:r w:rsidRPr="003D7C49">
              <w:rPr>
                <w:color w:val="000000"/>
                <w:szCs w:val="21"/>
              </w:rPr>
              <w:t>“livestock and forest compound management”</w:t>
            </w:r>
          </w:p>
        </w:tc>
        <w:tc>
          <w:tcPr>
            <w:tcW w:w="1541" w:type="dxa"/>
            <w:tcBorders>
              <w:top w:val="single" w:sz="4" w:space="0" w:color="auto"/>
              <w:left w:val="nil"/>
              <w:bottom w:val="single" w:sz="4" w:space="0" w:color="auto"/>
              <w:right w:val="single" w:sz="4" w:space="0" w:color="auto"/>
            </w:tcBorders>
            <w:vAlign w:val="center"/>
          </w:tcPr>
          <w:p w14:paraId="0382F143" w14:textId="77777777" w:rsidR="001C3A51" w:rsidRPr="003D7C49" w:rsidRDefault="00AA027F" w:rsidP="004F629B">
            <w:pPr>
              <w:spacing w:beforeLines="50" w:before="156"/>
              <w:rPr>
                <w:color w:val="000000"/>
                <w:szCs w:val="21"/>
              </w:rPr>
            </w:pPr>
            <w:r w:rsidRPr="003D7C49">
              <w:rPr>
                <w:color w:val="000000"/>
                <w:szCs w:val="21"/>
              </w:rPr>
              <w:t>5</w:t>
            </w:r>
            <w:r w:rsidR="0031482F" w:rsidRPr="003D7C49">
              <w:rPr>
                <w:color w:val="000000"/>
                <w:szCs w:val="21"/>
              </w:rPr>
              <w:t xml:space="preserve">.1 </w:t>
            </w:r>
            <w:r w:rsidR="0031482F" w:rsidRPr="003D7C49">
              <w:rPr>
                <w:color w:val="000000"/>
                <w:szCs w:val="21"/>
              </w:rPr>
              <w:t>林</w:t>
            </w:r>
            <w:proofErr w:type="gramStart"/>
            <w:r w:rsidR="0031482F" w:rsidRPr="003D7C49">
              <w:rPr>
                <w:color w:val="000000"/>
                <w:szCs w:val="21"/>
              </w:rPr>
              <w:t>禽模式</w:t>
            </w:r>
            <w:proofErr w:type="gramEnd"/>
          </w:p>
        </w:tc>
        <w:tc>
          <w:tcPr>
            <w:tcW w:w="1417" w:type="dxa"/>
            <w:tcBorders>
              <w:top w:val="single" w:sz="4" w:space="0" w:color="auto"/>
              <w:left w:val="nil"/>
              <w:bottom w:val="single" w:sz="4" w:space="0" w:color="auto"/>
              <w:right w:val="single" w:sz="4" w:space="0" w:color="auto"/>
            </w:tcBorders>
            <w:vAlign w:val="center"/>
          </w:tcPr>
          <w:p w14:paraId="516E5275" w14:textId="77777777" w:rsidR="001C3A51" w:rsidRPr="003D7C49" w:rsidRDefault="0031482F" w:rsidP="004F629B">
            <w:pPr>
              <w:widowControl/>
              <w:jc w:val="center"/>
              <w:rPr>
                <w:kern w:val="0"/>
                <w:szCs w:val="21"/>
              </w:rPr>
            </w:pPr>
            <w:r w:rsidRPr="003D7C49">
              <w:rPr>
                <w:kern w:val="0"/>
                <w:szCs w:val="21"/>
              </w:rPr>
              <w:t>未采纳</w:t>
            </w:r>
            <w:r w:rsidR="00AC660E" w:rsidRPr="003D7C49">
              <w:rPr>
                <w:kern w:val="0"/>
                <w:szCs w:val="21"/>
              </w:rPr>
              <w:t>，</w:t>
            </w:r>
            <w:r w:rsidRPr="003D7C49">
              <w:rPr>
                <w:kern w:val="0"/>
                <w:szCs w:val="21"/>
              </w:rPr>
              <w:t>改为</w:t>
            </w:r>
            <w:r w:rsidRPr="003D7C49">
              <w:rPr>
                <w:kern w:val="0"/>
                <w:szCs w:val="21"/>
              </w:rPr>
              <w:t>“forest-poultry”</w:t>
            </w:r>
            <w:r w:rsidR="002E3EE2" w:rsidRPr="003D7C49">
              <w:rPr>
                <w:kern w:val="0"/>
                <w:szCs w:val="21"/>
              </w:rPr>
              <w:t>。</w:t>
            </w:r>
          </w:p>
        </w:tc>
        <w:tc>
          <w:tcPr>
            <w:tcW w:w="1324" w:type="dxa"/>
            <w:tcBorders>
              <w:top w:val="single" w:sz="4" w:space="0" w:color="auto"/>
              <w:left w:val="nil"/>
              <w:bottom w:val="single" w:sz="4" w:space="0" w:color="auto"/>
              <w:right w:val="single" w:sz="4" w:space="0" w:color="auto"/>
            </w:tcBorders>
            <w:vAlign w:val="center"/>
          </w:tcPr>
          <w:p w14:paraId="105E3869" w14:textId="77777777" w:rsidR="001C3A51" w:rsidRPr="003D7C49" w:rsidRDefault="0031482F" w:rsidP="004F629B">
            <w:pPr>
              <w:widowControl/>
              <w:jc w:val="center"/>
              <w:rPr>
                <w:szCs w:val="21"/>
              </w:rPr>
            </w:pPr>
            <w:r w:rsidRPr="003D7C49">
              <w:rPr>
                <w:szCs w:val="21"/>
              </w:rPr>
              <w:t>国家林业局国际合作司</w:t>
            </w:r>
          </w:p>
        </w:tc>
      </w:tr>
      <w:tr w:rsidR="001C3A51" w:rsidRPr="003D7C49" w14:paraId="1725E585"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5E72EE5D" w14:textId="77777777" w:rsidR="001C3A51" w:rsidRPr="003D7C49" w:rsidRDefault="0031482F" w:rsidP="004F629B">
            <w:pPr>
              <w:widowControl/>
              <w:rPr>
                <w:kern w:val="0"/>
                <w:szCs w:val="21"/>
              </w:rPr>
            </w:pPr>
            <w:r w:rsidRPr="003D7C49">
              <w:rPr>
                <w:kern w:val="0"/>
                <w:szCs w:val="21"/>
              </w:rPr>
              <w:t>64</w:t>
            </w:r>
          </w:p>
        </w:tc>
        <w:tc>
          <w:tcPr>
            <w:tcW w:w="1273" w:type="dxa"/>
            <w:tcBorders>
              <w:top w:val="single" w:sz="4" w:space="0" w:color="auto"/>
              <w:left w:val="nil"/>
              <w:bottom w:val="single" w:sz="4" w:space="0" w:color="auto"/>
              <w:right w:val="single" w:sz="4" w:space="0" w:color="auto"/>
            </w:tcBorders>
            <w:vAlign w:val="center"/>
          </w:tcPr>
          <w:p w14:paraId="7A2F49F6" w14:textId="77777777" w:rsidR="001C3A51" w:rsidRPr="003D7C49" w:rsidRDefault="0031482F" w:rsidP="004F629B">
            <w:pPr>
              <w:spacing w:beforeLines="50" w:before="156"/>
              <w:rPr>
                <w:color w:val="000000"/>
                <w:szCs w:val="21"/>
              </w:rPr>
            </w:pPr>
            <w:r w:rsidRPr="003D7C49">
              <w:rPr>
                <w:color w:val="000000"/>
                <w:szCs w:val="21"/>
              </w:rPr>
              <w:t xml:space="preserve">5.2 </w:t>
            </w:r>
            <w:proofErr w:type="gramStart"/>
            <w:r w:rsidRPr="003D7C49">
              <w:rPr>
                <w:color w:val="000000"/>
                <w:szCs w:val="21"/>
              </w:rPr>
              <w:t>林畜模式</w:t>
            </w:r>
            <w:proofErr w:type="gramEnd"/>
          </w:p>
        </w:tc>
        <w:tc>
          <w:tcPr>
            <w:tcW w:w="2809" w:type="dxa"/>
            <w:tcBorders>
              <w:top w:val="single" w:sz="4" w:space="0" w:color="auto"/>
              <w:left w:val="nil"/>
              <w:bottom w:val="single" w:sz="4" w:space="0" w:color="auto"/>
              <w:right w:val="single" w:sz="4" w:space="0" w:color="auto"/>
            </w:tcBorders>
            <w:vAlign w:val="center"/>
          </w:tcPr>
          <w:p w14:paraId="03355CF4" w14:textId="77777777" w:rsidR="001C3A51" w:rsidRPr="003D7C49" w:rsidRDefault="0031482F" w:rsidP="004F629B">
            <w:pPr>
              <w:rPr>
                <w:color w:val="000000"/>
                <w:szCs w:val="21"/>
              </w:rPr>
            </w:pPr>
            <w:r w:rsidRPr="003D7C49">
              <w:rPr>
                <w:color w:val="000000"/>
                <w:szCs w:val="21"/>
              </w:rPr>
              <w:t>英文建议改为</w:t>
            </w:r>
            <w:r w:rsidRPr="003D7C49">
              <w:rPr>
                <w:color w:val="000000"/>
                <w:szCs w:val="21"/>
              </w:rPr>
              <w:t>“beekeeping in forests”</w:t>
            </w:r>
          </w:p>
        </w:tc>
        <w:tc>
          <w:tcPr>
            <w:tcW w:w="1541" w:type="dxa"/>
            <w:tcBorders>
              <w:top w:val="single" w:sz="4" w:space="0" w:color="auto"/>
              <w:left w:val="nil"/>
              <w:bottom w:val="single" w:sz="4" w:space="0" w:color="auto"/>
              <w:right w:val="single" w:sz="4" w:space="0" w:color="auto"/>
            </w:tcBorders>
            <w:vAlign w:val="center"/>
          </w:tcPr>
          <w:p w14:paraId="313BB669" w14:textId="77777777" w:rsidR="001C3A51" w:rsidRPr="003D7C49" w:rsidRDefault="00AA027F" w:rsidP="004F629B">
            <w:pPr>
              <w:spacing w:beforeLines="50" w:before="156"/>
              <w:rPr>
                <w:color w:val="000000"/>
                <w:szCs w:val="21"/>
              </w:rPr>
            </w:pPr>
            <w:r w:rsidRPr="003D7C49">
              <w:rPr>
                <w:color w:val="000000"/>
                <w:szCs w:val="21"/>
              </w:rPr>
              <w:t>5</w:t>
            </w:r>
            <w:r w:rsidR="0031482F" w:rsidRPr="003D7C49">
              <w:rPr>
                <w:color w:val="000000"/>
                <w:szCs w:val="21"/>
              </w:rPr>
              <w:t xml:space="preserve">.2 </w:t>
            </w:r>
            <w:proofErr w:type="gramStart"/>
            <w:r w:rsidR="0031482F" w:rsidRPr="003D7C49">
              <w:rPr>
                <w:color w:val="000000"/>
                <w:szCs w:val="21"/>
              </w:rPr>
              <w:t>林畜模式</w:t>
            </w:r>
            <w:proofErr w:type="gramEnd"/>
          </w:p>
        </w:tc>
        <w:tc>
          <w:tcPr>
            <w:tcW w:w="1417" w:type="dxa"/>
            <w:tcBorders>
              <w:top w:val="single" w:sz="4" w:space="0" w:color="auto"/>
              <w:left w:val="nil"/>
              <w:bottom w:val="single" w:sz="4" w:space="0" w:color="auto"/>
              <w:right w:val="single" w:sz="4" w:space="0" w:color="auto"/>
            </w:tcBorders>
            <w:vAlign w:val="center"/>
          </w:tcPr>
          <w:p w14:paraId="5AD1B5B5" w14:textId="77777777" w:rsidR="001C3A51" w:rsidRPr="003D7C49" w:rsidRDefault="0031482F" w:rsidP="004F629B">
            <w:pPr>
              <w:widowControl/>
              <w:jc w:val="center"/>
              <w:rPr>
                <w:kern w:val="0"/>
                <w:szCs w:val="21"/>
              </w:rPr>
            </w:pPr>
            <w:r w:rsidRPr="003D7C49">
              <w:rPr>
                <w:kern w:val="0"/>
                <w:szCs w:val="21"/>
              </w:rPr>
              <w:t>未采纳</w:t>
            </w:r>
            <w:r w:rsidR="00AC660E" w:rsidRPr="003D7C49">
              <w:rPr>
                <w:kern w:val="0"/>
                <w:szCs w:val="21"/>
              </w:rPr>
              <w:t>，</w:t>
            </w:r>
            <w:r w:rsidRPr="003D7C49">
              <w:rPr>
                <w:kern w:val="0"/>
                <w:szCs w:val="21"/>
              </w:rPr>
              <w:t>改为</w:t>
            </w:r>
            <w:r w:rsidRPr="003D7C49">
              <w:rPr>
                <w:kern w:val="0"/>
                <w:szCs w:val="21"/>
              </w:rPr>
              <w:t>“forest-livestock”</w:t>
            </w:r>
          </w:p>
        </w:tc>
        <w:tc>
          <w:tcPr>
            <w:tcW w:w="1324" w:type="dxa"/>
            <w:tcBorders>
              <w:top w:val="single" w:sz="4" w:space="0" w:color="auto"/>
              <w:left w:val="nil"/>
              <w:bottom w:val="single" w:sz="4" w:space="0" w:color="auto"/>
              <w:right w:val="single" w:sz="4" w:space="0" w:color="auto"/>
            </w:tcBorders>
            <w:vAlign w:val="center"/>
          </w:tcPr>
          <w:p w14:paraId="3A34D03F" w14:textId="77777777" w:rsidR="001C3A51" w:rsidRPr="003D7C49" w:rsidRDefault="0031482F" w:rsidP="004F629B">
            <w:pPr>
              <w:widowControl/>
              <w:jc w:val="center"/>
              <w:rPr>
                <w:szCs w:val="21"/>
              </w:rPr>
            </w:pPr>
            <w:r w:rsidRPr="003D7C49">
              <w:rPr>
                <w:szCs w:val="21"/>
              </w:rPr>
              <w:t>国家林业局国际合作司</w:t>
            </w:r>
          </w:p>
        </w:tc>
      </w:tr>
      <w:tr w:rsidR="0031482F" w:rsidRPr="003D7C49" w14:paraId="4E5BC997"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23E2D09F" w14:textId="77777777" w:rsidR="0031482F" w:rsidRPr="003D7C49" w:rsidRDefault="0031482F" w:rsidP="004F629B">
            <w:pPr>
              <w:widowControl/>
              <w:rPr>
                <w:kern w:val="0"/>
                <w:szCs w:val="21"/>
              </w:rPr>
            </w:pPr>
            <w:r w:rsidRPr="003D7C49">
              <w:rPr>
                <w:kern w:val="0"/>
                <w:szCs w:val="21"/>
              </w:rPr>
              <w:t>65</w:t>
            </w:r>
          </w:p>
        </w:tc>
        <w:tc>
          <w:tcPr>
            <w:tcW w:w="1273" w:type="dxa"/>
            <w:tcBorders>
              <w:top w:val="single" w:sz="4" w:space="0" w:color="auto"/>
              <w:left w:val="nil"/>
              <w:bottom w:val="single" w:sz="4" w:space="0" w:color="auto"/>
              <w:right w:val="single" w:sz="4" w:space="0" w:color="auto"/>
            </w:tcBorders>
            <w:vAlign w:val="center"/>
          </w:tcPr>
          <w:p w14:paraId="4F6A2B2B" w14:textId="77777777" w:rsidR="0031482F" w:rsidRPr="003D7C49" w:rsidRDefault="0031482F" w:rsidP="004F629B">
            <w:pPr>
              <w:spacing w:beforeLines="50" w:before="156"/>
              <w:rPr>
                <w:color w:val="000000"/>
                <w:szCs w:val="21"/>
              </w:rPr>
            </w:pPr>
            <w:r w:rsidRPr="003D7C49">
              <w:rPr>
                <w:color w:val="000000"/>
                <w:szCs w:val="21"/>
              </w:rPr>
              <w:t xml:space="preserve">5.3 </w:t>
            </w:r>
            <w:proofErr w:type="gramStart"/>
            <w:r w:rsidRPr="003D7C49">
              <w:rPr>
                <w:color w:val="000000"/>
                <w:szCs w:val="21"/>
              </w:rPr>
              <w:t>林蜂模式</w:t>
            </w:r>
            <w:proofErr w:type="gramEnd"/>
          </w:p>
        </w:tc>
        <w:tc>
          <w:tcPr>
            <w:tcW w:w="2809" w:type="dxa"/>
            <w:tcBorders>
              <w:top w:val="single" w:sz="4" w:space="0" w:color="auto"/>
              <w:left w:val="nil"/>
              <w:bottom w:val="single" w:sz="4" w:space="0" w:color="auto"/>
              <w:right w:val="single" w:sz="4" w:space="0" w:color="auto"/>
            </w:tcBorders>
            <w:vAlign w:val="center"/>
          </w:tcPr>
          <w:p w14:paraId="3706EE6F" w14:textId="77777777" w:rsidR="0031482F" w:rsidRPr="003D7C49" w:rsidRDefault="005D7AF7" w:rsidP="004F629B">
            <w:pPr>
              <w:rPr>
                <w:color w:val="000000"/>
                <w:szCs w:val="21"/>
              </w:rPr>
            </w:pPr>
            <w:r w:rsidRPr="003D7C49">
              <w:rPr>
                <w:color w:val="000000"/>
                <w:szCs w:val="21"/>
              </w:rPr>
              <w:t>“</w:t>
            </w:r>
            <w:r w:rsidRPr="003D7C49">
              <w:rPr>
                <w:color w:val="000000"/>
                <w:szCs w:val="21"/>
              </w:rPr>
              <w:t>能够供应蜜蜂采集花蜜和花粉的</w:t>
            </w:r>
            <w:r w:rsidRPr="003D7C49">
              <w:rPr>
                <w:color w:val="000000"/>
                <w:szCs w:val="21"/>
              </w:rPr>
              <w:t>……”</w:t>
            </w:r>
            <w:r w:rsidRPr="003D7C49">
              <w:rPr>
                <w:color w:val="000000"/>
                <w:szCs w:val="21"/>
              </w:rPr>
              <w:t>改为</w:t>
            </w:r>
            <w:r w:rsidRPr="003D7C49">
              <w:rPr>
                <w:color w:val="000000"/>
                <w:szCs w:val="21"/>
              </w:rPr>
              <w:t>“</w:t>
            </w:r>
            <w:r w:rsidRPr="003D7C49">
              <w:rPr>
                <w:color w:val="000000"/>
                <w:szCs w:val="21"/>
              </w:rPr>
              <w:t>蜜源</w:t>
            </w:r>
            <w:r w:rsidRPr="003D7C49">
              <w:rPr>
                <w:color w:val="000000"/>
                <w:szCs w:val="21"/>
              </w:rPr>
              <w:t>”</w:t>
            </w:r>
          </w:p>
        </w:tc>
        <w:tc>
          <w:tcPr>
            <w:tcW w:w="1541" w:type="dxa"/>
            <w:tcBorders>
              <w:top w:val="single" w:sz="4" w:space="0" w:color="auto"/>
              <w:left w:val="nil"/>
              <w:bottom w:val="single" w:sz="4" w:space="0" w:color="auto"/>
              <w:right w:val="single" w:sz="4" w:space="0" w:color="auto"/>
            </w:tcBorders>
            <w:vAlign w:val="center"/>
          </w:tcPr>
          <w:p w14:paraId="1FF5DBB0" w14:textId="77777777" w:rsidR="0031482F" w:rsidRPr="003D7C49" w:rsidRDefault="00AA027F" w:rsidP="004F629B">
            <w:pPr>
              <w:spacing w:beforeLines="50" w:before="156"/>
              <w:rPr>
                <w:color w:val="000000"/>
                <w:szCs w:val="21"/>
              </w:rPr>
            </w:pPr>
            <w:r w:rsidRPr="003D7C49">
              <w:rPr>
                <w:color w:val="000000"/>
                <w:szCs w:val="21"/>
              </w:rPr>
              <w:t>5</w:t>
            </w:r>
            <w:r w:rsidR="005D7AF7" w:rsidRPr="003D7C49">
              <w:rPr>
                <w:color w:val="000000"/>
                <w:szCs w:val="21"/>
              </w:rPr>
              <w:t xml:space="preserve">.3 </w:t>
            </w:r>
            <w:proofErr w:type="gramStart"/>
            <w:r w:rsidR="005D7AF7" w:rsidRPr="003D7C49">
              <w:rPr>
                <w:color w:val="000000"/>
                <w:szCs w:val="21"/>
              </w:rPr>
              <w:t>林蜂模式</w:t>
            </w:r>
            <w:proofErr w:type="gramEnd"/>
          </w:p>
        </w:tc>
        <w:tc>
          <w:tcPr>
            <w:tcW w:w="1417" w:type="dxa"/>
            <w:tcBorders>
              <w:top w:val="single" w:sz="4" w:space="0" w:color="auto"/>
              <w:left w:val="nil"/>
              <w:bottom w:val="single" w:sz="4" w:space="0" w:color="auto"/>
              <w:right w:val="single" w:sz="4" w:space="0" w:color="auto"/>
            </w:tcBorders>
            <w:vAlign w:val="center"/>
          </w:tcPr>
          <w:p w14:paraId="35F9ADBA" w14:textId="77777777" w:rsidR="0031482F" w:rsidRPr="003D7C49" w:rsidRDefault="005D7AF7"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改为</w:t>
            </w:r>
            <w:r w:rsidRPr="003D7C49">
              <w:rPr>
                <w:kern w:val="0"/>
                <w:szCs w:val="21"/>
              </w:rPr>
              <w:t>“</w:t>
            </w:r>
            <w:r w:rsidRPr="003D7C49">
              <w:rPr>
                <w:kern w:val="0"/>
                <w:szCs w:val="21"/>
              </w:rPr>
              <w:t>蜜源和粉源</w:t>
            </w:r>
            <w:r w:rsidRPr="003D7C49">
              <w:rPr>
                <w:kern w:val="0"/>
                <w:szCs w:val="21"/>
              </w:rPr>
              <w:t>”</w:t>
            </w:r>
            <w:r w:rsidR="002E3EE2" w:rsidRPr="003D7C49">
              <w:rPr>
                <w:kern w:val="0"/>
                <w:szCs w:val="21"/>
              </w:rPr>
              <w:t>。</w:t>
            </w:r>
          </w:p>
        </w:tc>
        <w:tc>
          <w:tcPr>
            <w:tcW w:w="1324" w:type="dxa"/>
            <w:tcBorders>
              <w:top w:val="single" w:sz="4" w:space="0" w:color="auto"/>
              <w:left w:val="nil"/>
              <w:bottom w:val="single" w:sz="4" w:space="0" w:color="auto"/>
              <w:right w:val="single" w:sz="4" w:space="0" w:color="auto"/>
            </w:tcBorders>
            <w:vAlign w:val="center"/>
          </w:tcPr>
          <w:p w14:paraId="468A9AA7" w14:textId="77777777" w:rsidR="0031482F" w:rsidRPr="003D7C49" w:rsidRDefault="005D7AF7" w:rsidP="004F629B">
            <w:pPr>
              <w:widowControl/>
              <w:jc w:val="center"/>
              <w:rPr>
                <w:szCs w:val="21"/>
              </w:rPr>
            </w:pPr>
            <w:r w:rsidRPr="003D7C49">
              <w:rPr>
                <w:szCs w:val="21"/>
              </w:rPr>
              <w:t>国家林业局科学技术司</w:t>
            </w:r>
          </w:p>
        </w:tc>
      </w:tr>
      <w:tr w:rsidR="0031482F" w:rsidRPr="003D7C49" w14:paraId="4F717E6C"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3251864A" w14:textId="77777777" w:rsidR="0031482F" w:rsidRPr="003D7C49" w:rsidRDefault="005D7AF7" w:rsidP="004F629B">
            <w:pPr>
              <w:widowControl/>
              <w:rPr>
                <w:kern w:val="0"/>
                <w:szCs w:val="21"/>
              </w:rPr>
            </w:pPr>
            <w:r w:rsidRPr="003D7C49">
              <w:rPr>
                <w:kern w:val="0"/>
                <w:szCs w:val="21"/>
              </w:rPr>
              <w:lastRenderedPageBreak/>
              <w:t>66</w:t>
            </w:r>
          </w:p>
        </w:tc>
        <w:tc>
          <w:tcPr>
            <w:tcW w:w="1273" w:type="dxa"/>
            <w:tcBorders>
              <w:top w:val="single" w:sz="4" w:space="0" w:color="auto"/>
              <w:left w:val="nil"/>
              <w:bottom w:val="single" w:sz="4" w:space="0" w:color="auto"/>
              <w:right w:val="single" w:sz="4" w:space="0" w:color="auto"/>
            </w:tcBorders>
            <w:vAlign w:val="center"/>
          </w:tcPr>
          <w:p w14:paraId="7C9995F4" w14:textId="77777777" w:rsidR="0031482F" w:rsidRPr="003D7C49" w:rsidRDefault="005D7AF7" w:rsidP="004F629B">
            <w:pPr>
              <w:spacing w:beforeLines="50" w:before="156"/>
              <w:rPr>
                <w:color w:val="000000"/>
                <w:szCs w:val="21"/>
              </w:rPr>
            </w:pPr>
            <w:r w:rsidRPr="003D7C49">
              <w:rPr>
                <w:color w:val="000000"/>
                <w:szCs w:val="21"/>
              </w:rPr>
              <w:t xml:space="preserve">5.3 </w:t>
            </w:r>
            <w:proofErr w:type="gramStart"/>
            <w:r w:rsidRPr="003D7C49">
              <w:rPr>
                <w:color w:val="000000"/>
                <w:szCs w:val="21"/>
              </w:rPr>
              <w:t>林蜂模式</w:t>
            </w:r>
            <w:proofErr w:type="gramEnd"/>
          </w:p>
        </w:tc>
        <w:tc>
          <w:tcPr>
            <w:tcW w:w="2809" w:type="dxa"/>
            <w:tcBorders>
              <w:top w:val="single" w:sz="4" w:space="0" w:color="auto"/>
              <w:left w:val="nil"/>
              <w:bottom w:val="single" w:sz="4" w:space="0" w:color="auto"/>
              <w:right w:val="single" w:sz="4" w:space="0" w:color="auto"/>
            </w:tcBorders>
            <w:vAlign w:val="center"/>
          </w:tcPr>
          <w:p w14:paraId="2B1AA003" w14:textId="77777777" w:rsidR="0031482F" w:rsidRPr="003D7C49" w:rsidRDefault="005D7AF7" w:rsidP="004F629B">
            <w:pPr>
              <w:rPr>
                <w:rFonts w:eastAsiaTheme="minorEastAsia"/>
                <w:szCs w:val="21"/>
              </w:rPr>
            </w:pPr>
            <w:r w:rsidRPr="003D7C49">
              <w:rPr>
                <w:color w:val="000000"/>
                <w:szCs w:val="21"/>
              </w:rPr>
              <w:t>英文建议改为</w:t>
            </w:r>
            <w:r w:rsidRPr="003D7C49">
              <w:rPr>
                <w:color w:val="000000"/>
                <w:szCs w:val="21"/>
              </w:rPr>
              <w:t>“beekeeping in forests”</w:t>
            </w:r>
          </w:p>
        </w:tc>
        <w:tc>
          <w:tcPr>
            <w:tcW w:w="1541" w:type="dxa"/>
            <w:tcBorders>
              <w:top w:val="single" w:sz="4" w:space="0" w:color="auto"/>
              <w:left w:val="nil"/>
              <w:bottom w:val="single" w:sz="4" w:space="0" w:color="auto"/>
              <w:right w:val="single" w:sz="4" w:space="0" w:color="auto"/>
            </w:tcBorders>
            <w:vAlign w:val="center"/>
          </w:tcPr>
          <w:p w14:paraId="37795BFF" w14:textId="77777777" w:rsidR="0031482F" w:rsidRPr="003D7C49" w:rsidRDefault="00AA027F" w:rsidP="004F629B">
            <w:pPr>
              <w:spacing w:beforeLines="50" w:before="156"/>
              <w:rPr>
                <w:color w:val="000000"/>
                <w:szCs w:val="21"/>
              </w:rPr>
            </w:pPr>
            <w:r w:rsidRPr="003D7C49">
              <w:rPr>
                <w:color w:val="000000"/>
                <w:szCs w:val="21"/>
              </w:rPr>
              <w:t>5</w:t>
            </w:r>
            <w:r w:rsidR="005D7AF7" w:rsidRPr="003D7C49">
              <w:rPr>
                <w:color w:val="000000"/>
                <w:szCs w:val="21"/>
              </w:rPr>
              <w:t xml:space="preserve">.3 </w:t>
            </w:r>
            <w:proofErr w:type="gramStart"/>
            <w:r w:rsidR="005D7AF7" w:rsidRPr="003D7C49">
              <w:rPr>
                <w:color w:val="000000"/>
                <w:szCs w:val="21"/>
              </w:rPr>
              <w:t>林蜂模式</w:t>
            </w:r>
            <w:proofErr w:type="gramEnd"/>
          </w:p>
        </w:tc>
        <w:tc>
          <w:tcPr>
            <w:tcW w:w="1417" w:type="dxa"/>
            <w:tcBorders>
              <w:top w:val="single" w:sz="4" w:space="0" w:color="auto"/>
              <w:left w:val="nil"/>
              <w:bottom w:val="single" w:sz="4" w:space="0" w:color="auto"/>
              <w:right w:val="single" w:sz="4" w:space="0" w:color="auto"/>
            </w:tcBorders>
            <w:vAlign w:val="center"/>
          </w:tcPr>
          <w:p w14:paraId="45CB155C" w14:textId="77777777" w:rsidR="0031482F" w:rsidRPr="003D7C49" w:rsidRDefault="005D7AF7" w:rsidP="004F629B">
            <w:pPr>
              <w:widowControl/>
              <w:jc w:val="center"/>
              <w:rPr>
                <w:kern w:val="0"/>
                <w:szCs w:val="21"/>
              </w:rPr>
            </w:pPr>
            <w:r w:rsidRPr="003D7C49">
              <w:rPr>
                <w:kern w:val="0"/>
                <w:szCs w:val="21"/>
              </w:rPr>
              <w:t>部分采纳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1AFF4E74" w14:textId="77777777" w:rsidR="0031482F" w:rsidRPr="003D7C49" w:rsidRDefault="005D7AF7" w:rsidP="004F629B">
            <w:pPr>
              <w:widowControl/>
              <w:jc w:val="center"/>
              <w:rPr>
                <w:szCs w:val="21"/>
              </w:rPr>
            </w:pPr>
            <w:r w:rsidRPr="003D7C49">
              <w:rPr>
                <w:szCs w:val="21"/>
              </w:rPr>
              <w:t>国家林业局国际合作司</w:t>
            </w:r>
          </w:p>
        </w:tc>
      </w:tr>
      <w:tr w:rsidR="0031482F" w:rsidRPr="003D7C49" w14:paraId="171E9F59"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500BDD9C" w14:textId="77777777" w:rsidR="0031482F" w:rsidRPr="003D7C49" w:rsidRDefault="006A4FEF" w:rsidP="004F629B">
            <w:pPr>
              <w:widowControl/>
              <w:rPr>
                <w:kern w:val="0"/>
                <w:szCs w:val="21"/>
              </w:rPr>
            </w:pPr>
            <w:r w:rsidRPr="003D7C49">
              <w:rPr>
                <w:kern w:val="0"/>
                <w:szCs w:val="21"/>
              </w:rPr>
              <w:t>67</w:t>
            </w:r>
          </w:p>
        </w:tc>
        <w:tc>
          <w:tcPr>
            <w:tcW w:w="1273" w:type="dxa"/>
            <w:tcBorders>
              <w:top w:val="single" w:sz="4" w:space="0" w:color="auto"/>
              <w:left w:val="nil"/>
              <w:bottom w:val="single" w:sz="4" w:space="0" w:color="auto"/>
              <w:right w:val="single" w:sz="4" w:space="0" w:color="auto"/>
            </w:tcBorders>
            <w:vAlign w:val="center"/>
          </w:tcPr>
          <w:p w14:paraId="7241847B" w14:textId="77777777" w:rsidR="0031482F" w:rsidRPr="003D7C49" w:rsidRDefault="006A4FEF" w:rsidP="004F629B">
            <w:pPr>
              <w:spacing w:beforeLines="50" w:before="156"/>
              <w:rPr>
                <w:color w:val="000000"/>
                <w:szCs w:val="21"/>
              </w:rPr>
            </w:pPr>
            <w:r w:rsidRPr="003D7C49">
              <w:rPr>
                <w:color w:val="000000"/>
                <w:szCs w:val="21"/>
              </w:rPr>
              <w:t xml:space="preserve">5.4 </w:t>
            </w:r>
            <w:r w:rsidRPr="003D7C49">
              <w:rPr>
                <w:color w:val="000000"/>
                <w:szCs w:val="21"/>
              </w:rPr>
              <w:t>林渔模式</w:t>
            </w:r>
          </w:p>
        </w:tc>
        <w:tc>
          <w:tcPr>
            <w:tcW w:w="2809" w:type="dxa"/>
            <w:tcBorders>
              <w:top w:val="single" w:sz="4" w:space="0" w:color="auto"/>
              <w:left w:val="nil"/>
              <w:bottom w:val="single" w:sz="4" w:space="0" w:color="auto"/>
              <w:right w:val="single" w:sz="4" w:space="0" w:color="auto"/>
            </w:tcBorders>
            <w:vAlign w:val="center"/>
          </w:tcPr>
          <w:p w14:paraId="56846894" w14:textId="77777777" w:rsidR="0031482F" w:rsidRPr="003D7C49" w:rsidRDefault="006A4FEF" w:rsidP="004F629B">
            <w:pPr>
              <w:rPr>
                <w:color w:val="000000"/>
                <w:szCs w:val="21"/>
              </w:rPr>
            </w:pPr>
            <w:r w:rsidRPr="003D7C49">
              <w:rPr>
                <w:color w:val="000000"/>
                <w:szCs w:val="21"/>
              </w:rPr>
              <w:t>建议删除。这种模式非常少。</w:t>
            </w:r>
          </w:p>
        </w:tc>
        <w:tc>
          <w:tcPr>
            <w:tcW w:w="1541" w:type="dxa"/>
            <w:tcBorders>
              <w:top w:val="single" w:sz="4" w:space="0" w:color="auto"/>
              <w:left w:val="nil"/>
              <w:bottom w:val="single" w:sz="4" w:space="0" w:color="auto"/>
              <w:right w:val="single" w:sz="4" w:space="0" w:color="auto"/>
            </w:tcBorders>
            <w:vAlign w:val="center"/>
          </w:tcPr>
          <w:p w14:paraId="30ACE662" w14:textId="77777777" w:rsidR="0031482F" w:rsidRPr="003D7C49" w:rsidRDefault="00AA027F" w:rsidP="004F629B">
            <w:pPr>
              <w:spacing w:beforeLines="50" w:before="156"/>
              <w:rPr>
                <w:color w:val="000000"/>
                <w:szCs w:val="21"/>
              </w:rPr>
            </w:pPr>
            <w:r w:rsidRPr="003D7C49">
              <w:rPr>
                <w:color w:val="000000"/>
                <w:szCs w:val="21"/>
              </w:rPr>
              <w:t>5</w:t>
            </w:r>
            <w:r w:rsidR="006A4FEF" w:rsidRPr="003D7C49">
              <w:rPr>
                <w:color w:val="000000"/>
                <w:szCs w:val="21"/>
              </w:rPr>
              <w:t xml:space="preserve">.4 </w:t>
            </w:r>
            <w:r w:rsidR="006A4FEF" w:rsidRPr="003D7C49">
              <w:rPr>
                <w:color w:val="000000"/>
                <w:szCs w:val="21"/>
              </w:rPr>
              <w:t>林渔模式</w:t>
            </w:r>
          </w:p>
        </w:tc>
        <w:tc>
          <w:tcPr>
            <w:tcW w:w="1417" w:type="dxa"/>
            <w:tcBorders>
              <w:top w:val="single" w:sz="4" w:space="0" w:color="auto"/>
              <w:left w:val="nil"/>
              <w:bottom w:val="single" w:sz="4" w:space="0" w:color="auto"/>
              <w:right w:val="single" w:sz="4" w:space="0" w:color="auto"/>
            </w:tcBorders>
            <w:vAlign w:val="center"/>
          </w:tcPr>
          <w:p w14:paraId="740F17AA" w14:textId="77777777" w:rsidR="0031482F" w:rsidRPr="003D7C49" w:rsidRDefault="006A4FEF" w:rsidP="004F629B">
            <w:pPr>
              <w:widowControl/>
              <w:jc w:val="center"/>
              <w:rPr>
                <w:kern w:val="0"/>
                <w:szCs w:val="21"/>
              </w:rPr>
            </w:pPr>
            <w:r w:rsidRPr="003D7C49">
              <w:rPr>
                <w:kern w:val="0"/>
                <w:szCs w:val="21"/>
              </w:rPr>
              <w:t>未采纳</w:t>
            </w:r>
          </w:p>
        </w:tc>
        <w:tc>
          <w:tcPr>
            <w:tcW w:w="1324" w:type="dxa"/>
            <w:tcBorders>
              <w:top w:val="single" w:sz="4" w:space="0" w:color="auto"/>
              <w:left w:val="nil"/>
              <w:bottom w:val="single" w:sz="4" w:space="0" w:color="auto"/>
              <w:right w:val="single" w:sz="4" w:space="0" w:color="auto"/>
            </w:tcBorders>
            <w:vAlign w:val="center"/>
          </w:tcPr>
          <w:p w14:paraId="020BBB57" w14:textId="77777777" w:rsidR="0031482F" w:rsidRPr="003D7C49" w:rsidRDefault="006A4FEF" w:rsidP="004F629B">
            <w:pPr>
              <w:widowControl/>
              <w:jc w:val="center"/>
              <w:rPr>
                <w:szCs w:val="21"/>
              </w:rPr>
            </w:pPr>
            <w:r w:rsidRPr="003D7C49">
              <w:rPr>
                <w:szCs w:val="21"/>
              </w:rPr>
              <w:t>国家林业局科学技术司</w:t>
            </w:r>
          </w:p>
        </w:tc>
      </w:tr>
      <w:tr w:rsidR="006A4FEF" w:rsidRPr="003D7C49" w14:paraId="240B4B2A"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0CD3C94B" w14:textId="77777777" w:rsidR="006A4FEF" w:rsidRPr="003D7C49" w:rsidRDefault="006A4FEF" w:rsidP="004F629B">
            <w:pPr>
              <w:widowControl/>
              <w:rPr>
                <w:kern w:val="0"/>
                <w:szCs w:val="21"/>
              </w:rPr>
            </w:pPr>
            <w:r w:rsidRPr="003D7C49">
              <w:rPr>
                <w:kern w:val="0"/>
                <w:szCs w:val="21"/>
              </w:rPr>
              <w:t>68</w:t>
            </w:r>
          </w:p>
        </w:tc>
        <w:tc>
          <w:tcPr>
            <w:tcW w:w="1273" w:type="dxa"/>
            <w:tcBorders>
              <w:top w:val="single" w:sz="4" w:space="0" w:color="auto"/>
              <w:left w:val="nil"/>
              <w:bottom w:val="single" w:sz="4" w:space="0" w:color="auto"/>
              <w:right w:val="single" w:sz="4" w:space="0" w:color="auto"/>
            </w:tcBorders>
            <w:vAlign w:val="center"/>
          </w:tcPr>
          <w:p w14:paraId="33DDEFF4" w14:textId="77777777" w:rsidR="006A4FEF" w:rsidRPr="003D7C49" w:rsidRDefault="006A4FEF" w:rsidP="004F629B">
            <w:pPr>
              <w:spacing w:beforeLines="50" w:before="156"/>
              <w:rPr>
                <w:color w:val="000000"/>
                <w:szCs w:val="21"/>
              </w:rPr>
            </w:pPr>
            <w:r w:rsidRPr="003D7C49">
              <w:rPr>
                <w:color w:val="000000"/>
                <w:szCs w:val="21"/>
              </w:rPr>
              <w:t xml:space="preserve">5.4 </w:t>
            </w:r>
            <w:r w:rsidRPr="003D7C49">
              <w:rPr>
                <w:color w:val="000000"/>
                <w:szCs w:val="21"/>
              </w:rPr>
              <w:t>林渔模式</w:t>
            </w:r>
          </w:p>
        </w:tc>
        <w:tc>
          <w:tcPr>
            <w:tcW w:w="2809" w:type="dxa"/>
            <w:tcBorders>
              <w:top w:val="single" w:sz="4" w:space="0" w:color="auto"/>
              <w:left w:val="nil"/>
              <w:bottom w:val="single" w:sz="4" w:space="0" w:color="auto"/>
              <w:right w:val="single" w:sz="4" w:space="0" w:color="auto"/>
            </w:tcBorders>
            <w:vAlign w:val="center"/>
          </w:tcPr>
          <w:p w14:paraId="644B35D6" w14:textId="77777777" w:rsidR="006A4FEF" w:rsidRPr="003D7C49" w:rsidRDefault="006A4FEF" w:rsidP="004F629B">
            <w:pPr>
              <w:rPr>
                <w:color w:val="000000"/>
                <w:szCs w:val="21"/>
              </w:rPr>
            </w:pPr>
            <w:r w:rsidRPr="003D7C49">
              <w:rPr>
                <w:color w:val="000000"/>
                <w:szCs w:val="21"/>
              </w:rPr>
              <w:t>删除</w:t>
            </w:r>
            <w:r w:rsidRPr="003D7C49">
              <w:rPr>
                <w:color w:val="000000"/>
                <w:szCs w:val="21"/>
              </w:rPr>
              <w:t>“</w:t>
            </w:r>
            <w:r w:rsidRPr="003D7C49">
              <w:rPr>
                <w:color w:val="000000"/>
                <w:szCs w:val="21"/>
              </w:rPr>
              <w:t>利用植物林荫优势，</w:t>
            </w:r>
            <w:r w:rsidRPr="003D7C49">
              <w:rPr>
                <w:color w:val="000000"/>
                <w:szCs w:val="21"/>
              </w:rPr>
              <w:t>”</w:t>
            </w:r>
            <w:r w:rsidRPr="003D7C49">
              <w:rPr>
                <w:color w:val="000000"/>
                <w:szCs w:val="21"/>
              </w:rPr>
              <w:t>不一定要利用植物林荫优势。</w:t>
            </w:r>
          </w:p>
          <w:p w14:paraId="345D368C" w14:textId="77777777" w:rsidR="006A4FEF" w:rsidRPr="003D7C49" w:rsidRDefault="006A4FEF" w:rsidP="004F629B">
            <w:pPr>
              <w:rPr>
                <w:color w:val="000000"/>
                <w:szCs w:val="21"/>
              </w:rPr>
            </w:pPr>
          </w:p>
        </w:tc>
        <w:tc>
          <w:tcPr>
            <w:tcW w:w="1541" w:type="dxa"/>
            <w:tcBorders>
              <w:top w:val="single" w:sz="4" w:space="0" w:color="auto"/>
              <w:left w:val="nil"/>
              <w:bottom w:val="single" w:sz="4" w:space="0" w:color="auto"/>
              <w:right w:val="single" w:sz="4" w:space="0" w:color="auto"/>
            </w:tcBorders>
            <w:vAlign w:val="center"/>
          </w:tcPr>
          <w:p w14:paraId="77027099" w14:textId="77777777" w:rsidR="006A4FEF" w:rsidRPr="003D7C49" w:rsidRDefault="00AA027F" w:rsidP="004F629B">
            <w:pPr>
              <w:spacing w:beforeLines="50" w:before="156"/>
              <w:rPr>
                <w:color w:val="000000"/>
                <w:szCs w:val="21"/>
              </w:rPr>
            </w:pPr>
            <w:r w:rsidRPr="003D7C49">
              <w:rPr>
                <w:color w:val="000000"/>
                <w:szCs w:val="21"/>
              </w:rPr>
              <w:t>5</w:t>
            </w:r>
            <w:r w:rsidR="006A4FEF" w:rsidRPr="003D7C49">
              <w:rPr>
                <w:color w:val="000000"/>
                <w:szCs w:val="21"/>
              </w:rPr>
              <w:t xml:space="preserve">.4 </w:t>
            </w:r>
            <w:r w:rsidR="006A4FEF" w:rsidRPr="003D7C49">
              <w:rPr>
                <w:color w:val="000000"/>
                <w:szCs w:val="21"/>
              </w:rPr>
              <w:t>林渔模式</w:t>
            </w:r>
          </w:p>
        </w:tc>
        <w:tc>
          <w:tcPr>
            <w:tcW w:w="1417" w:type="dxa"/>
            <w:tcBorders>
              <w:top w:val="single" w:sz="4" w:space="0" w:color="auto"/>
              <w:left w:val="nil"/>
              <w:bottom w:val="single" w:sz="4" w:space="0" w:color="auto"/>
              <w:right w:val="single" w:sz="4" w:space="0" w:color="auto"/>
            </w:tcBorders>
            <w:vAlign w:val="center"/>
          </w:tcPr>
          <w:p w14:paraId="33A69252" w14:textId="77777777" w:rsidR="006A4FEF" w:rsidRPr="003D7C49" w:rsidRDefault="006A4FEF"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已删除</w:t>
            </w:r>
          </w:p>
        </w:tc>
        <w:tc>
          <w:tcPr>
            <w:tcW w:w="1324" w:type="dxa"/>
            <w:tcBorders>
              <w:top w:val="single" w:sz="4" w:space="0" w:color="auto"/>
              <w:left w:val="nil"/>
              <w:bottom w:val="single" w:sz="4" w:space="0" w:color="auto"/>
              <w:right w:val="single" w:sz="4" w:space="0" w:color="auto"/>
            </w:tcBorders>
            <w:vAlign w:val="center"/>
          </w:tcPr>
          <w:p w14:paraId="18482DA1" w14:textId="77777777" w:rsidR="006A4FEF" w:rsidRPr="003D7C49" w:rsidRDefault="006A4FEF" w:rsidP="004F629B">
            <w:pPr>
              <w:widowControl/>
              <w:jc w:val="center"/>
              <w:rPr>
                <w:szCs w:val="21"/>
              </w:rPr>
            </w:pPr>
            <w:r w:rsidRPr="003D7C49">
              <w:rPr>
                <w:szCs w:val="21"/>
              </w:rPr>
              <w:t>云南林业职业技术学院</w:t>
            </w:r>
          </w:p>
        </w:tc>
      </w:tr>
      <w:tr w:rsidR="006A4FEF" w:rsidRPr="003D7C49" w14:paraId="75E84EAD"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604F3D48" w14:textId="77777777" w:rsidR="006A4FEF" w:rsidRPr="003D7C49" w:rsidRDefault="00D6430E" w:rsidP="004F629B">
            <w:pPr>
              <w:widowControl/>
              <w:rPr>
                <w:kern w:val="0"/>
                <w:szCs w:val="21"/>
              </w:rPr>
            </w:pPr>
            <w:r w:rsidRPr="003D7C49">
              <w:rPr>
                <w:kern w:val="0"/>
                <w:szCs w:val="21"/>
              </w:rPr>
              <w:t>69</w:t>
            </w:r>
          </w:p>
        </w:tc>
        <w:tc>
          <w:tcPr>
            <w:tcW w:w="1273" w:type="dxa"/>
            <w:tcBorders>
              <w:top w:val="single" w:sz="4" w:space="0" w:color="auto"/>
              <w:left w:val="nil"/>
              <w:bottom w:val="single" w:sz="4" w:space="0" w:color="auto"/>
              <w:right w:val="single" w:sz="4" w:space="0" w:color="auto"/>
            </w:tcBorders>
            <w:vAlign w:val="center"/>
          </w:tcPr>
          <w:p w14:paraId="5AEEE7BE" w14:textId="77777777" w:rsidR="006A4FEF" w:rsidRPr="003D7C49" w:rsidRDefault="00D6430E" w:rsidP="004F629B">
            <w:pPr>
              <w:spacing w:beforeLines="50" w:before="156"/>
              <w:rPr>
                <w:color w:val="000000"/>
                <w:szCs w:val="21"/>
              </w:rPr>
            </w:pPr>
            <w:r w:rsidRPr="003D7C49">
              <w:rPr>
                <w:color w:val="000000"/>
                <w:szCs w:val="21"/>
              </w:rPr>
              <w:t xml:space="preserve">5.5 </w:t>
            </w:r>
            <w:r w:rsidRPr="003D7C49">
              <w:rPr>
                <w:color w:val="000000"/>
                <w:szCs w:val="21"/>
              </w:rPr>
              <w:t>林渔模式</w:t>
            </w:r>
          </w:p>
        </w:tc>
        <w:tc>
          <w:tcPr>
            <w:tcW w:w="2809" w:type="dxa"/>
            <w:tcBorders>
              <w:top w:val="single" w:sz="4" w:space="0" w:color="auto"/>
              <w:left w:val="nil"/>
              <w:bottom w:val="single" w:sz="4" w:space="0" w:color="auto"/>
              <w:right w:val="single" w:sz="4" w:space="0" w:color="auto"/>
            </w:tcBorders>
            <w:vAlign w:val="center"/>
          </w:tcPr>
          <w:p w14:paraId="1A3D5624" w14:textId="77777777" w:rsidR="006A4FEF" w:rsidRPr="003D7C49" w:rsidRDefault="00D6430E" w:rsidP="004F629B">
            <w:pPr>
              <w:rPr>
                <w:color w:val="000000"/>
                <w:szCs w:val="21"/>
              </w:rPr>
            </w:pPr>
            <w:r w:rsidRPr="003D7C49">
              <w:rPr>
                <w:szCs w:val="21"/>
              </w:rPr>
              <w:t>英文建议改为</w:t>
            </w:r>
            <w:r w:rsidRPr="003D7C49">
              <w:rPr>
                <w:szCs w:val="21"/>
              </w:rPr>
              <w:t>“fish-farming and forest compound management”</w:t>
            </w:r>
          </w:p>
        </w:tc>
        <w:tc>
          <w:tcPr>
            <w:tcW w:w="1541" w:type="dxa"/>
            <w:tcBorders>
              <w:top w:val="single" w:sz="4" w:space="0" w:color="auto"/>
              <w:left w:val="nil"/>
              <w:bottom w:val="single" w:sz="4" w:space="0" w:color="auto"/>
              <w:right w:val="single" w:sz="4" w:space="0" w:color="auto"/>
            </w:tcBorders>
            <w:vAlign w:val="center"/>
          </w:tcPr>
          <w:p w14:paraId="3E1E6F0E" w14:textId="77777777" w:rsidR="006A4FEF" w:rsidRPr="003D7C49" w:rsidRDefault="00AA027F" w:rsidP="004F629B">
            <w:pPr>
              <w:spacing w:beforeLines="50" w:before="156"/>
              <w:rPr>
                <w:color w:val="000000"/>
                <w:szCs w:val="21"/>
              </w:rPr>
            </w:pPr>
            <w:r w:rsidRPr="003D7C49">
              <w:rPr>
                <w:color w:val="000000"/>
                <w:szCs w:val="21"/>
              </w:rPr>
              <w:t>5</w:t>
            </w:r>
            <w:r w:rsidR="00D6430E" w:rsidRPr="003D7C49">
              <w:rPr>
                <w:color w:val="000000"/>
                <w:szCs w:val="21"/>
              </w:rPr>
              <w:t xml:space="preserve">.4 </w:t>
            </w:r>
            <w:r w:rsidR="00D6430E" w:rsidRPr="003D7C49">
              <w:rPr>
                <w:color w:val="000000"/>
                <w:szCs w:val="21"/>
              </w:rPr>
              <w:t>林渔模式</w:t>
            </w:r>
          </w:p>
        </w:tc>
        <w:tc>
          <w:tcPr>
            <w:tcW w:w="1417" w:type="dxa"/>
            <w:tcBorders>
              <w:top w:val="single" w:sz="4" w:space="0" w:color="auto"/>
              <w:left w:val="nil"/>
              <w:bottom w:val="single" w:sz="4" w:space="0" w:color="auto"/>
              <w:right w:val="single" w:sz="4" w:space="0" w:color="auto"/>
            </w:tcBorders>
            <w:vAlign w:val="center"/>
          </w:tcPr>
          <w:p w14:paraId="30974CF8" w14:textId="77777777" w:rsidR="006A4FEF" w:rsidRPr="003D7C49" w:rsidRDefault="00D6430E" w:rsidP="004F629B">
            <w:pPr>
              <w:widowControl/>
              <w:jc w:val="center"/>
              <w:rPr>
                <w:kern w:val="0"/>
                <w:szCs w:val="21"/>
              </w:rPr>
            </w:pPr>
            <w:r w:rsidRPr="003D7C49">
              <w:rPr>
                <w:kern w:val="0"/>
                <w:szCs w:val="21"/>
              </w:rPr>
              <w:t>未采纳。改为</w:t>
            </w:r>
            <w:r w:rsidRPr="003D7C49">
              <w:rPr>
                <w:kern w:val="0"/>
                <w:szCs w:val="21"/>
              </w:rPr>
              <w:t>“forestry-fishery”</w:t>
            </w:r>
          </w:p>
        </w:tc>
        <w:tc>
          <w:tcPr>
            <w:tcW w:w="1324" w:type="dxa"/>
            <w:tcBorders>
              <w:top w:val="single" w:sz="4" w:space="0" w:color="auto"/>
              <w:left w:val="nil"/>
              <w:bottom w:val="single" w:sz="4" w:space="0" w:color="auto"/>
              <w:right w:val="single" w:sz="4" w:space="0" w:color="auto"/>
            </w:tcBorders>
            <w:vAlign w:val="center"/>
          </w:tcPr>
          <w:p w14:paraId="37709A9D" w14:textId="77777777" w:rsidR="006A4FEF" w:rsidRPr="003D7C49" w:rsidRDefault="00D6430E" w:rsidP="004F629B">
            <w:pPr>
              <w:widowControl/>
              <w:jc w:val="center"/>
              <w:rPr>
                <w:szCs w:val="21"/>
              </w:rPr>
            </w:pPr>
            <w:r w:rsidRPr="003D7C49">
              <w:rPr>
                <w:szCs w:val="21"/>
              </w:rPr>
              <w:t>国家林业局国际合作司</w:t>
            </w:r>
          </w:p>
        </w:tc>
      </w:tr>
      <w:tr w:rsidR="00D6430E" w:rsidRPr="003D7C49" w14:paraId="3391A345"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6C1F3449" w14:textId="77777777" w:rsidR="00D6430E" w:rsidRPr="003D7C49" w:rsidRDefault="00D6430E" w:rsidP="004F629B">
            <w:pPr>
              <w:widowControl/>
              <w:rPr>
                <w:kern w:val="0"/>
                <w:szCs w:val="21"/>
              </w:rPr>
            </w:pPr>
            <w:r w:rsidRPr="003D7C49">
              <w:rPr>
                <w:kern w:val="0"/>
                <w:szCs w:val="21"/>
              </w:rPr>
              <w:t>70</w:t>
            </w:r>
          </w:p>
        </w:tc>
        <w:tc>
          <w:tcPr>
            <w:tcW w:w="1273" w:type="dxa"/>
            <w:tcBorders>
              <w:top w:val="single" w:sz="4" w:space="0" w:color="auto"/>
              <w:left w:val="nil"/>
              <w:bottom w:val="single" w:sz="4" w:space="0" w:color="auto"/>
              <w:right w:val="single" w:sz="4" w:space="0" w:color="auto"/>
            </w:tcBorders>
            <w:vAlign w:val="center"/>
          </w:tcPr>
          <w:p w14:paraId="0425D507" w14:textId="77777777" w:rsidR="00D6430E" w:rsidRPr="003D7C49" w:rsidRDefault="00D6430E" w:rsidP="004F629B">
            <w:pPr>
              <w:spacing w:beforeLines="50" w:before="156"/>
              <w:rPr>
                <w:color w:val="000000"/>
                <w:szCs w:val="21"/>
              </w:rPr>
            </w:pPr>
            <w:r w:rsidRPr="003D7C49">
              <w:rPr>
                <w:color w:val="000000"/>
                <w:szCs w:val="21"/>
              </w:rPr>
              <w:t xml:space="preserve">5.6 </w:t>
            </w:r>
            <w:r w:rsidRPr="003D7C49">
              <w:rPr>
                <w:color w:val="000000"/>
                <w:szCs w:val="21"/>
              </w:rPr>
              <w:t>林</w:t>
            </w:r>
            <w:proofErr w:type="gramStart"/>
            <w:r w:rsidRPr="003D7C49">
              <w:rPr>
                <w:color w:val="000000"/>
                <w:szCs w:val="21"/>
              </w:rPr>
              <w:t>特</w:t>
            </w:r>
            <w:proofErr w:type="gramEnd"/>
            <w:r w:rsidRPr="003D7C49">
              <w:rPr>
                <w:color w:val="000000"/>
                <w:szCs w:val="21"/>
              </w:rPr>
              <w:t>模式</w:t>
            </w:r>
          </w:p>
        </w:tc>
        <w:tc>
          <w:tcPr>
            <w:tcW w:w="2809" w:type="dxa"/>
            <w:tcBorders>
              <w:top w:val="single" w:sz="4" w:space="0" w:color="auto"/>
              <w:left w:val="nil"/>
              <w:bottom w:val="single" w:sz="4" w:space="0" w:color="auto"/>
              <w:right w:val="single" w:sz="4" w:space="0" w:color="auto"/>
            </w:tcBorders>
            <w:vAlign w:val="center"/>
          </w:tcPr>
          <w:p w14:paraId="3A6A0E70" w14:textId="77777777" w:rsidR="00D6430E" w:rsidRPr="003D7C49" w:rsidRDefault="00D6430E" w:rsidP="004F629B">
            <w:pPr>
              <w:rPr>
                <w:szCs w:val="21"/>
              </w:rPr>
            </w:pPr>
            <w:r w:rsidRPr="003D7C49">
              <w:rPr>
                <w:szCs w:val="21"/>
              </w:rPr>
              <w:t>删除</w:t>
            </w:r>
            <w:r w:rsidRPr="003D7C49">
              <w:rPr>
                <w:szCs w:val="21"/>
              </w:rPr>
              <w:t>“</w:t>
            </w:r>
            <w:proofErr w:type="gramStart"/>
            <w:r w:rsidRPr="003D7C49">
              <w:rPr>
                <w:szCs w:val="21"/>
              </w:rPr>
              <w:t>特</w:t>
            </w:r>
            <w:proofErr w:type="gramEnd"/>
            <w:r w:rsidRPr="003D7C49">
              <w:rPr>
                <w:szCs w:val="21"/>
              </w:rPr>
              <w:t>禽与珍禽</w:t>
            </w:r>
            <w:r w:rsidRPr="003D7C49">
              <w:rPr>
                <w:szCs w:val="21"/>
              </w:rPr>
              <w:t>”</w:t>
            </w:r>
          </w:p>
        </w:tc>
        <w:tc>
          <w:tcPr>
            <w:tcW w:w="1541" w:type="dxa"/>
            <w:tcBorders>
              <w:top w:val="single" w:sz="4" w:space="0" w:color="auto"/>
              <w:left w:val="nil"/>
              <w:bottom w:val="single" w:sz="4" w:space="0" w:color="auto"/>
              <w:right w:val="single" w:sz="4" w:space="0" w:color="auto"/>
            </w:tcBorders>
            <w:vAlign w:val="center"/>
          </w:tcPr>
          <w:p w14:paraId="11B8AE90" w14:textId="77777777" w:rsidR="00D6430E" w:rsidRPr="003D7C49" w:rsidRDefault="00AA027F" w:rsidP="004F629B">
            <w:pPr>
              <w:spacing w:beforeLines="50" w:before="156"/>
              <w:rPr>
                <w:color w:val="000000"/>
                <w:szCs w:val="21"/>
              </w:rPr>
            </w:pPr>
            <w:r w:rsidRPr="003D7C49">
              <w:rPr>
                <w:color w:val="000000"/>
                <w:szCs w:val="21"/>
              </w:rPr>
              <w:t>5</w:t>
            </w:r>
            <w:r w:rsidR="00D6430E" w:rsidRPr="003D7C49">
              <w:rPr>
                <w:color w:val="000000"/>
                <w:szCs w:val="21"/>
              </w:rPr>
              <w:t xml:space="preserve">.4 </w:t>
            </w:r>
            <w:r w:rsidR="00D6430E" w:rsidRPr="003D7C49">
              <w:rPr>
                <w:color w:val="000000"/>
                <w:szCs w:val="21"/>
              </w:rPr>
              <w:t>林</w:t>
            </w:r>
            <w:proofErr w:type="gramStart"/>
            <w:r w:rsidR="00D6430E" w:rsidRPr="003D7C49">
              <w:rPr>
                <w:color w:val="000000"/>
                <w:szCs w:val="21"/>
              </w:rPr>
              <w:t>特</w:t>
            </w:r>
            <w:proofErr w:type="gramEnd"/>
            <w:r w:rsidR="00D6430E" w:rsidRPr="003D7C49">
              <w:rPr>
                <w:color w:val="000000"/>
                <w:szCs w:val="21"/>
              </w:rPr>
              <w:t>模式</w:t>
            </w:r>
            <w:r w:rsidR="00A2780B" w:rsidRPr="003D7C49">
              <w:rPr>
                <w:color w:val="000000"/>
                <w:szCs w:val="21"/>
              </w:rPr>
              <w:t>（特种养殖模式）</w:t>
            </w:r>
          </w:p>
        </w:tc>
        <w:tc>
          <w:tcPr>
            <w:tcW w:w="1417" w:type="dxa"/>
            <w:tcBorders>
              <w:top w:val="single" w:sz="4" w:space="0" w:color="auto"/>
              <w:left w:val="nil"/>
              <w:bottom w:val="single" w:sz="4" w:space="0" w:color="auto"/>
              <w:right w:val="single" w:sz="4" w:space="0" w:color="auto"/>
            </w:tcBorders>
            <w:vAlign w:val="center"/>
          </w:tcPr>
          <w:p w14:paraId="750D95EA" w14:textId="77777777" w:rsidR="00D6430E" w:rsidRPr="003D7C49" w:rsidRDefault="00D6430E"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已删除</w:t>
            </w:r>
          </w:p>
        </w:tc>
        <w:tc>
          <w:tcPr>
            <w:tcW w:w="1324" w:type="dxa"/>
            <w:tcBorders>
              <w:top w:val="single" w:sz="4" w:space="0" w:color="auto"/>
              <w:left w:val="nil"/>
              <w:bottom w:val="single" w:sz="4" w:space="0" w:color="auto"/>
              <w:right w:val="single" w:sz="4" w:space="0" w:color="auto"/>
            </w:tcBorders>
            <w:vAlign w:val="center"/>
          </w:tcPr>
          <w:p w14:paraId="253D166A" w14:textId="77777777" w:rsidR="00D6430E" w:rsidRPr="003D7C49" w:rsidRDefault="00D6430E" w:rsidP="004F629B">
            <w:pPr>
              <w:widowControl/>
              <w:jc w:val="center"/>
              <w:rPr>
                <w:szCs w:val="21"/>
              </w:rPr>
            </w:pPr>
            <w:r w:rsidRPr="003D7C49">
              <w:rPr>
                <w:szCs w:val="21"/>
              </w:rPr>
              <w:t>国家林业局科学技术司</w:t>
            </w:r>
          </w:p>
        </w:tc>
      </w:tr>
      <w:tr w:rsidR="00D6430E" w:rsidRPr="003D7C49" w14:paraId="5F621F15"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53161D5" w14:textId="77777777" w:rsidR="00D6430E" w:rsidRPr="003D7C49" w:rsidRDefault="00A2780B" w:rsidP="004F629B">
            <w:pPr>
              <w:widowControl/>
              <w:rPr>
                <w:kern w:val="0"/>
                <w:szCs w:val="21"/>
              </w:rPr>
            </w:pPr>
            <w:r w:rsidRPr="003D7C49">
              <w:rPr>
                <w:kern w:val="0"/>
                <w:szCs w:val="21"/>
              </w:rPr>
              <w:t>71</w:t>
            </w:r>
          </w:p>
        </w:tc>
        <w:tc>
          <w:tcPr>
            <w:tcW w:w="1273" w:type="dxa"/>
            <w:tcBorders>
              <w:top w:val="single" w:sz="4" w:space="0" w:color="auto"/>
              <w:left w:val="nil"/>
              <w:bottom w:val="single" w:sz="4" w:space="0" w:color="auto"/>
              <w:right w:val="single" w:sz="4" w:space="0" w:color="auto"/>
            </w:tcBorders>
            <w:vAlign w:val="center"/>
          </w:tcPr>
          <w:p w14:paraId="02832B6F" w14:textId="77777777" w:rsidR="00D6430E" w:rsidRPr="003D7C49" w:rsidRDefault="00A2780B" w:rsidP="004F629B">
            <w:pPr>
              <w:spacing w:beforeLines="50" w:before="156"/>
              <w:rPr>
                <w:color w:val="000000"/>
                <w:szCs w:val="21"/>
              </w:rPr>
            </w:pPr>
            <w:r w:rsidRPr="003D7C49">
              <w:rPr>
                <w:color w:val="000000"/>
                <w:szCs w:val="21"/>
              </w:rPr>
              <w:t xml:space="preserve">5.6 </w:t>
            </w:r>
            <w:r w:rsidRPr="003D7C49">
              <w:rPr>
                <w:color w:val="000000"/>
                <w:szCs w:val="21"/>
              </w:rPr>
              <w:t>林</w:t>
            </w:r>
            <w:proofErr w:type="gramStart"/>
            <w:r w:rsidRPr="003D7C49">
              <w:rPr>
                <w:color w:val="000000"/>
                <w:szCs w:val="21"/>
              </w:rPr>
              <w:t>特</w:t>
            </w:r>
            <w:proofErr w:type="gramEnd"/>
            <w:r w:rsidRPr="003D7C49">
              <w:rPr>
                <w:color w:val="000000"/>
                <w:szCs w:val="21"/>
              </w:rPr>
              <w:t>模式</w:t>
            </w:r>
          </w:p>
        </w:tc>
        <w:tc>
          <w:tcPr>
            <w:tcW w:w="2809" w:type="dxa"/>
            <w:tcBorders>
              <w:top w:val="single" w:sz="4" w:space="0" w:color="auto"/>
              <w:left w:val="nil"/>
              <w:bottom w:val="single" w:sz="4" w:space="0" w:color="auto"/>
              <w:right w:val="single" w:sz="4" w:space="0" w:color="auto"/>
            </w:tcBorders>
            <w:vAlign w:val="center"/>
          </w:tcPr>
          <w:p w14:paraId="7D25E8F5" w14:textId="77777777" w:rsidR="00D6430E" w:rsidRPr="003D7C49" w:rsidRDefault="00A2780B" w:rsidP="004F629B">
            <w:pPr>
              <w:rPr>
                <w:szCs w:val="21"/>
              </w:rPr>
            </w:pPr>
            <w:r w:rsidRPr="003D7C49">
              <w:rPr>
                <w:szCs w:val="21"/>
              </w:rPr>
              <w:t>删除对特种经济动物的解释部分</w:t>
            </w:r>
          </w:p>
        </w:tc>
        <w:tc>
          <w:tcPr>
            <w:tcW w:w="1541" w:type="dxa"/>
            <w:tcBorders>
              <w:top w:val="single" w:sz="4" w:space="0" w:color="auto"/>
              <w:left w:val="nil"/>
              <w:bottom w:val="single" w:sz="4" w:space="0" w:color="auto"/>
              <w:right w:val="single" w:sz="4" w:space="0" w:color="auto"/>
            </w:tcBorders>
            <w:vAlign w:val="center"/>
          </w:tcPr>
          <w:p w14:paraId="32670295" w14:textId="77777777" w:rsidR="00D6430E" w:rsidRPr="003D7C49" w:rsidRDefault="00A2780B" w:rsidP="004F629B">
            <w:pPr>
              <w:spacing w:beforeLines="50" w:before="156"/>
              <w:rPr>
                <w:color w:val="000000"/>
                <w:szCs w:val="21"/>
              </w:rPr>
            </w:pPr>
            <w:r w:rsidRPr="003D7C49">
              <w:rPr>
                <w:color w:val="000000"/>
                <w:szCs w:val="21"/>
              </w:rPr>
              <w:t xml:space="preserve">5.6 </w:t>
            </w:r>
            <w:r w:rsidRPr="003D7C49">
              <w:rPr>
                <w:color w:val="000000"/>
                <w:szCs w:val="21"/>
              </w:rPr>
              <w:t>林</w:t>
            </w:r>
            <w:proofErr w:type="gramStart"/>
            <w:r w:rsidRPr="003D7C49">
              <w:rPr>
                <w:color w:val="000000"/>
                <w:szCs w:val="21"/>
              </w:rPr>
              <w:t>特</w:t>
            </w:r>
            <w:proofErr w:type="gramEnd"/>
            <w:r w:rsidRPr="003D7C49">
              <w:rPr>
                <w:color w:val="000000"/>
                <w:szCs w:val="21"/>
              </w:rPr>
              <w:t>模式（特种养殖模式）</w:t>
            </w:r>
          </w:p>
        </w:tc>
        <w:tc>
          <w:tcPr>
            <w:tcW w:w="1417" w:type="dxa"/>
            <w:tcBorders>
              <w:top w:val="single" w:sz="4" w:space="0" w:color="auto"/>
              <w:left w:val="nil"/>
              <w:bottom w:val="single" w:sz="4" w:space="0" w:color="auto"/>
              <w:right w:val="single" w:sz="4" w:space="0" w:color="auto"/>
            </w:tcBorders>
            <w:vAlign w:val="center"/>
          </w:tcPr>
          <w:p w14:paraId="34DAD72F" w14:textId="77777777" w:rsidR="00D6430E" w:rsidRPr="003D7C49" w:rsidRDefault="00A2780B"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4A7E03BC" w14:textId="77777777" w:rsidR="00D6430E" w:rsidRPr="003D7C49" w:rsidRDefault="00A2780B" w:rsidP="004F629B">
            <w:pPr>
              <w:widowControl/>
              <w:jc w:val="center"/>
              <w:rPr>
                <w:szCs w:val="21"/>
              </w:rPr>
            </w:pPr>
            <w:r w:rsidRPr="003D7C49">
              <w:rPr>
                <w:szCs w:val="21"/>
              </w:rPr>
              <w:t>云南林业职业技术学院</w:t>
            </w:r>
          </w:p>
        </w:tc>
      </w:tr>
      <w:tr w:rsidR="00A2780B" w:rsidRPr="003D7C49" w14:paraId="4011EE47"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524F5606" w14:textId="77777777" w:rsidR="00A2780B" w:rsidRPr="003D7C49" w:rsidRDefault="00A2780B" w:rsidP="004F629B">
            <w:pPr>
              <w:widowControl/>
              <w:rPr>
                <w:kern w:val="0"/>
                <w:szCs w:val="21"/>
              </w:rPr>
            </w:pPr>
            <w:r w:rsidRPr="003D7C49">
              <w:rPr>
                <w:kern w:val="0"/>
                <w:szCs w:val="21"/>
              </w:rPr>
              <w:t>72</w:t>
            </w:r>
          </w:p>
        </w:tc>
        <w:tc>
          <w:tcPr>
            <w:tcW w:w="1273" w:type="dxa"/>
            <w:tcBorders>
              <w:top w:val="single" w:sz="4" w:space="0" w:color="auto"/>
              <w:left w:val="nil"/>
              <w:bottom w:val="single" w:sz="4" w:space="0" w:color="auto"/>
              <w:right w:val="single" w:sz="4" w:space="0" w:color="auto"/>
            </w:tcBorders>
            <w:vAlign w:val="center"/>
          </w:tcPr>
          <w:p w14:paraId="48A40583" w14:textId="77777777" w:rsidR="00A2780B" w:rsidRPr="003D7C49" w:rsidRDefault="00A2780B" w:rsidP="004F629B">
            <w:pPr>
              <w:spacing w:beforeLines="50" w:before="156"/>
              <w:rPr>
                <w:color w:val="000000"/>
                <w:szCs w:val="21"/>
              </w:rPr>
            </w:pPr>
            <w:r w:rsidRPr="003D7C49">
              <w:rPr>
                <w:color w:val="000000"/>
                <w:szCs w:val="21"/>
              </w:rPr>
              <w:t xml:space="preserve">5.6 </w:t>
            </w:r>
            <w:r w:rsidRPr="003D7C49">
              <w:rPr>
                <w:color w:val="000000"/>
                <w:szCs w:val="21"/>
              </w:rPr>
              <w:t>林</w:t>
            </w:r>
            <w:proofErr w:type="gramStart"/>
            <w:r w:rsidRPr="003D7C49">
              <w:rPr>
                <w:color w:val="000000"/>
                <w:szCs w:val="21"/>
              </w:rPr>
              <w:t>特</w:t>
            </w:r>
            <w:proofErr w:type="gramEnd"/>
            <w:r w:rsidRPr="003D7C49">
              <w:rPr>
                <w:color w:val="000000"/>
                <w:szCs w:val="21"/>
              </w:rPr>
              <w:t>模式</w:t>
            </w:r>
          </w:p>
        </w:tc>
        <w:tc>
          <w:tcPr>
            <w:tcW w:w="2809" w:type="dxa"/>
            <w:tcBorders>
              <w:top w:val="single" w:sz="4" w:space="0" w:color="auto"/>
              <w:left w:val="nil"/>
              <w:bottom w:val="single" w:sz="4" w:space="0" w:color="auto"/>
              <w:right w:val="single" w:sz="4" w:space="0" w:color="auto"/>
            </w:tcBorders>
            <w:vAlign w:val="center"/>
          </w:tcPr>
          <w:p w14:paraId="57744A8E" w14:textId="77777777" w:rsidR="00A2780B" w:rsidRPr="003D7C49" w:rsidRDefault="00A2780B" w:rsidP="004F629B">
            <w:pPr>
              <w:rPr>
                <w:szCs w:val="21"/>
              </w:rPr>
            </w:pPr>
            <w:r w:rsidRPr="003D7C49">
              <w:rPr>
                <w:szCs w:val="21"/>
              </w:rPr>
              <w:t>英文建议改为</w:t>
            </w:r>
            <w:r w:rsidRPr="003D7C49">
              <w:rPr>
                <w:szCs w:val="21"/>
              </w:rPr>
              <w:t>“domestication and breeding of animal and forest compound management”</w:t>
            </w:r>
          </w:p>
        </w:tc>
        <w:tc>
          <w:tcPr>
            <w:tcW w:w="1541" w:type="dxa"/>
            <w:tcBorders>
              <w:top w:val="single" w:sz="4" w:space="0" w:color="auto"/>
              <w:left w:val="nil"/>
              <w:bottom w:val="single" w:sz="4" w:space="0" w:color="auto"/>
              <w:right w:val="single" w:sz="4" w:space="0" w:color="auto"/>
            </w:tcBorders>
            <w:vAlign w:val="center"/>
          </w:tcPr>
          <w:p w14:paraId="235D0CDE" w14:textId="77777777" w:rsidR="00A2780B" w:rsidRPr="003D7C49" w:rsidRDefault="00AA027F" w:rsidP="004F629B">
            <w:pPr>
              <w:spacing w:beforeLines="50" w:before="156"/>
              <w:rPr>
                <w:color w:val="000000"/>
                <w:szCs w:val="21"/>
              </w:rPr>
            </w:pPr>
            <w:r w:rsidRPr="003D7C49">
              <w:rPr>
                <w:color w:val="000000"/>
                <w:szCs w:val="21"/>
              </w:rPr>
              <w:t>5</w:t>
            </w:r>
            <w:r w:rsidR="00A2780B" w:rsidRPr="003D7C49">
              <w:rPr>
                <w:color w:val="000000"/>
                <w:szCs w:val="21"/>
              </w:rPr>
              <w:t xml:space="preserve">.6 </w:t>
            </w:r>
            <w:r w:rsidR="00A2780B" w:rsidRPr="003D7C49">
              <w:rPr>
                <w:color w:val="000000"/>
                <w:szCs w:val="21"/>
              </w:rPr>
              <w:t>林</w:t>
            </w:r>
            <w:proofErr w:type="gramStart"/>
            <w:r w:rsidR="00A2780B" w:rsidRPr="003D7C49">
              <w:rPr>
                <w:color w:val="000000"/>
                <w:szCs w:val="21"/>
              </w:rPr>
              <w:t>特</w:t>
            </w:r>
            <w:proofErr w:type="gramEnd"/>
            <w:r w:rsidR="00A2780B" w:rsidRPr="003D7C49">
              <w:rPr>
                <w:color w:val="000000"/>
                <w:szCs w:val="21"/>
              </w:rPr>
              <w:t>模式（特种养殖模式）</w:t>
            </w:r>
          </w:p>
        </w:tc>
        <w:tc>
          <w:tcPr>
            <w:tcW w:w="1417" w:type="dxa"/>
            <w:tcBorders>
              <w:top w:val="single" w:sz="4" w:space="0" w:color="auto"/>
              <w:left w:val="nil"/>
              <w:bottom w:val="single" w:sz="4" w:space="0" w:color="auto"/>
              <w:right w:val="single" w:sz="4" w:space="0" w:color="auto"/>
            </w:tcBorders>
            <w:vAlign w:val="center"/>
          </w:tcPr>
          <w:p w14:paraId="43C36DF9" w14:textId="77777777" w:rsidR="00A2780B" w:rsidRPr="003D7C49" w:rsidRDefault="00A2780B" w:rsidP="004F629B">
            <w:pPr>
              <w:widowControl/>
              <w:jc w:val="center"/>
              <w:rPr>
                <w:kern w:val="0"/>
                <w:szCs w:val="21"/>
              </w:rPr>
            </w:pPr>
            <w:r w:rsidRPr="003D7C49">
              <w:rPr>
                <w:kern w:val="0"/>
                <w:szCs w:val="21"/>
              </w:rPr>
              <w:t>未采纳。改为</w:t>
            </w:r>
            <w:r w:rsidRPr="003D7C49">
              <w:rPr>
                <w:kern w:val="0"/>
                <w:szCs w:val="21"/>
              </w:rPr>
              <w:t>“in forests specific animal (species)”</w:t>
            </w:r>
          </w:p>
        </w:tc>
        <w:tc>
          <w:tcPr>
            <w:tcW w:w="1324" w:type="dxa"/>
            <w:tcBorders>
              <w:top w:val="single" w:sz="4" w:space="0" w:color="auto"/>
              <w:left w:val="nil"/>
              <w:bottom w:val="single" w:sz="4" w:space="0" w:color="auto"/>
              <w:right w:val="single" w:sz="4" w:space="0" w:color="auto"/>
            </w:tcBorders>
            <w:vAlign w:val="center"/>
          </w:tcPr>
          <w:p w14:paraId="3B5ED4AE" w14:textId="77777777" w:rsidR="00A2780B" w:rsidRPr="003D7C49" w:rsidRDefault="00A2780B" w:rsidP="004F629B">
            <w:pPr>
              <w:widowControl/>
              <w:jc w:val="center"/>
              <w:rPr>
                <w:szCs w:val="21"/>
              </w:rPr>
            </w:pPr>
            <w:r w:rsidRPr="003D7C49">
              <w:rPr>
                <w:szCs w:val="21"/>
              </w:rPr>
              <w:t>国家林业局国际合作司</w:t>
            </w:r>
          </w:p>
        </w:tc>
      </w:tr>
      <w:tr w:rsidR="003A38F7" w:rsidRPr="003D7C49" w14:paraId="6707F851"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0AEEF62F" w14:textId="77777777" w:rsidR="003A38F7" w:rsidRPr="003D7C49" w:rsidRDefault="003A38F7" w:rsidP="004F629B">
            <w:pPr>
              <w:widowControl/>
              <w:rPr>
                <w:kern w:val="0"/>
                <w:szCs w:val="21"/>
              </w:rPr>
            </w:pPr>
            <w:r w:rsidRPr="003D7C49">
              <w:rPr>
                <w:kern w:val="0"/>
                <w:szCs w:val="21"/>
              </w:rPr>
              <w:t>73</w:t>
            </w:r>
          </w:p>
        </w:tc>
        <w:tc>
          <w:tcPr>
            <w:tcW w:w="1273" w:type="dxa"/>
            <w:tcBorders>
              <w:top w:val="single" w:sz="4" w:space="0" w:color="auto"/>
              <w:left w:val="nil"/>
              <w:bottom w:val="single" w:sz="4" w:space="0" w:color="auto"/>
              <w:right w:val="single" w:sz="4" w:space="0" w:color="auto"/>
            </w:tcBorders>
            <w:vAlign w:val="center"/>
          </w:tcPr>
          <w:p w14:paraId="0C671B21" w14:textId="77777777" w:rsidR="003A38F7" w:rsidRPr="003D7C49" w:rsidRDefault="003A38F7" w:rsidP="004F629B">
            <w:pPr>
              <w:spacing w:beforeLines="50" w:before="156"/>
              <w:rPr>
                <w:color w:val="000000"/>
                <w:szCs w:val="21"/>
              </w:rPr>
            </w:pPr>
            <w:r w:rsidRPr="003D7C49">
              <w:rPr>
                <w:color w:val="000000"/>
                <w:szCs w:val="21"/>
              </w:rPr>
              <w:t xml:space="preserve">6 </w:t>
            </w:r>
            <w:r w:rsidRPr="003D7C49">
              <w:rPr>
                <w:color w:val="000000"/>
                <w:szCs w:val="21"/>
              </w:rPr>
              <w:t>林下采集</w:t>
            </w:r>
          </w:p>
        </w:tc>
        <w:tc>
          <w:tcPr>
            <w:tcW w:w="2809" w:type="dxa"/>
            <w:tcBorders>
              <w:top w:val="single" w:sz="4" w:space="0" w:color="auto"/>
              <w:left w:val="nil"/>
              <w:bottom w:val="single" w:sz="4" w:space="0" w:color="auto"/>
              <w:right w:val="single" w:sz="4" w:space="0" w:color="auto"/>
            </w:tcBorders>
            <w:vAlign w:val="center"/>
          </w:tcPr>
          <w:p w14:paraId="6A888159" w14:textId="77777777" w:rsidR="003A38F7" w:rsidRPr="003D7C49" w:rsidRDefault="003A38F7" w:rsidP="004F629B">
            <w:pPr>
              <w:rPr>
                <w:szCs w:val="21"/>
              </w:rPr>
            </w:pPr>
            <w:r w:rsidRPr="003D7C49">
              <w:rPr>
                <w:szCs w:val="21"/>
              </w:rPr>
              <w:t>林下采集相关概念中删去</w:t>
            </w:r>
            <w:r w:rsidRPr="003D7C49">
              <w:rPr>
                <w:szCs w:val="21"/>
              </w:rPr>
              <w:t>“</w:t>
            </w:r>
            <w:r w:rsidRPr="003D7C49">
              <w:rPr>
                <w:szCs w:val="21"/>
              </w:rPr>
              <w:t>野生</w:t>
            </w:r>
            <w:r w:rsidRPr="003D7C49">
              <w:rPr>
                <w:szCs w:val="21"/>
              </w:rPr>
              <w:t>”</w:t>
            </w:r>
            <w:r w:rsidRPr="003D7C49">
              <w:rPr>
                <w:szCs w:val="21"/>
              </w:rPr>
              <w:t>的前提定义。《野生植物保护条例》明确野生植物是指原生地天然生长的珍贵植物和原生地天然生长并具有重要经济、科学研究、文化价值的濒危、稀有植物。目前，一些地区开展的林产品采集活动，有一些产品是人工林抚育后自然萌发或外来物种天然更新后形成的，不是原生的或原生地天然生长的。</w:t>
            </w:r>
          </w:p>
        </w:tc>
        <w:tc>
          <w:tcPr>
            <w:tcW w:w="1541" w:type="dxa"/>
            <w:tcBorders>
              <w:top w:val="single" w:sz="4" w:space="0" w:color="auto"/>
              <w:left w:val="nil"/>
              <w:bottom w:val="single" w:sz="4" w:space="0" w:color="auto"/>
              <w:right w:val="single" w:sz="4" w:space="0" w:color="auto"/>
            </w:tcBorders>
            <w:vAlign w:val="center"/>
          </w:tcPr>
          <w:p w14:paraId="11D734A9" w14:textId="77777777" w:rsidR="003A38F7" w:rsidRPr="003D7C49" w:rsidRDefault="003A38F7" w:rsidP="004F629B">
            <w:pPr>
              <w:spacing w:beforeLines="50" w:before="156"/>
              <w:rPr>
                <w:color w:val="000000"/>
                <w:szCs w:val="21"/>
              </w:rPr>
            </w:pPr>
            <w:r w:rsidRPr="003D7C49">
              <w:rPr>
                <w:color w:val="000000"/>
                <w:szCs w:val="21"/>
              </w:rPr>
              <w:t xml:space="preserve">6 </w:t>
            </w:r>
            <w:r w:rsidRPr="003D7C49">
              <w:rPr>
                <w:color w:val="000000"/>
                <w:szCs w:val="21"/>
              </w:rPr>
              <w:t>林下采集</w:t>
            </w:r>
          </w:p>
        </w:tc>
        <w:tc>
          <w:tcPr>
            <w:tcW w:w="1417" w:type="dxa"/>
            <w:tcBorders>
              <w:top w:val="single" w:sz="4" w:space="0" w:color="auto"/>
              <w:left w:val="nil"/>
              <w:bottom w:val="single" w:sz="4" w:space="0" w:color="auto"/>
              <w:right w:val="single" w:sz="4" w:space="0" w:color="auto"/>
            </w:tcBorders>
            <w:vAlign w:val="center"/>
          </w:tcPr>
          <w:p w14:paraId="080BFE81" w14:textId="77777777" w:rsidR="003A38F7" w:rsidRPr="003D7C49" w:rsidRDefault="003A38F7"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4F2F5CCD" w14:textId="77777777" w:rsidR="003A38F7" w:rsidRPr="003D7C49" w:rsidRDefault="003A38F7" w:rsidP="004F629B">
            <w:pPr>
              <w:widowControl/>
              <w:jc w:val="center"/>
              <w:rPr>
                <w:szCs w:val="21"/>
              </w:rPr>
            </w:pPr>
            <w:r w:rsidRPr="003D7C49">
              <w:rPr>
                <w:szCs w:val="21"/>
              </w:rPr>
              <w:t>国家林业局</w:t>
            </w:r>
            <w:r w:rsidR="00801202" w:rsidRPr="003D7C49">
              <w:rPr>
                <w:szCs w:val="21"/>
              </w:rPr>
              <w:t>农村</w:t>
            </w:r>
            <w:r w:rsidRPr="003D7C49">
              <w:rPr>
                <w:szCs w:val="21"/>
              </w:rPr>
              <w:t>林业改革发展司</w:t>
            </w:r>
          </w:p>
        </w:tc>
      </w:tr>
      <w:tr w:rsidR="00912AB8" w:rsidRPr="003D7C49" w14:paraId="36731A03"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37CE1F15" w14:textId="77777777" w:rsidR="00912AB8" w:rsidRPr="003D7C49" w:rsidRDefault="0027734B" w:rsidP="004F629B">
            <w:pPr>
              <w:widowControl/>
              <w:rPr>
                <w:kern w:val="0"/>
                <w:szCs w:val="21"/>
              </w:rPr>
            </w:pPr>
            <w:r w:rsidRPr="003D7C49">
              <w:rPr>
                <w:kern w:val="0"/>
                <w:szCs w:val="21"/>
              </w:rPr>
              <w:t>7</w:t>
            </w:r>
            <w:r w:rsidR="003A38F7" w:rsidRPr="003D7C49">
              <w:rPr>
                <w:kern w:val="0"/>
                <w:szCs w:val="21"/>
              </w:rPr>
              <w:t>4</w:t>
            </w:r>
          </w:p>
        </w:tc>
        <w:tc>
          <w:tcPr>
            <w:tcW w:w="1273" w:type="dxa"/>
            <w:tcBorders>
              <w:top w:val="single" w:sz="4" w:space="0" w:color="auto"/>
              <w:left w:val="nil"/>
              <w:bottom w:val="single" w:sz="4" w:space="0" w:color="auto"/>
              <w:right w:val="single" w:sz="4" w:space="0" w:color="auto"/>
            </w:tcBorders>
            <w:vAlign w:val="center"/>
          </w:tcPr>
          <w:p w14:paraId="798B326E" w14:textId="77777777" w:rsidR="00912AB8" w:rsidRPr="003D7C49" w:rsidRDefault="0027734B" w:rsidP="004F629B">
            <w:pPr>
              <w:spacing w:beforeLines="50" w:before="156"/>
              <w:rPr>
                <w:color w:val="000000"/>
                <w:szCs w:val="21"/>
              </w:rPr>
            </w:pPr>
            <w:r w:rsidRPr="003D7C49">
              <w:rPr>
                <w:color w:val="000000"/>
                <w:szCs w:val="21"/>
              </w:rPr>
              <w:t xml:space="preserve">6 </w:t>
            </w:r>
            <w:r w:rsidRPr="003D7C49">
              <w:rPr>
                <w:color w:val="000000"/>
                <w:szCs w:val="21"/>
              </w:rPr>
              <w:t>林下采集</w:t>
            </w:r>
          </w:p>
        </w:tc>
        <w:tc>
          <w:tcPr>
            <w:tcW w:w="2809" w:type="dxa"/>
            <w:tcBorders>
              <w:top w:val="single" w:sz="4" w:space="0" w:color="auto"/>
              <w:left w:val="nil"/>
              <w:bottom w:val="single" w:sz="4" w:space="0" w:color="auto"/>
              <w:right w:val="single" w:sz="4" w:space="0" w:color="auto"/>
            </w:tcBorders>
            <w:vAlign w:val="center"/>
          </w:tcPr>
          <w:p w14:paraId="6C1AA2F0" w14:textId="77777777" w:rsidR="00912AB8" w:rsidRPr="003D7C49" w:rsidRDefault="0027734B" w:rsidP="004F629B">
            <w:pPr>
              <w:rPr>
                <w:szCs w:val="21"/>
              </w:rPr>
            </w:pPr>
            <w:r w:rsidRPr="003D7C49">
              <w:rPr>
                <w:szCs w:val="21"/>
              </w:rPr>
              <w:t>此章节</w:t>
            </w:r>
            <w:r w:rsidRPr="003D7C49">
              <w:rPr>
                <w:szCs w:val="21"/>
              </w:rPr>
              <w:t>“</w:t>
            </w:r>
            <w:r w:rsidRPr="003D7C49">
              <w:rPr>
                <w:szCs w:val="21"/>
              </w:rPr>
              <w:t>野生</w:t>
            </w:r>
            <w:r w:rsidRPr="003D7C49">
              <w:rPr>
                <w:szCs w:val="21"/>
              </w:rPr>
              <w:t>”</w:t>
            </w:r>
            <w:r w:rsidRPr="003D7C49">
              <w:rPr>
                <w:szCs w:val="21"/>
              </w:rPr>
              <w:t>去掉。限制了其他类型</w:t>
            </w:r>
          </w:p>
        </w:tc>
        <w:tc>
          <w:tcPr>
            <w:tcW w:w="1541" w:type="dxa"/>
            <w:tcBorders>
              <w:top w:val="single" w:sz="4" w:space="0" w:color="auto"/>
              <w:left w:val="nil"/>
              <w:bottom w:val="single" w:sz="4" w:space="0" w:color="auto"/>
              <w:right w:val="single" w:sz="4" w:space="0" w:color="auto"/>
            </w:tcBorders>
            <w:vAlign w:val="center"/>
          </w:tcPr>
          <w:p w14:paraId="54E9D07D" w14:textId="77777777" w:rsidR="00912AB8" w:rsidRPr="003D7C49" w:rsidRDefault="00AA027F" w:rsidP="004F629B">
            <w:pPr>
              <w:spacing w:beforeLines="50" w:before="156"/>
              <w:rPr>
                <w:color w:val="000000"/>
                <w:szCs w:val="21"/>
              </w:rPr>
            </w:pPr>
            <w:r w:rsidRPr="003D7C49">
              <w:rPr>
                <w:color w:val="000000"/>
                <w:szCs w:val="21"/>
              </w:rPr>
              <w:t>6</w:t>
            </w:r>
            <w:r w:rsidR="0027734B" w:rsidRPr="003D7C49">
              <w:rPr>
                <w:color w:val="000000"/>
                <w:szCs w:val="21"/>
              </w:rPr>
              <w:t xml:space="preserve"> </w:t>
            </w:r>
            <w:r w:rsidR="0027734B" w:rsidRPr="003D7C49">
              <w:rPr>
                <w:color w:val="000000"/>
                <w:szCs w:val="21"/>
              </w:rPr>
              <w:t>林下采集</w:t>
            </w:r>
          </w:p>
        </w:tc>
        <w:tc>
          <w:tcPr>
            <w:tcW w:w="1417" w:type="dxa"/>
            <w:tcBorders>
              <w:top w:val="single" w:sz="4" w:space="0" w:color="auto"/>
              <w:left w:val="nil"/>
              <w:bottom w:val="single" w:sz="4" w:space="0" w:color="auto"/>
              <w:right w:val="single" w:sz="4" w:space="0" w:color="auto"/>
            </w:tcBorders>
            <w:vAlign w:val="center"/>
          </w:tcPr>
          <w:p w14:paraId="28F03CA1" w14:textId="77777777" w:rsidR="00912AB8" w:rsidRPr="003D7C49" w:rsidRDefault="0027734B" w:rsidP="004F629B">
            <w:pPr>
              <w:widowControl/>
              <w:jc w:val="center"/>
              <w:rPr>
                <w:kern w:val="0"/>
                <w:szCs w:val="21"/>
              </w:rPr>
            </w:pPr>
            <w:r w:rsidRPr="003D7C49">
              <w:rPr>
                <w:kern w:val="0"/>
                <w:szCs w:val="21"/>
              </w:rPr>
              <w:t>采纳</w:t>
            </w:r>
            <w:r w:rsidR="002E3EE2"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2352B193" w14:textId="77777777" w:rsidR="00912AB8" w:rsidRPr="003D7C49" w:rsidRDefault="0027734B" w:rsidP="004F629B">
            <w:pPr>
              <w:widowControl/>
              <w:jc w:val="center"/>
              <w:rPr>
                <w:szCs w:val="21"/>
              </w:rPr>
            </w:pPr>
            <w:r w:rsidRPr="003D7C49">
              <w:rPr>
                <w:szCs w:val="21"/>
              </w:rPr>
              <w:t>国家林业局科学技术司</w:t>
            </w:r>
          </w:p>
        </w:tc>
      </w:tr>
      <w:tr w:rsidR="0027734B" w:rsidRPr="003D7C49" w14:paraId="224D6468"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8B9B51C" w14:textId="77777777" w:rsidR="0027734B" w:rsidRPr="003D7C49" w:rsidRDefault="00E82499" w:rsidP="004F629B">
            <w:pPr>
              <w:widowControl/>
              <w:rPr>
                <w:kern w:val="0"/>
                <w:szCs w:val="21"/>
              </w:rPr>
            </w:pPr>
            <w:r w:rsidRPr="003D7C49">
              <w:rPr>
                <w:kern w:val="0"/>
                <w:szCs w:val="21"/>
              </w:rPr>
              <w:t>75</w:t>
            </w:r>
          </w:p>
        </w:tc>
        <w:tc>
          <w:tcPr>
            <w:tcW w:w="1273" w:type="dxa"/>
            <w:tcBorders>
              <w:top w:val="single" w:sz="4" w:space="0" w:color="auto"/>
              <w:left w:val="nil"/>
              <w:bottom w:val="single" w:sz="4" w:space="0" w:color="auto"/>
              <w:right w:val="single" w:sz="4" w:space="0" w:color="auto"/>
            </w:tcBorders>
            <w:vAlign w:val="center"/>
          </w:tcPr>
          <w:p w14:paraId="0765F314" w14:textId="77777777" w:rsidR="0027734B" w:rsidRPr="003D7C49" w:rsidRDefault="0027734B" w:rsidP="004F629B">
            <w:pPr>
              <w:spacing w:beforeLines="50" w:before="156"/>
              <w:rPr>
                <w:color w:val="000000"/>
                <w:szCs w:val="21"/>
              </w:rPr>
            </w:pPr>
            <w:r w:rsidRPr="003D7C49">
              <w:rPr>
                <w:color w:val="000000"/>
                <w:szCs w:val="21"/>
              </w:rPr>
              <w:t xml:space="preserve">6 </w:t>
            </w:r>
            <w:r w:rsidRPr="003D7C49">
              <w:rPr>
                <w:color w:val="000000"/>
                <w:szCs w:val="21"/>
              </w:rPr>
              <w:t>林下采集</w:t>
            </w:r>
          </w:p>
        </w:tc>
        <w:tc>
          <w:tcPr>
            <w:tcW w:w="2809" w:type="dxa"/>
            <w:tcBorders>
              <w:top w:val="single" w:sz="4" w:space="0" w:color="auto"/>
              <w:left w:val="nil"/>
              <w:bottom w:val="single" w:sz="4" w:space="0" w:color="auto"/>
              <w:right w:val="single" w:sz="4" w:space="0" w:color="auto"/>
            </w:tcBorders>
            <w:vAlign w:val="center"/>
          </w:tcPr>
          <w:p w14:paraId="6D2AFC23" w14:textId="77777777" w:rsidR="0027734B" w:rsidRPr="003D7C49" w:rsidRDefault="0027734B" w:rsidP="004F629B">
            <w:pPr>
              <w:rPr>
                <w:szCs w:val="21"/>
              </w:rPr>
            </w:pPr>
            <w:r w:rsidRPr="003D7C49">
              <w:rPr>
                <w:szCs w:val="21"/>
              </w:rPr>
              <w:t>此章节</w:t>
            </w:r>
            <w:r w:rsidRPr="003D7C49">
              <w:rPr>
                <w:szCs w:val="21"/>
              </w:rPr>
              <w:t>“</w:t>
            </w:r>
            <w:r w:rsidRPr="003D7C49">
              <w:rPr>
                <w:szCs w:val="21"/>
              </w:rPr>
              <w:t>野生</w:t>
            </w:r>
            <w:r w:rsidRPr="003D7C49">
              <w:rPr>
                <w:szCs w:val="21"/>
              </w:rPr>
              <w:t>”</w:t>
            </w:r>
            <w:r w:rsidRPr="003D7C49">
              <w:rPr>
                <w:szCs w:val="21"/>
              </w:rPr>
              <w:t>去掉。限制了其他类型</w:t>
            </w:r>
          </w:p>
        </w:tc>
        <w:tc>
          <w:tcPr>
            <w:tcW w:w="1541" w:type="dxa"/>
            <w:tcBorders>
              <w:top w:val="single" w:sz="4" w:space="0" w:color="auto"/>
              <w:left w:val="nil"/>
              <w:bottom w:val="single" w:sz="4" w:space="0" w:color="auto"/>
              <w:right w:val="single" w:sz="4" w:space="0" w:color="auto"/>
            </w:tcBorders>
            <w:vAlign w:val="center"/>
          </w:tcPr>
          <w:p w14:paraId="2517BB8F" w14:textId="77777777" w:rsidR="0027734B" w:rsidRPr="003D7C49" w:rsidRDefault="00AA027F" w:rsidP="004F629B">
            <w:pPr>
              <w:spacing w:beforeLines="50" w:before="156"/>
              <w:rPr>
                <w:color w:val="000000"/>
                <w:szCs w:val="21"/>
              </w:rPr>
            </w:pPr>
            <w:r w:rsidRPr="003D7C49">
              <w:rPr>
                <w:color w:val="000000"/>
                <w:szCs w:val="21"/>
              </w:rPr>
              <w:t>6</w:t>
            </w:r>
            <w:r w:rsidR="0027734B" w:rsidRPr="003D7C49">
              <w:rPr>
                <w:color w:val="000000"/>
                <w:szCs w:val="21"/>
              </w:rPr>
              <w:t xml:space="preserve"> </w:t>
            </w:r>
            <w:r w:rsidR="0027734B" w:rsidRPr="003D7C49">
              <w:rPr>
                <w:color w:val="000000"/>
                <w:szCs w:val="21"/>
              </w:rPr>
              <w:t>林下采集</w:t>
            </w:r>
          </w:p>
        </w:tc>
        <w:tc>
          <w:tcPr>
            <w:tcW w:w="1417" w:type="dxa"/>
            <w:tcBorders>
              <w:top w:val="single" w:sz="4" w:space="0" w:color="auto"/>
              <w:left w:val="nil"/>
              <w:bottom w:val="single" w:sz="4" w:space="0" w:color="auto"/>
              <w:right w:val="single" w:sz="4" w:space="0" w:color="auto"/>
            </w:tcBorders>
            <w:vAlign w:val="center"/>
          </w:tcPr>
          <w:p w14:paraId="1A8325B5" w14:textId="77777777" w:rsidR="0027734B" w:rsidRPr="003D7C49" w:rsidRDefault="0027734B"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344A528B" w14:textId="77777777" w:rsidR="0027734B" w:rsidRPr="003D7C49" w:rsidRDefault="003A38F7" w:rsidP="004F629B">
            <w:pPr>
              <w:widowControl/>
              <w:jc w:val="center"/>
              <w:rPr>
                <w:szCs w:val="21"/>
              </w:rPr>
            </w:pPr>
            <w:r w:rsidRPr="003D7C49">
              <w:rPr>
                <w:szCs w:val="21"/>
              </w:rPr>
              <w:t>国家林业局规划财务司</w:t>
            </w:r>
          </w:p>
        </w:tc>
      </w:tr>
      <w:tr w:rsidR="00912AB8" w:rsidRPr="003D7C49" w14:paraId="0523E8EB"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0E11AF51" w14:textId="77777777" w:rsidR="00912AB8" w:rsidRPr="003D7C49" w:rsidRDefault="00E82499" w:rsidP="004F629B">
            <w:pPr>
              <w:widowControl/>
              <w:rPr>
                <w:kern w:val="0"/>
                <w:szCs w:val="21"/>
              </w:rPr>
            </w:pPr>
            <w:r w:rsidRPr="003D7C49">
              <w:rPr>
                <w:kern w:val="0"/>
                <w:szCs w:val="21"/>
              </w:rPr>
              <w:t>76</w:t>
            </w:r>
          </w:p>
        </w:tc>
        <w:tc>
          <w:tcPr>
            <w:tcW w:w="1273" w:type="dxa"/>
            <w:tcBorders>
              <w:top w:val="single" w:sz="4" w:space="0" w:color="auto"/>
              <w:left w:val="nil"/>
              <w:bottom w:val="single" w:sz="4" w:space="0" w:color="auto"/>
              <w:right w:val="single" w:sz="4" w:space="0" w:color="auto"/>
            </w:tcBorders>
            <w:vAlign w:val="center"/>
          </w:tcPr>
          <w:p w14:paraId="577F7F7B" w14:textId="77777777" w:rsidR="00912AB8" w:rsidRPr="003D7C49" w:rsidRDefault="0027734B" w:rsidP="004F629B">
            <w:pPr>
              <w:spacing w:beforeLines="50" w:before="156"/>
              <w:rPr>
                <w:color w:val="000000"/>
                <w:szCs w:val="21"/>
              </w:rPr>
            </w:pPr>
            <w:r w:rsidRPr="003D7C49">
              <w:rPr>
                <w:color w:val="000000"/>
                <w:szCs w:val="21"/>
              </w:rPr>
              <w:t xml:space="preserve">6.1 </w:t>
            </w:r>
            <w:r w:rsidRPr="003D7C49">
              <w:rPr>
                <w:color w:val="000000"/>
                <w:szCs w:val="21"/>
              </w:rPr>
              <w:t>最佳采集期</w:t>
            </w:r>
          </w:p>
        </w:tc>
        <w:tc>
          <w:tcPr>
            <w:tcW w:w="2809" w:type="dxa"/>
            <w:tcBorders>
              <w:top w:val="single" w:sz="4" w:space="0" w:color="auto"/>
              <w:left w:val="nil"/>
              <w:bottom w:val="single" w:sz="4" w:space="0" w:color="auto"/>
              <w:right w:val="single" w:sz="4" w:space="0" w:color="auto"/>
            </w:tcBorders>
            <w:vAlign w:val="center"/>
          </w:tcPr>
          <w:p w14:paraId="514A6F58" w14:textId="77777777" w:rsidR="00912AB8" w:rsidRPr="003D7C49" w:rsidRDefault="0027734B" w:rsidP="004F629B">
            <w:pPr>
              <w:rPr>
                <w:szCs w:val="21"/>
              </w:rPr>
            </w:pPr>
            <w:r w:rsidRPr="003D7C49">
              <w:rPr>
                <w:szCs w:val="21"/>
              </w:rPr>
              <w:t>“</w:t>
            </w:r>
            <w:r w:rsidRPr="003D7C49">
              <w:rPr>
                <w:szCs w:val="21"/>
              </w:rPr>
              <w:t>野生</w:t>
            </w:r>
            <w:r w:rsidRPr="003D7C49">
              <w:rPr>
                <w:szCs w:val="21"/>
              </w:rPr>
              <w:t>”</w:t>
            </w:r>
            <w:r w:rsidRPr="003D7C49">
              <w:rPr>
                <w:szCs w:val="21"/>
              </w:rPr>
              <w:t>删除。非木质资源不一定是野生的。</w:t>
            </w:r>
          </w:p>
        </w:tc>
        <w:tc>
          <w:tcPr>
            <w:tcW w:w="1541" w:type="dxa"/>
            <w:tcBorders>
              <w:top w:val="single" w:sz="4" w:space="0" w:color="auto"/>
              <w:left w:val="nil"/>
              <w:bottom w:val="single" w:sz="4" w:space="0" w:color="auto"/>
              <w:right w:val="single" w:sz="4" w:space="0" w:color="auto"/>
            </w:tcBorders>
            <w:vAlign w:val="center"/>
          </w:tcPr>
          <w:p w14:paraId="2F9E5EC2" w14:textId="77777777" w:rsidR="00912AB8" w:rsidRPr="003D7C49" w:rsidRDefault="00AA027F" w:rsidP="004F629B">
            <w:pPr>
              <w:spacing w:beforeLines="50" w:before="156"/>
              <w:rPr>
                <w:color w:val="000000"/>
                <w:szCs w:val="21"/>
              </w:rPr>
            </w:pPr>
            <w:r w:rsidRPr="003D7C49">
              <w:rPr>
                <w:color w:val="000000"/>
                <w:szCs w:val="21"/>
              </w:rPr>
              <w:t>6</w:t>
            </w:r>
            <w:r w:rsidR="0027734B" w:rsidRPr="003D7C49">
              <w:rPr>
                <w:color w:val="000000"/>
                <w:szCs w:val="21"/>
              </w:rPr>
              <w:t>.1</w:t>
            </w:r>
            <w:r w:rsidR="0027734B" w:rsidRPr="003D7C49">
              <w:rPr>
                <w:color w:val="000000"/>
                <w:szCs w:val="21"/>
              </w:rPr>
              <w:t>最佳采集期</w:t>
            </w:r>
          </w:p>
        </w:tc>
        <w:tc>
          <w:tcPr>
            <w:tcW w:w="1417" w:type="dxa"/>
            <w:tcBorders>
              <w:top w:val="single" w:sz="4" w:space="0" w:color="auto"/>
              <w:left w:val="nil"/>
              <w:bottom w:val="single" w:sz="4" w:space="0" w:color="auto"/>
              <w:right w:val="single" w:sz="4" w:space="0" w:color="auto"/>
            </w:tcBorders>
            <w:vAlign w:val="center"/>
          </w:tcPr>
          <w:p w14:paraId="69A5FF82" w14:textId="77777777" w:rsidR="00912AB8" w:rsidRPr="003D7C49" w:rsidRDefault="0027734B" w:rsidP="004F629B">
            <w:pPr>
              <w:widowControl/>
              <w:jc w:val="center"/>
              <w:rPr>
                <w:kern w:val="0"/>
                <w:szCs w:val="21"/>
              </w:rPr>
            </w:pPr>
            <w:r w:rsidRPr="003D7C49">
              <w:rPr>
                <w:kern w:val="0"/>
                <w:szCs w:val="21"/>
              </w:rPr>
              <w:t>采纳</w:t>
            </w:r>
            <w:r w:rsidR="002E3EE2"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2047FF90" w14:textId="77777777" w:rsidR="00912AB8" w:rsidRPr="003D7C49" w:rsidRDefault="0027734B" w:rsidP="004F629B">
            <w:pPr>
              <w:widowControl/>
              <w:jc w:val="center"/>
              <w:rPr>
                <w:szCs w:val="21"/>
              </w:rPr>
            </w:pPr>
            <w:r w:rsidRPr="003D7C49">
              <w:rPr>
                <w:szCs w:val="21"/>
              </w:rPr>
              <w:t>云南林业职业技术学院</w:t>
            </w:r>
          </w:p>
        </w:tc>
      </w:tr>
      <w:tr w:rsidR="00912AB8" w:rsidRPr="003D7C49" w14:paraId="45CEE2E6"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4DAB3C4A" w14:textId="77777777" w:rsidR="00912AB8" w:rsidRPr="003D7C49" w:rsidRDefault="0027734B" w:rsidP="004F629B">
            <w:pPr>
              <w:widowControl/>
              <w:rPr>
                <w:kern w:val="0"/>
                <w:szCs w:val="21"/>
              </w:rPr>
            </w:pPr>
            <w:r w:rsidRPr="003D7C49">
              <w:rPr>
                <w:kern w:val="0"/>
                <w:szCs w:val="21"/>
              </w:rPr>
              <w:lastRenderedPageBreak/>
              <w:t>7</w:t>
            </w:r>
            <w:r w:rsidR="00E82499" w:rsidRPr="003D7C49">
              <w:rPr>
                <w:kern w:val="0"/>
                <w:szCs w:val="21"/>
              </w:rPr>
              <w:t>7</w:t>
            </w:r>
          </w:p>
        </w:tc>
        <w:tc>
          <w:tcPr>
            <w:tcW w:w="1273" w:type="dxa"/>
            <w:tcBorders>
              <w:top w:val="single" w:sz="4" w:space="0" w:color="auto"/>
              <w:left w:val="nil"/>
              <w:bottom w:val="single" w:sz="4" w:space="0" w:color="auto"/>
              <w:right w:val="single" w:sz="4" w:space="0" w:color="auto"/>
            </w:tcBorders>
            <w:vAlign w:val="center"/>
          </w:tcPr>
          <w:p w14:paraId="3D34B036" w14:textId="77777777" w:rsidR="00912AB8" w:rsidRPr="003D7C49" w:rsidRDefault="0027734B" w:rsidP="004F629B">
            <w:pPr>
              <w:spacing w:beforeLines="50" w:before="156"/>
              <w:rPr>
                <w:color w:val="000000"/>
                <w:szCs w:val="21"/>
              </w:rPr>
            </w:pPr>
            <w:r w:rsidRPr="003D7C49">
              <w:rPr>
                <w:color w:val="000000"/>
                <w:szCs w:val="21"/>
              </w:rPr>
              <w:t xml:space="preserve">6.1 </w:t>
            </w:r>
            <w:r w:rsidRPr="003D7C49">
              <w:rPr>
                <w:color w:val="000000"/>
                <w:szCs w:val="21"/>
              </w:rPr>
              <w:t>最佳采集期</w:t>
            </w:r>
          </w:p>
        </w:tc>
        <w:tc>
          <w:tcPr>
            <w:tcW w:w="2809" w:type="dxa"/>
            <w:tcBorders>
              <w:top w:val="single" w:sz="4" w:space="0" w:color="auto"/>
              <w:left w:val="nil"/>
              <w:bottom w:val="single" w:sz="4" w:space="0" w:color="auto"/>
              <w:right w:val="single" w:sz="4" w:space="0" w:color="auto"/>
            </w:tcBorders>
            <w:vAlign w:val="center"/>
          </w:tcPr>
          <w:p w14:paraId="2958CC7A" w14:textId="77777777" w:rsidR="00912AB8" w:rsidRPr="003D7C49" w:rsidRDefault="0027734B" w:rsidP="004F629B">
            <w:pPr>
              <w:rPr>
                <w:szCs w:val="21"/>
              </w:rPr>
            </w:pPr>
            <w:r w:rsidRPr="003D7C49">
              <w:rPr>
                <w:szCs w:val="21"/>
              </w:rPr>
              <w:t>英文建议改为</w:t>
            </w:r>
            <w:r w:rsidRPr="003D7C49">
              <w:rPr>
                <w:szCs w:val="21"/>
              </w:rPr>
              <w:t>“the optimal gathering period”</w:t>
            </w:r>
          </w:p>
        </w:tc>
        <w:tc>
          <w:tcPr>
            <w:tcW w:w="1541" w:type="dxa"/>
            <w:tcBorders>
              <w:top w:val="single" w:sz="4" w:space="0" w:color="auto"/>
              <w:left w:val="nil"/>
              <w:bottom w:val="single" w:sz="4" w:space="0" w:color="auto"/>
              <w:right w:val="single" w:sz="4" w:space="0" w:color="auto"/>
            </w:tcBorders>
            <w:vAlign w:val="center"/>
          </w:tcPr>
          <w:p w14:paraId="4EA93B63" w14:textId="77777777" w:rsidR="00912AB8" w:rsidRPr="003D7C49" w:rsidRDefault="00AA027F" w:rsidP="004F629B">
            <w:pPr>
              <w:spacing w:beforeLines="50" w:before="156"/>
              <w:rPr>
                <w:color w:val="000000"/>
                <w:szCs w:val="21"/>
              </w:rPr>
            </w:pPr>
            <w:r w:rsidRPr="003D7C49">
              <w:rPr>
                <w:color w:val="000000"/>
                <w:szCs w:val="21"/>
              </w:rPr>
              <w:t>6</w:t>
            </w:r>
            <w:r w:rsidR="0027734B" w:rsidRPr="003D7C49">
              <w:rPr>
                <w:color w:val="000000"/>
                <w:szCs w:val="21"/>
              </w:rPr>
              <w:t>.1</w:t>
            </w:r>
            <w:r w:rsidR="0027734B" w:rsidRPr="003D7C49">
              <w:rPr>
                <w:color w:val="000000"/>
                <w:szCs w:val="21"/>
              </w:rPr>
              <w:t>最佳采集期</w:t>
            </w:r>
          </w:p>
        </w:tc>
        <w:tc>
          <w:tcPr>
            <w:tcW w:w="1417" w:type="dxa"/>
            <w:tcBorders>
              <w:top w:val="single" w:sz="4" w:space="0" w:color="auto"/>
              <w:left w:val="nil"/>
              <w:bottom w:val="single" w:sz="4" w:space="0" w:color="auto"/>
              <w:right w:val="single" w:sz="4" w:space="0" w:color="auto"/>
            </w:tcBorders>
            <w:vAlign w:val="center"/>
          </w:tcPr>
          <w:p w14:paraId="4D58215A" w14:textId="77777777" w:rsidR="00912AB8" w:rsidRPr="003D7C49" w:rsidRDefault="0027734B" w:rsidP="004F629B">
            <w:pPr>
              <w:widowControl/>
              <w:jc w:val="center"/>
              <w:rPr>
                <w:kern w:val="0"/>
                <w:szCs w:val="21"/>
              </w:rPr>
            </w:pPr>
            <w:r w:rsidRPr="003D7C49">
              <w:rPr>
                <w:kern w:val="0"/>
                <w:szCs w:val="21"/>
              </w:rPr>
              <w:t>部分采纳。已修改为</w:t>
            </w:r>
            <w:r w:rsidRPr="003D7C49">
              <w:rPr>
                <w:kern w:val="0"/>
                <w:szCs w:val="21"/>
              </w:rPr>
              <w:t>“the optimal harvesting period”</w:t>
            </w:r>
          </w:p>
        </w:tc>
        <w:tc>
          <w:tcPr>
            <w:tcW w:w="1324" w:type="dxa"/>
            <w:tcBorders>
              <w:top w:val="single" w:sz="4" w:space="0" w:color="auto"/>
              <w:left w:val="nil"/>
              <w:bottom w:val="single" w:sz="4" w:space="0" w:color="auto"/>
              <w:right w:val="single" w:sz="4" w:space="0" w:color="auto"/>
            </w:tcBorders>
            <w:vAlign w:val="center"/>
          </w:tcPr>
          <w:p w14:paraId="4904521C" w14:textId="77777777" w:rsidR="00912AB8" w:rsidRPr="003D7C49" w:rsidRDefault="0027734B" w:rsidP="004F629B">
            <w:pPr>
              <w:widowControl/>
              <w:jc w:val="center"/>
              <w:rPr>
                <w:szCs w:val="21"/>
              </w:rPr>
            </w:pPr>
            <w:r w:rsidRPr="003D7C49">
              <w:rPr>
                <w:szCs w:val="21"/>
              </w:rPr>
              <w:t>国家林业局国际合作司</w:t>
            </w:r>
          </w:p>
        </w:tc>
      </w:tr>
      <w:tr w:rsidR="0027734B" w:rsidRPr="003D7C49" w14:paraId="52FAD76D"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2CE36C85" w14:textId="77777777" w:rsidR="0027734B" w:rsidRPr="003D7C49" w:rsidRDefault="003A38F7" w:rsidP="004F629B">
            <w:pPr>
              <w:widowControl/>
              <w:rPr>
                <w:kern w:val="0"/>
                <w:szCs w:val="21"/>
              </w:rPr>
            </w:pPr>
            <w:r w:rsidRPr="003D7C49">
              <w:rPr>
                <w:kern w:val="0"/>
                <w:szCs w:val="21"/>
              </w:rPr>
              <w:t>7</w:t>
            </w:r>
            <w:r w:rsidR="00E82499" w:rsidRPr="003D7C49">
              <w:rPr>
                <w:kern w:val="0"/>
                <w:szCs w:val="21"/>
              </w:rPr>
              <w:t>8</w:t>
            </w:r>
          </w:p>
        </w:tc>
        <w:tc>
          <w:tcPr>
            <w:tcW w:w="1273" w:type="dxa"/>
            <w:tcBorders>
              <w:top w:val="single" w:sz="4" w:space="0" w:color="auto"/>
              <w:left w:val="nil"/>
              <w:bottom w:val="single" w:sz="4" w:space="0" w:color="auto"/>
              <w:right w:val="single" w:sz="4" w:space="0" w:color="auto"/>
            </w:tcBorders>
            <w:vAlign w:val="center"/>
          </w:tcPr>
          <w:p w14:paraId="2BC6F16D" w14:textId="77777777" w:rsidR="0027734B" w:rsidRPr="003D7C49" w:rsidRDefault="003A38F7" w:rsidP="004F629B">
            <w:pPr>
              <w:spacing w:beforeLines="50" w:before="156"/>
              <w:rPr>
                <w:color w:val="000000"/>
                <w:szCs w:val="21"/>
              </w:rPr>
            </w:pPr>
            <w:r w:rsidRPr="003D7C49">
              <w:rPr>
                <w:color w:val="000000"/>
                <w:szCs w:val="21"/>
              </w:rPr>
              <w:t xml:space="preserve">6.3 </w:t>
            </w:r>
            <w:proofErr w:type="gramStart"/>
            <w:r w:rsidRPr="003D7C49">
              <w:rPr>
                <w:color w:val="000000"/>
                <w:szCs w:val="21"/>
              </w:rPr>
              <w:t>择采</w:t>
            </w:r>
            <w:proofErr w:type="gramEnd"/>
          </w:p>
        </w:tc>
        <w:tc>
          <w:tcPr>
            <w:tcW w:w="2809" w:type="dxa"/>
            <w:tcBorders>
              <w:top w:val="single" w:sz="4" w:space="0" w:color="auto"/>
              <w:left w:val="nil"/>
              <w:bottom w:val="single" w:sz="4" w:space="0" w:color="auto"/>
              <w:right w:val="single" w:sz="4" w:space="0" w:color="auto"/>
            </w:tcBorders>
            <w:vAlign w:val="center"/>
          </w:tcPr>
          <w:p w14:paraId="0A28A48A" w14:textId="77777777" w:rsidR="0027734B" w:rsidRPr="003D7C49" w:rsidRDefault="003A38F7" w:rsidP="004F629B">
            <w:pPr>
              <w:rPr>
                <w:szCs w:val="21"/>
              </w:rPr>
            </w:pPr>
            <w:r w:rsidRPr="003D7C49">
              <w:rPr>
                <w:szCs w:val="21"/>
              </w:rPr>
              <w:t>英文建议改为</w:t>
            </w:r>
            <w:r w:rsidRPr="003D7C49">
              <w:rPr>
                <w:szCs w:val="21"/>
              </w:rPr>
              <w:t>“select collection”</w:t>
            </w:r>
          </w:p>
        </w:tc>
        <w:tc>
          <w:tcPr>
            <w:tcW w:w="1541" w:type="dxa"/>
            <w:tcBorders>
              <w:top w:val="single" w:sz="4" w:space="0" w:color="auto"/>
              <w:left w:val="nil"/>
              <w:bottom w:val="single" w:sz="4" w:space="0" w:color="auto"/>
              <w:right w:val="single" w:sz="4" w:space="0" w:color="auto"/>
            </w:tcBorders>
            <w:vAlign w:val="center"/>
          </w:tcPr>
          <w:p w14:paraId="543CEF9D" w14:textId="77777777" w:rsidR="0027734B" w:rsidRPr="003D7C49" w:rsidRDefault="00AA027F" w:rsidP="004F629B">
            <w:pPr>
              <w:spacing w:beforeLines="50" w:before="156"/>
              <w:rPr>
                <w:color w:val="000000"/>
                <w:szCs w:val="21"/>
              </w:rPr>
            </w:pPr>
            <w:r w:rsidRPr="003D7C49">
              <w:rPr>
                <w:color w:val="000000"/>
                <w:szCs w:val="21"/>
              </w:rPr>
              <w:t>6</w:t>
            </w:r>
            <w:r w:rsidR="003A38F7" w:rsidRPr="003D7C49">
              <w:rPr>
                <w:color w:val="000000"/>
                <w:szCs w:val="21"/>
              </w:rPr>
              <w:t xml:space="preserve">.3 </w:t>
            </w:r>
            <w:proofErr w:type="gramStart"/>
            <w:r w:rsidR="003A38F7" w:rsidRPr="003D7C49">
              <w:rPr>
                <w:color w:val="000000"/>
                <w:szCs w:val="21"/>
              </w:rPr>
              <w:t>择采</w:t>
            </w:r>
            <w:proofErr w:type="gramEnd"/>
          </w:p>
        </w:tc>
        <w:tc>
          <w:tcPr>
            <w:tcW w:w="1417" w:type="dxa"/>
            <w:tcBorders>
              <w:top w:val="single" w:sz="4" w:space="0" w:color="auto"/>
              <w:left w:val="nil"/>
              <w:bottom w:val="single" w:sz="4" w:space="0" w:color="auto"/>
              <w:right w:val="single" w:sz="4" w:space="0" w:color="auto"/>
            </w:tcBorders>
            <w:vAlign w:val="center"/>
          </w:tcPr>
          <w:p w14:paraId="40C13DB1" w14:textId="77777777" w:rsidR="0027734B" w:rsidRPr="003D7C49" w:rsidRDefault="003A38F7" w:rsidP="004F629B">
            <w:pPr>
              <w:widowControl/>
              <w:jc w:val="center"/>
              <w:rPr>
                <w:kern w:val="0"/>
                <w:szCs w:val="21"/>
              </w:rPr>
            </w:pPr>
            <w:r w:rsidRPr="003D7C49">
              <w:rPr>
                <w:kern w:val="0"/>
                <w:szCs w:val="21"/>
              </w:rPr>
              <w:t>部分采纳。修改为</w:t>
            </w:r>
            <w:r w:rsidRPr="003D7C49">
              <w:rPr>
                <w:kern w:val="0"/>
                <w:szCs w:val="21"/>
              </w:rPr>
              <w:t>“select gathering”</w:t>
            </w:r>
          </w:p>
        </w:tc>
        <w:tc>
          <w:tcPr>
            <w:tcW w:w="1324" w:type="dxa"/>
            <w:tcBorders>
              <w:top w:val="single" w:sz="4" w:space="0" w:color="auto"/>
              <w:left w:val="nil"/>
              <w:bottom w:val="single" w:sz="4" w:space="0" w:color="auto"/>
              <w:right w:val="single" w:sz="4" w:space="0" w:color="auto"/>
            </w:tcBorders>
            <w:vAlign w:val="center"/>
          </w:tcPr>
          <w:p w14:paraId="5068791B" w14:textId="77777777" w:rsidR="0027734B" w:rsidRPr="003D7C49" w:rsidRDefault="003A38F7" w:rsidP="004F629B">
            <w:pPr>
              <w:widowControl/>
              <w:jc w:val="center"/>
              <w:rPr>
                <w:szCs w:val="21"/>
              </w:rPr>
            </w:pPr>
            <w:r w:rsidRPr="003D7C49">
              <w:rPr>
                <w:szCs w:val="21"/>
              </w:rPr>
              <w:t>国家林业局国际合作司</w:t>
            </w:r>
          </w:p>
        </w:tc>
      </w:tr>
      <w:tr w:rsidR="00CD74BB" w:rsidRPr="003D7C49" w14:paraId="6C9CFA11"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C274989" w14:textId="77777777" w:rsidR="00CD74BB" w:rsidRPr="003D7C49" w:rsidRDefault="00CD74BB" w:rsidP="004F629B">
            <w:pPr>
              <w:widowControl/>
              <w:rPr>
                <w:kern w:val="0"/>
                <w:szCs w:val="21"/>
              </w:rPr>
            </w:pPr>
            <w:r w:rsidRPr="003D7C49">
              <w:rPr>
                <w:kern w:val="0"/>
                <w:szCs w:val="21"/>
              </w:rPr>
              <w:t>7</w:t>
            </w:r>
            <w:r w:rsidR="00E82499" w:rsidRPr="003D7C49">
              <w:rPr>
                <w:kern w:val="0"/>
                <w:szCs w:val="21"/>
              </w:rPr>
              <w:t>9</w:t>
            </w:r>
          </w:p>
        </w:tc>
        <w:tc>
          <w:tcPr>
            <w:tcW w:w="1273" w:type="dxa"/>
            <w:tcBorders>
              <w:top w:val="single" w:sz="4" w:space="0" w:color="auto"/>
              <w:left w:val="nil"/>
              <w:bottom w:val="single" w:sz="4" w:space="0" w:color="auto"/>
              <w:right w:val="single" w:sz="4" w:space="0" w:color="auto"/>
            </w:tcBorders>
            <w:vAlign w:val="center"/>
          </w:tcPr>
          <w:p w14:paraId="0A3CFDEA" w14:textId="77777777" w:rsidR="00CD74BB" w:rsidRPr="003D7C49" w:rsidRDefault="00CD74BB" w:rsidP="004F629B">
            <w:pPr>
              <w:spacing w:beforeLines="50" w:before="156"/>
              <w:rPr>
                <w:color w:val="000000"/>
                <w:szCs w:val="21"/>
              </w:rPr>
            </w:pPr>
            <w:r w:rsidRPr="003D7C49">
              <w:rPr>
                <w:color w:val="000000"/>
                <w:szCs w:val="21"/>
              </w:rPr>
              <w:t xml:space="preserve">6.4 </w:t>
            </w:r>
            <w:r w:rsidRPr="003D7C49">
              <w:rPr>
                <w:color w:val="000000"/>
                <w:szCs w:val="21"/>
              </w:rPr>
              <w:t>分批采集</w:t>
            </w:r>
          </w:p>
        </w:tc>
        <w:tc>
          <w:tcPr>
            <w:tcW w:w="2809" w:type="dxa"/>
            <w:tcBorders>
              <w:top w:val="single" w:sz="4" w:space="0" w:color="auto"/>
              <w:left w:val="nil"/>
              <w:bottom w:val="single" w:sz="4" w:space="0" w:color="auto"/>
              <w:right w:val="single" w:sz="4" w:space="0" w:color="auto"/>
            </w:tcBorders>
            <w:vAlign w:val="center"/>
          </w:tcPr>
          <w:p w14:paraId="60E5B846" w14:textId="77777777" w:rsidR="00CD74BB" w:rsidRPr="003D7C49" w:rsidRDefault="00CD74BB" w:rsidP="004F629B">
            <w:pPr>
              <w:rPr>
                <w:szCs w:val="21"/>
              </w:rPr>
            </w:pPr>
            <w:r w:rsidRPr="003D7C49">
              <w:rPr>
                <w:szCs w:val="21"/>
              </w:rPr>
              <w:t>改为</w:t>
            </w:r>
            <w:r w:rsidRPr="003D7C49">
              <w:rPr>
                <w:szCs w:val="21"/>
              </w:rPr>
              <w:t>“</w:t>
            </w:r>
            <w:r w:rsidRPr="003D7C49">
              <w:rPr>
                <w:szCs w:val="21"/>
              </w:rPr>
              <w:t>分批次采集</w:t>
            </w:r>
            <w:r w:rsidRPr="003D7C49">
              <w:rPr>
                <w:szCs w:val="21"/>
              </w:rPr>
              <w:t>”</w:t>
            </w:r>
          </w:p>
        </w:tc>
        <w:tc>
          <w:tcPr>
            <w:tcW w:w="1541" w:type="dxa"/>
            <w:tcBorders>
              <w:top w:val="single" w:sz="4" w:space="0" w:color="auto"/>
              <w:left w:val="nil"/>
              <w:bottom w:val="single" w:sz="4" w:space="0" w:color="auto"/>
              <w:right w:val="single" w:sz="4" w:space="0" w:color="auto"/>
            </w:tcBorders>
            <w:vAlign w:val="center"/>
          </w:tcPr>
          <w:p w14:paraId="67DB2D18" w14:textId="77777777" w:rsidR="00CD74BB" w:rsidRPr="003D7C49" w:rsidRDefault="00AA027F" w:rsidP="004F629B">
            <w:pPr>
              <w:spacing w:beforeLines="50" w:before="156"/>
              <w:rPr>
                <w:color w:val="000000"/>
                <w:szCs w:val="21"/>
              </w:rPr>
            </w:pPr>
            <w:r w:rsidRPr="003D7C49">
              <w:rPr>
                <w:color w:val="000000"/>
                <w:szCs w:val="21"/>
              </w:rPr>
              <w:t>6</w:t>
            </w:r>
            <w:r w:rsidR="00CD74BB" w:rsidRPr="003D7C49">
              <w:rPr>
                <w:color w:val="000000"/>
                <w:szCs w:val="21"/>
              </w:rPr>
              <w:t xml:space="preserve">.4 </w:t>
            </w:r>
            <w:r w:rsidR="00CD74BB" w:rsidRPr="003D7C49">
              <w:rPr>
                <w:color w:val="000000"/>
                <w:szCs w:val="21"/>
              </w:rPr>
              <w:t>分批次采集</w:t>
            </w:r>
          </w:p>
        </w:tc>
        <w:tc>
          <w:tcPr>
            <w:tcW w:w="1417" w:type="dxa"/>
            <w:tcBorders>
              <w:top w:val="single" w:sz="4" w:space="0" w:color="auto"/>
              <w:left w:val="nil"/>
              <w:bottom w:val="single" w:sz="4" w:space="0" w:color="auto"/>
              <w:right w:val="single" w:sz="4" w:space="0" w:color="auto"/>
            </w:tcBorders>
            <w:vAlign w:val="center"/>
          </w:tcPr>
          <w:p w14:paraId="5E5DDF7D" w14:textId="77777777" w:rsidR="00CD74BB" w:rsidRPr="003D7C49" w:rsidRDefault="00CD74BB" w:rsidP="004F629B">
            <w:pPr>
              <w:widowControl/>
              <w:jc w:val="center"/>
              <w:rPr>
                <w:kern w:val="0"/>
                <w:szCs w:val="21"/>
              </w:rPr>
            </w:pPr>
            <w:r w:rsidRPr="003D7C49">
              <w:rPr>
                <w:kern w:val="0"/>
                <w:szCs w:val="21"/>
              </w:rPr>
              <w:t>采纳</w:t>
            </w:r>
            <w:r w:rsidR="002E3EE2"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52539C38" w14:textId="77777777" w:rsidR="00CD74BB" w:rsidRPr="003D7C49" w:rsidRDefault="00CD74BB" w:rsidP="004F629B">
            <w:pPr>
              <w:widowControl/>
              <w:jc w:val="center"/>
              <w:rPr>
                <w:szCs w:val="21"/>
              </w:rPr>
            </w:pPr>
            <w:r w:rsidRPr="003D7C49">
              <w:rPr>
                <w:szCs w:val="21"/>
              </w:rPr>
              <w:t>农业部社会事务中心</w:t>
            </w:r>
          </w:p>
        </w:tc>
      </w:tr>
      <w:tr w:rsidR="0027734B" w:rsidRPr="003D7C49" w14:paraId="101B6D67"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5D324354" w14:textId="77777777" w:rsidR="0027734B" w:rsidRPr="003D7C49" w:rsidRDefault="00E82499" w:rsidP="004F629B">
            <w:pPr>
              <w:widowControl/>
              <w:rPr>
                <w:kern w:val="0"/>
                <w:szCs w:val="21"/>
              </w:rPr>
            </w:pPr>
            <w:r w:rsidRPr="003D7C49">
              <w:rPr>
                <w:kern w:val="0"/>
                <w:szCs w:val="21"/>
              </w:rPr>
              <w:t>80</w:t>
            </w:r>
          </w:p>
        </w:tc>
        <w:tc>
          <w:tcPr>
            <w:tcW w:w="1273" w:type="dxa"/>
            <w:tcBorders>
              <w:top w:val="single" w:sz="4" w:space="0" w:color="auto"/>
              <w:left w:val="nil"/>
              <w:bottom w:val="single" w:sz="4" w:space="0" w:color="auto"/>
              <w:right w:val="single" w:sz="4" w:space="0" w:color="auto"/>
            </w:tcBorders>
            <w:vAlign w:val="center"/>
          </w:tcPr>
          <w:p w14:paraId="6C4DCFBF" w14:textId="77777777" w:rsidR="0027734B" w:rsidRPr="003D7C49" w:rsidRDefault="003A38F7" w:rsidP="004F629B">
            <w:pPr>
              <w:spacing w:beforeLines="50" w:before="156"/>
              <w:rPr>
                <w:color w:val="000000"/>
                <w:szCs w:val="21"/>
              </w:rPr>
            </w:pPr>
            <w:r w:rsidRPr="003D7C49">
              <w:rPr>
                <w:color w:val="000000"/>
                <w:szCs w:val="21"/>
              </w:rPr>
              <w:t xml:space="preserve">6.4 </w:t>
            </w:r>
            <w:r w:rsidR="00CD74BB" w:rsidRPr="003D7C49">
              <w:rPr>
                <w:color w:val="000000"/>
                <w:szCs w:val="21"/>
              </w:rPr>
              <w:t>分批</w:t>
            </w:r>
            <w:r w:rsidRPr="003D7C49">
              <w:rPr>
                <w:color w:val="000000"/>
                <w:szCs w:val="21"/>
              </w:rPr>
              <w:t>采集</w:t>
            </w:r>
          </w:p>
        </w:tc>
        <w:tc>
          <w:tcPr>
            <w:tcW w:w="2809" w:type="dxa"/>
            <w:tcBorders>
              <w:top w:val="single" w:sz="4" w:space="0" w:color="auto"/>
              <w:left w:val="nil"/>
              <w:bottom w:val="single" w:sz="4" w:space="0" w:color="auto"/>
              <w:right w:val="single" w:sz="4" w:space="0" w:color="auto"/>
            </w:tcBorders>
            <w:vAlign w:val="center"/>
          </w:tcPr>
          <w:p w14:paraId="0027B140" w14:textId="77777777" w:rsidR="0027734B" w:rsidRPr="003D7C49" w:rsidRDefault="003A38F7" w:rsidP="004F629B">
            <w:pPr>
              <w:rPr>
                <w:szCs w:val="21"/>
              </w:rPr>
            </w:pPr>
            <w:r w:rsidRPr="003D7C49">
              <w:rPr>
                <w:szCs w:val="21"/>
              </w:rPr>
              <w:t>建议改为</w:t>
            </w:r>
            <w:r w:rsidRPr="003D7C49">
              <w:rPr>
                <w:szCs w:val="21"/>
              </w:rPr>
              <w:t>“</w:t>
            </w:r>
            <w:r w:rsidRPr="003D7C49">
              <w:rPr>
                <w:szCs w:val="21"/>
              </w:rPr>
              <w:t>分批采收可以利用的非木质资源。</w:t>
            </w:r>
            <w:r w:rsidRPr="003D7C49">
              <w:rPr>
                <w:szCs w:val="21"/>
              </w:rPr>
              <w:t>”</w:t>
            </w:r>
            <w:r w:rsidRPr="003D7C49">
              <w:rPr>
                <w:szCs w:val="21"/>
              </w:rPr>
              <w:t>可以采集的不一定是成熟的，是可以利用的就可采集；</w:t>
            </w:r>
            <w:r w:rsidRPr="003D7C49">
              <w:rPr>
                <w:szCs w:val="21"/>
              </w:rPr>
              <w:t>2</w:t>
            </w:r>
            <w:r w:rsidRPr="003D7C49">
              <w:rPr>
                <w:szCs w:val="21"/>
              </w:rPr>
              <w:t>、非木质资源不一定是野生的。</w:t>
            </w:r>
          </w:p>
        </w:tc>
        <w:tc>
          <w:tcPr>
            <w:tcW w:w="1541" w:type="dxa"/>
            <w:tcBorders>
              <w:top w:val="single" w:sz="4" w:space="0" w:color="auto"/>
              <w:left w:val="nil"/>
              <w:bottom w:val="single" w:sz="4" w:space="0" w:color="auto"/>
              <w:right w:val="single" w:sz="4" w:space="0" w:color="auto"/>
            </w:tcBorders>
            <w:vAlign w:val="center"/>
          </w:tcPr>
          <w:p w14:paraId="0DC7963B" w14:textId="77777777" w:rsidR="0027734B" w:rsidRPr="003D7C49" w:rsidRDefault="00AA027F" w:rsidP="004F629B">
            <w:pPr>
              <w:spacing w:beforeLines="50" w:before="156"/>
              <w:rPr>
                <w:color w:val="000000"/>
                <w:szCs w:val="21"/>
              </w:rPr>
            </w:pPr>
            <w:r w:rsidRPr="003D7C49">
              <w:rPr>
                <w:color w:val="000000"/>
                <w:szCs w:val="21"/>
              </w:rPr>
              <w:t>6</w:t>
            </w:r>
            <w:r w:rsidR="00CD74BB" w:rsidRPr="003D7C49">
              <w:rPr>
                <w:color w:val="000000"/>
                <w:szCs w:val="21"/>
              </w:rPr>
              <w:t xml:space="preserve">.4 </w:t>
            </w:r>
            <w:r w:rsidR="00CD74BB" w:rsidRPr="003D7C49">
              <w:rPr>
                <w:color w:val="000000"/>
                <w:szCs w:val="21"/>
              </w:rPr>
              <w:t>分批次采集</w:t>
            </w:r>
          </w:p>
        </w:tc>
        <w:tc>
          <w:tcPr>
            <w:tcW w:w="1417" w:type="dxa"/>
            <w:tcBorders>
              <w:top w:val="single" w:sz="4" w:space="0" w:color="auto"/>
              <w:left w:val="nil"/>
              <w:bottom w:val="single" w:sz="4" w:space="0" w:color="auto"/>
              <w:right w:val="single" w:sz="4" w:space="0" w:color="auto"/>
            </w:tcBorders>
            <w:vAlign w:val="center"/>
          </w:tcPr>
          <w:p w14:paraId="3CDB0ED5" w14:textId="77777777" w:rsidR="0027734B" w:rsidRPr="003D7C49" w:rsidRDefault="00CA6493" w:rsidP="004F629B">
            <w:pPr>
              <w:widowControl/>
              <w:jc w:val="center"/>
              <w:rPr>
                <w:kern w:val="0"/>
                <w:szCs w:val="21"/>
              </w:rPr>
            </w:pPr>
            <w:r w:rsidRPr="003D7C49">
              <w:rPr>
                <w:kern w:val="0"/>
                <w:szCs w:val="21"/>
              </w:rPr>
              <w:t>部分采纳</w:t>
            </w:r>
            <w:r w:rsidR="002E3EE2"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3AD4C878" w14:textId="77777777" w:rsidR="0027734B" w:rsidRPr="003D7C49" w:rsidRDefault="00CA6493" w:rsidP="004F629B">
            <w:pPr>
              <w:widowControl/>
              <w:jc w:val="center"/>
              <w:rPr>
                <w:szCs w:val="21"/>
              </w:rPr>
            </w:pPr>
            <w:r w:rsidRPr="003D7C49">
              <w:rPr>
                <w:szCs w:val="21"/>
              </w:rPr>
              <w:t>云南林业职业技术学院</w:t>
            </w:r>
          </w:p>
        </w:tc>
      </w:tr>
      <w:tr w:rsidR="00B45E66" w:rsidRPr="003D7C49" w14:paraId="559294DB"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0740B8AD" w14:textId="77777777" w:rsidR="00B45E66" w:rsidRPr="003D7C49" w:rsidRDefault="00CD74BB" w:rsidP="004F629B">
            <w:pPr>
              <w:widowControl/>
              <w:rPr>
                <w:kern w:val="0"/>
                <w:szCs w:val="21"/>
              </w:rPr>
            </w:pPr>
            <w:r w:rsidRPr="003D7C49">
              <w:rPr>
                <w:kern w:val="0"/>
                <w:szCs w:val="21"/>
              </w:rPr>
              <w:t>8</w:t>
            </w:r>
            <w:r w:rsidR="00E82499" w:rsidRPr="003D7C49">
              <w:rPr>
                <w:kern w:val="0"/>
                <w:szCs w:val="21"/>
              </w:rPr>
              <w:t>1</w:t>
            </w:r>
          </w:p>
        </w:tc>
        <w:tc>
          <w:tcPr>
            <w:tcW w:w="1273" w:type="dxa"/>
            <w:tcBorders>
              <w:top w:val="single" w:sz="4" w:space="0" w:color="auto"/>
              <w:left w:val="nil"/>
              <w:bottom w:val="single" w:sz="4" w:space="0" w:color="auto"/>
              <w:right w:val="single" w:sz="4" w:space="0" w:color="auto"/>
            </w:tcBorders>
            <w:vAlign w:val="center"/>
          </w:tcPr>
          <w:p w14:paraId="58F9776C" w14:textId="77777777" w:rsidR="00B45E66" w:rsidRPr="003D7C49" w:rsidRDefault="00B45E66" w:rsidP="004F629B">
            <w:pPr>
              <w:spacing w:beforeLines="50" w:before="156"/>
              <w:rPr>
                <w:color w:val="000000"/>
                <w:szCs w:val="21"/>
              </w:rPr>
            </w:pPr>
            <w:r w:rsidRPr="003D7C49">
              <w:rPr>
                <w:color w:val="000000"/>
                <w:szCs w:val="21"/>
              </w:rPr>
              <w:t xml:space="preserve">6.4 </w:t>
            </w:r>
            <w:r w:rsidRPr="003D7C49">
              <w:rPr>
                <w:color w:val="000000"/>
                <w:szCs w:val="21"/>
              </w:rPr>
              <w:t>分</w:t>
            </w:r>
            <w:r w:rsidR="00CD74BB" w:rsidRPr="003D7C49">
              <w:rPr>
                <w:color w:val="000000"/>
                <w:szCs w:val="21"/>
              </w:rPr>
              <w:t>批</w:t>
            </w:r>
            <w:r w:rsidRPr="003D7C49">
              <w:rPr>
                <w:color w:val="000000"/>
                <w:szCs w:val="21"/>
              </w:rPr>
              <w:t>采集</w:t>
            </w:r>
          </w:p>
        </w:tc>
        <w:tc>
          <w:tcPr>
            <w:tcW w:w="2809" w:type="dxa"/>
            <w:tcBorders>
              <w:top w:val="single" w:sz="4" w:space="0" w:color="auto"/>
              <w:left w:val="nil"/>
              <w:bottom w:val="single" w:sz="4" w:space="0" w:color="auto"/>
              <w:right w:val="single" w:sz="4" w:space="0" w:color="auto"/>
            </w:tcBorders>
            <w:vAlign w:val="center"/>
          </w:tcPr>
          <w:p w14:paraId="75675B60" w14:textId="77777777" w:rsidR="00B45E66" w:rsidRPr="003D7C49" w:rsidRDefault="00B45E66" w:rsidP="004F629B">
            <w:pPr>
              <w:rPr>
                <w:szCs w:val="21"/>
              </w:rPr>
            </w:pPr>
            <w:r w:rsidRPr="003D7C49">
              <w:rPr>
                <w:szCs w:val="21"/>
              </w:rPr>
              <w:t>英文不准确，请斟酌</w:t>
            </w:r>
          </w:p>
        </w:tc>
        <w:tc>
          <w:tcPr>
            <w:tcW w:w="1541" w:type="dxa"/>
            <w:tcBorders>
              <w:top w:val="single" w:sz="4" w:space="0" w:color="auto"/>
              <w:left w:val="nil"/>
              <w:bottom w:val="single" w:sz="4" w:space="0" w:color="auto"/>
              <w:right w:val="single" w:sz="4" w:space="0" w:color="auto"/>
            </w:tcBorders>
            <w:vAlign w:val="center"/>
          </w:tcPr>
          <w:p w14:paraId="1929565B" w14:textId="77777777" w:rsidR="00B45E66" w:rsidRPr="003D7C49" w:rsidRDefault="00AA027F" w:rsidP="004F629B">
            <w:pPr>
              <w:spacing w:beforeLines="50" w:before="156"/>
              <w:rPr>
                <w:color w:val="000000"/>
                <w:szCs w:val="21"/>
              </w:rPr>
            </w:pPr>
            <w:r w:rsidRPr="003D7C49">
              <w:rPr>
                <w:color w:val="000000"/>
                <w:szCs w:val="21"/>
              </w:rPr>
              <w:t>6</w:t>
            </w:r>
            <w:r w:rsidR="00B45E66" w:rsidRPr="003D7C49">
              <w:rPr>
                <w:color w:val="000000"/>
                <w:szCs w:val="21"/>
              </w:rPr>
              <w:t xml:space="preserve">.4 </w:t>
            </w:r>
            <w:r w:rsidR="00B45E66" w:rsidRPr="003D7C49">
              <w:rPr>
                <w:color w:val="000000"/>
                <w:szCs w:val="21"/>
              </w:rPr>
              <w:t>分批次采集</w:t>
            </w:r>
          </w:p>
        </w:tc>
        <w:tc>
          <w:tcPr>
            <w:tcW w:w="1417" w:type="dxa"/>
            <w:tcBorders>
              <w:top w:val="single" w:sz="4" w:space="0" w:color="auto"/>
              <w:left w:val="nil"/>
              <w:bottom w:val="single" w:sz="4" w:space="0" w:color="auto"/>
              <w:right w:val="single" w:sz="4" w:space="0" w:color="auto"/>
            </w:tcBorders>
            <w:vAlign w:val="center"/>
          </w:tcPr>
          <w:p w14:paraId="61E2AADC" w14:textId="77777777" w:rsidR="00B45E66" w:rsidRPr="003D7C49" w:rsidRDefault="00B45E66"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已修改为</w:t>
            </w:r>
            <w:r w:rsidRPr="003D7C49">
              <w:rPr>
                <w:kern w:val="0"/>
                <w:szCs w:val="21"/>
              </w:rPr>
              <w:t>“partial gathering”</w:t>
            </w:r>
          </w:p>
        </w:tc>
        <w:tc>
          <w:tcPr>
            <w:tcW w:w="1324" w:type="dxa"/>
            <w:tcBorders>
              <w:top w:val="single" w:sz="4" w:space="0" w:color="auto"/>
              <w:left w:val="nil"/>
              <w:bottom w:val="single" w:sz="4" w:space="0" w:color="auto"/>
              <w:right w:val="single" w:sz="4" w:space="0" w:color="auto"/>
            </w:tcBorders>
            <w:vAlign w:val="center"/>
          </w:tcPr>
          <w:p w14:paraId="4FC1B6E7" w14:textId="77777777" w:rsidR="00B45E66" w:rsidRPr="003D7C49" w:rsidRDefault="00B45E66" w:rsidP="004F629B">
            <w:pPr>
              <w:widowControl/>
              <w:jc w:val="center"/>
              <w:rPr>
                <w:szCs w:val="21"/>
              </w:rPr>
            </w:pPr>
            <w:r w:rsidRPr="003D7C49">
              <w:rPr>
                <w:szCs w:val="21"/>
              </w:rPr>
              <w:t>国家林业局规划财务司</w:t>
            </w:r>
          </w:p>
        </w:tc>
      </w:tr>
      <w:tr w:rsidR="00CA6493" w:rsidRPr="003D7C49" w14:paraId="1014F07C"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36586B3" w14:textId="77777777" w:rsidR="00CA6493" w:rsidRPr="003D7C49" w:rsidRDefault="00B45E66" w:rsidP="004F629B">
            <w:pPr>
              <w:widowControl/>
              <w:rPr>
                <w:kern w:val="0"/>
                <w:szCs w:val="21"/>
              </w:rPr>
            </w:pPr>
            <w:r w:rsidRPr="003D7C49">
              <w:rPr>
                <w:kern w:val="0"/>
                <w:szCs w:val="21"/>
              </w:rPr>
              <w:t>8</w:t>
            </w:r>
            <w:r w:rsidR="00E82499" w:rsidRPr="003D7C49">
              <w:rPr>
                <w:kern w:val="0"/>
                <w:szCs w:val="21"/>
              </w:rPr>
              <w:t>2</w:t>
            </w:r>
          </w:p>
        </w:tc>
        <w:tc>
          <w:tcPr>
            <w:tcW w:w="1273" w:type="dxa"/>
            <w:tcBorders>
              <w:top w:val="single" w:sz="4" w:space="0" w:color="auto"/>
              <w:left w:val="nil"/>
              <w:bottom w:val="single" w:sz="4" w:space="0" w:color="auto"/>
              <w:right w:val="single" w:sz="4" w:space="0" w:color="auto"/>
            </w:tcBorders>
            <w:vAlign w:val="center"/>
          </w:tcPr>
          <w:p w14:paraId="18ED6582" w14:textId="77777777" w:rsidR="00CA6493" w:rsidRPr="003D7C49" w:rsidRDefault="00CA6493" w:rsidP="004F629B">
            <w:pPr>
              <w:spacing w:beforeLines="50" w:before="156"/>
              <w:rPr>
                <w:color w:val="000000"/>
                <w:szCs w:val="21"/>
              </w:rPr>
            </w:pPr>
            <w:r w:rsidRPr="003D7C49">
              <w:rPr>
                <w:color w:val="000000"/>
                <w:szCs w:val="21"/>
              </w:rPr>
              <w:t xml:space="preserve">6.5 </w:t>
            </w:r>
            <w:r w:rsidRPr="003D7C49">
              <w:rPr>
                <w:color w:val="000000"/>
                <w:szCs w:val="21"/>
              </w:rPr>
              <w:t>采集间隔期</w:t>
            </w:r>
          </w:p>
        </w:tc>
        <w:tc>
          <w:tcPr>
            <w:tcW w:w="2809" w:type="dxa"/>
            <w:tcBorders>
              <w:top w:val="single" w:sz="4" w:space="0" w:color="auto"/>
              <w:left w:val="nil"/>
              <w:bottom w:val="single" w:sz="4" w:space="0" w:color="auto"/>
              <w:right w:val="single" w:sz="4" w:space="0" w:color="auto"/>
            </w:tcBorders>
            <w:vAlign w:val="center"/>
          </w:tcPr>
          <w:p w14:paraId="665BF607" w14:textId="77777777" w:rsidR="00CA6493" w:rsidRPr="003D7C49" w:rsidRDefault="00CA6493" w:rsidP="004F629B">
            <w:pPr>
              <w:rPr>
                <w:szCs w:val="21"/>
              </w:rPr>
            </w:pPr>
            <w:r w:rsidRPr="003D7C49">
              <w:rPr>
                <w:szCs w:val="21"/>
              </w:rPr>
              <w:t>英文中</w:t>
            </w:r>
            <w:r w:rsidRPr="003D7C49">
              <w:rPr>
                <w:szCs w:val="21"/>
              </w:rPr>
              <w:t>“interval”</w:t>
            </w:r>
            <w:r w:rsidRPr="003D7C49">
              <w:rPr>
                <w:szCs w:val="21"/>
              </w:rPr>
              <w:t>改为</w:t>
            </w:r>
            <w:r w:rsidRPr="003D7C49">
              <w:rPr>
                <w:szCs w:val="21"/>
              </w:rPr>
              <w:t>“duration”</w:t>
            </w:r>
          </w:p>
        </w:tc>
        <w:tc>
          <w:tcPr>
            <w:tcW w:w="1541" w:type="dxa"/>
            <w:tcBorders>
              <w:top w:val="single" w:sz="4" w:space="0" w:color="auto"/>
              <w:left w:val="nil"/>
              <w:bottom w:val="single" w:sz="4" w:space="0" w:color="auto"/>
              <w:right w:val="single" w:sz="4" w:space="0" w:color="auto"/>
            </w:tcBorders>
            <w:vAlign w:val="center"/>
          </w:tcPr>
          <w:p w14:paraId="70FA6785" w14:textId="77777777" w:rsidR="00CA6493" w:rsidRPr="003D7C49" w:rsidRDefault="00AA027F" w:rsidP="004F629B">
            <w:pPr>
              <w:spacing w:beforeLines="50" w:before="156"/>
              <w:rPr>
                <w:color w:val="000000"/>
                <w:szCs w:val="21"/>
              </w:rPr>
            </w:pPr>
            <w:r w:rsidRPr="003D7C49">
              <w:rPr>
                <w:color w:val="000000"/>
                <w:szCs w:val="21"/>
              </w:rPr>
              <w:t>6</w:t>
            </w:r>
            <w:r w:rsidR="00B45E66" w:rsidRPr="003D7C49">
              <w:rPr>
                <w:color w:val="000000"/>
                <w:szCs w:val="21"/>
              </w:rPr>
              <w:t xml:space="preserve">.5 </w:t>
            </w:r>
            <w:r w:rsidR="00B45E66" w:rsidRPr="003D7C49">
              <w:rPr>
                <w:color w:val="000000"/>
                <w:szCs w:val="21"/>
              </w:rPr>
              <w:t>采集间隔期</w:t>
            </w:r>
          </w:p>
        </w:tc>
        <w:tc>
          <w:tcPr>
            <w:tcW w:w="1417" w:type="dxa"/>
            <w:tcBorders>
              <w:top w:val="single" w:sz="4" w:space="0" w:color="auto"/>
              <w:left w:val="nil"/>
              <w:bottom w:val="single" w:sz="4" w:space="0" w:color="auto"/>
              <w:right w:val="single" w:sz="4" w:space="0" w:color="auto"/>
            </w:tcBorders>
            <w:vAlign w:val="center"/>
          </w:tcPr>
          <w:p w14:paraId="5162589E" w14:textId="77777777" w:rsidR="00CA6493" w:rsidRPr="003D7C49" w:rsidRDefault="00B45E66"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44EE969D" w14:textId="77777777" w:rsidR="00CA6493" w:rsidRPr="003D7C49" w:rsidRDefault="00B45E66" w:rsidP="004F629B">
            <w:pPr>
              <w:widowControl/>
              <w:jc w:val="center"/>
              <w:rPr>
                <w:szCs w:val="21"/>
              </w:rPr>
            </w:pPr>
            <w:r w:rsidRPr="003D7C49">
              <w:rPr>
                <w:szCs w:val="21"/>
              </w:rPr>
              <w:t>国家林业局国际合作司</w:t>
            </w:r>
          </w:p>
        </w:tc>
      </w:tr>
      <w:tr w:rsidR="00CA6493" w:rsidRPr="003D7C49" w14:paraId="53D152B6"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0E5A8AA9" w14:textId="77777777" w:rsidR="00CA6493" w:rsidRPr="003D7C49" w:rsidRDefault="00B45E66" w:rsidP="004F629B">
            <w:pPr>
              <w:widowControl/>
              <w:rPr>
                <w:kern w:val="0"/>
                <w:szCs w:val="21"/>
              </w:rPr>
            </w:pPr>
            <w:r w:rsidRPr="003D7C49">
              <w:rPr>
                <w:kern w:val="0"/>
                <w:szCs w:val="21"/>
              </w:rPr>
              <w:t>8</w:t>
            </w:r>
            <w:r w:rsidR="00E82499" w:rsidRPr="003D7C49">
              <w:rPr>
                <w:kern w:val="0"/>
                <w:szCs w:val="21"/>
              </w:rPr>
              <w:t>3</w:t>
            </w:r>
          </w:p>
        </w:tc>
        <w:tc>
          <w:tcPr>
            <w:tcW w:w="1273" w:type="dxa"/>
            <w:tcBorders>
              <w:top w:val="single" w:sz="4" w:space="0" w:color="auto"/>
              <w:left w:val="nil"/>
              <w:bottom w:val="single" w:sz="4" w:space="0" w:color="auto"/>
              <w:right w:val="single" w:sz="4" w:space="0" w:color="auto"/>
            </w:tcBorders>
            <w:vAlign w:val="center"/>
          </w:tcPr>
          <w:p w14:paraId="42861F0E" w14:textId="77777777" w:rsidR="00CA6493" w:rsidRPr="003D7C49" w:rsidRDefault="00160C91" w:rsidP="004F629B">
            <w:pPr>
              <w:spacing w:beforeLines="50" w:before="156"/>
              <w:rPr>
                <w:color w:val="000000"/>
                <w:szCs w:val="21"/>
              </w:rPr>
            </w:pPr>
            <w:r w:rsidRPr="003D7C49">
              <w:rPr>
                <w:color w:val="000000"/>
                <w:szCs w:val="21"/>
              </w:rPr>
              <w:t xml:space="preserve">7 </w:t>
            </w:r>
            <w:r w:rsidRPr="003D7C49">
              <w:rPr>
                <w:color w:val="000000"/>
                <w:szCs w:val="21"/>
              </w:rPr>
              <w:t>森林景观利用</w:t>
            </w:r>
          </w:p>
        </w:tc>
        <w:tc>
          <w:tcPr>
            <w:tcW w:w="2809" w:type="dxa"/>
            <w:tcBorders>
              <w:top w:val="single" w:sz="4" w:space="0" w:color="auto"/>
              <w:left w:val="nil"/>
              <w:bottom w:val="single" w:sz="4" w:space="0" w:color="auto"/>
              <w:right w:val="single" w:sz="4" w:space="0" w:color="auto"/>
            </w:tcBorders>
            <w:vAlign w:val="center"/>
          </w:tcPr>
          <w:p w14:paraId="2E6235A0" w14:textId="77777777" w:rsidR="00CA6493" w:rsidRPr="003D7C49" w:rsidRDefault="00160C91" w:rsidP="004F629B">
            <w:pPr>
              <w:rPr>
                <w:szCs w:val="21"/>
              </w:rPr>
            </w:pPr>
            <w:r w:rsidRPr="003D7C49">
              <w:rPr>
                <w:szCs w:val="21"/>
              </w:rPr>
              <w:t>森林康养、森林氧吧定义合并。均为保健作用</w:t>
            </w:r>
          </w:p>
        </w:tc>
        <w:tc>
          <w:tcPr>
            <w:tcW w:w="1541" w:type="dxa"/>
            <w:tcBorders>
              <w:top w:val="single" w:sz="4" w:space="0" w:color="auto"/>
              <w:left w:val="nil"/>
              <w:bottom w:val="single" w:sz="4" w:space="0" w:color="auto"/>
              <w:right w:val="single" w:sz="4" w:space="0" w:color="auto"/>
            </w:tcBorders>
            <w:vAlign w:val="center"/>
          </w:tcPr>
          <w:p w14:paraId="08B0174A" w14:textId="77777777" w:rsidR="00CA6493" w:rsidRPr="003D7C49" w:rsidRDefault="00AA027F" w:rsidP="004F629B">
            <w:pPr>
              <w:spacing w:beforeLines="50" w:before="156"/>
              <w:rPr>
                <w:color w:val="000000"/>
                <w:szCs w:val="21"/>
              </w:rPr>
            </w:pPr>
            <w:r w:rsidRPr="003D7C49">
              <w:rPr>
                <w:color w:val="000000"/>
                <w:szCs w:val="21"/>
              </w:rPr>
              <w:t>7</w:t>
            </w:r>
            <w:r w:rsidR="00160C91" w:rsidRPr="003D7C49">
              <w:rPr>
                <w:color w:val="000000"/>
                <w:szCs w:val="21"/>
              </w:rPr>
              <w:t xml:space="preserve"> </w:t>
            </w:r>
            <w:r w:rsidR="00160C91" w:rsidRPr="003D7C49">
              <w:rPr>
                <w:color w:val="000000"/>
                <w:szCs w:val="21"/>
              </w:rPr>
              <w:t>森林景观利用</w:t>
            </w:r>
          </w:p>
        </w:tc>
        <w:tc>
          <w:tcPr>
            <w:tcW w:w="1417" w:type="dxa"/>
            <w:tcBorders>
              <w:top w:val="single" w:sz="4" w:space="0" w:color="auto"/>
              <w:left w:val="nil"/>
              <w:bottom w:val="single" w:sz="4" w:space="0" w:color="auto"/>
              <w:right w:val="single" w:sz="4" w:space="0" w:color="auto"/>
            </w:tcBorders>
            <w:vAlign w:val="center"/>
          </w:tcPr>
          <w:p w14:paraId="667A3564" w14:textId="77777777" w:rsidR="00CA6493" w:rsidRPr="003D7C49" w:rsidRDefault="00160C91" w:rsidP="004F629B">
            <w:pPr>
              <w:widowControl/>
              <w:jc w:val="center"/>
              <w:rPr>
                <w:kern w:val="0"/>
                <w:szCs w:val="21"/>
              </w:rPr>
            </w:pPr>
            <w:r w:rsidRPr="003D7C49">
              <w:rPr>
                <w:kern w:val="0"/>
                <w:szCs w:val="21"/>
              </w:rPr>
              <w:t>未采纳</w:t>
            </w:r>
            <w:r w:rsidR="002E3EE2" w:rsidRPr="003D7C49">
              <w:rPr>
                <w:kern w:val="0"/>
                <w:szCs w:val="21"/>
              </w:rPr>
              <w:t>，</w:t>
            </w:r>
            <w:r w:rsidRPr="003D7C49">
              <w:rPr>
                <w:kern w:val="0"/>
                <w:szCs w:val="21"/>
              </w:rPr>
              <w:t>两术语有必要分别定义。</w:t>
            </w:r>
          </w:p>
        </w:tc>
        <w:tc>
          <w:tcPr>
            <w:tcW w:w="1324" w:type="dxa"/>
            <w:tcBorders>
              <w:top w:val="single" w:sz="4" w:space="0" w:color="auto"/>
              <w:left w:val="nil"/>
              <w:bottom w:val="single" w:sz="4" w:space="0" w:color="auto"/>
              <w:right w:val="single" w:sz="4" w:space="0" w:color="auto"/>
            </w:tcBorders>
            <w:vAlign w:val="center"/>
          </w:tcPr>
          <w:p w14:paraId="795F306A" w14:textId="77777777" w:rsidR="00CA6493" w:rsidRPr="003D7C49" w:rsidRDefault="00160C91" w:rsidP="004F629B">
            <w:pPr>
              <w:widowControl/>
              <w:jc w:val="center"/>
              <w:rPr>
                <w:szCs w:val="21"/>
              </w:rPr>
            </w:pPr>
            <w:r w:rsidRPr="003D7C49">
              <w:rPr>
                <w:szCs w:val="21"/>
              </w:rPr>
              <w:t>南京林业大学</w:t>
            </w:r>
          </w:p>
        </w:tc>
      </w:tr>
      <w:tr w:rsidR="00160C91" w:rsidRPr="003D7C49" w14:paraId="520330B1"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205EE1DE" w14:textId="77777777" w:rsidR="00160C91" w:rsidRPr="003D7C49" w:rsidRDefault="00160C91" w:rsidP="004F629B">
            <w:pPr>
              <w:widowControl/>
              <w:rPr>
                <w:kern w:val="0"/>
                <w:szCs w:val="21"/>
              </w:rPr>
            </w:pPr>
            <w:r w:rsidRPr="003D7C49">
              <w:rPr>
                <w:kern w:val="0"/>
                <w:szCs w:val="21"/>
              </w:rPr>
              <w:t>8</w:t>
            </w:r>
            <w:r w:rsidR="00E82499" w:rsidRPr="003D7C49">
              <w:rPr>
                <w:kern w:val="0"/>
                <w:szCs w:val="21"/>
              </w:rPr>
              <w:t>4</w:t>
            </w:r>
          </w:p>
        </w:tc>
        <w:tc>
          <w:tcPr>
            <w:tcW w:w="1273" w:type="dxa"/>
            <w:tcBorders>
              <w:top w:val="single" w:sz="4" w:space="0" w:color="auto"/>
              <w:left w:val="nil"/>
              <w:bottom w:val="single" w:sz="4" w:space="0" w:color="auto"/>
              <w:right w:val="single" w:sz="4" w:space="0" w:color="auto"/>
            </w:tcBorders>
            <w:vAlign w:val="center"/>
          </w:tcPr>
          <w:p w14:paraId="730BBBA4" w14:textId="77777777" w:rsidR="00160C91" w:rsidRPr="003D7C49" w:rsidRDefault="00160C91" w:rsidP="004F629B">
            <w:pPr>
              <w:spacing w:beforeLines="50" w:before="156"/>
              <w:rPr>
                <w:color w:val="000000"/>
                <w:szCs w:val="21"/>
              </w:rPr>
            </w:pPr>
            <w:r w:rsidRPr="003D7C49">
              <w:rPr>
                <w:color w:val="000000"/>
                <w:szCs w:val="21"/>
              </w:rPr>
              <w:t>7.1</w:t>
            </w:r>
            <w:r w:rsidRPr="003D7C49">
              <w:rPr>
                <w:color w:val="000000"/>
                <w:szCs w:val="21"/>
              </w:rPr>
              <w:t>森林景观</w:t>
            </w:r>
          </w:p>
        </w:tc>
        <w:tc>
          <w:tcPr>
            <w:tcW w:w="2809" w:type="dxa"/>
            <w:tcBorders>
              <w:top w:val="single" w:sz="4" w:space="0" w:color="auto"/>
              <w:left w:val="nil"/>
              <w:bottom w:val="single" w:sz="4" w:space="0" w:color="auto"/>
              <w:right w:val="single" w:sz="4" w:space="0" w:color="auto"/>
            </w:tcBorders>
            <w:vAlign w:val="center"/>
          </w:tcPr>
          <w:p w14:paraId="242A730C" w14:textId="77777777" w:rsidR="00160C91" w:rsidRPr="003D7C49" w:rsidRDefault="00160C91" w:rsidP="004F629B">
            <w:pPr>
              <w:rPr>
                <w:szCs w:val="21"/>
              </w:rPr>
            </w:pPr>
            <w:r w:rsidRPr="003D7C49">
              <w:rPr>
                <w:szCs w:val="21"/>
              </w:rPr>
              <w:t>定义中去除</w:t>
            </w:r>
            <w:r w:rsidRPr="003D7C49">
              <w:rPr>
                <w:szCs w:val="21"/>
              </w:rPr>
              <w:t>“</w:t>
            </w:r>
            <w:r w:rsidRPr="003D7C49">
              <w:rPr>
                <w:szCs w:val="21"/>
              </w:rPr>
              <w:t>森林景观是指</w:t>
            </w:r>
            <w:r w:rsidRPr="003D7C49">
              <w:rPr>
                <w:szCs w:val="21"/>
              </w:rPr>
              <w:t>”</w:t>
            </w:r>
          </w:p>
        </w:tc>
        <w:tc>
          <w:tcPr>
            <w:tcW w:w="1541" w:type="dxa"/>
            <w:tcBorders>
              <w:top w:val="single" w:sz="4" w:space="0" w:color="auto"/>
              <w:left w:val="nil"/>
              <w:bottom w:val="single" w:sz="4" w:space="0" w:color="auto"/>
              <w:right w:val="single" w:sz="4" w:space="0" w:color="auto"/>
            </w:tcBorders>
            <w:vAlign w:val="center"/>
          </w:tcPr>
          <w:p w14:paraId="0B8C5F91" w14:textId="77777777" w:rsidR="00160C91" w:rsidRPr="003D7C49" w:rsidRDefault="00AA027F" w:rsidP="004F629B">
            <w:pPr>
              <w:spacing w:beforeLines="50" w:before="156"/>
              <w:rPr>
                <w:color w:val="000000"/>
                <w:szCs w:val="21"/>
              </w:rPr>
            </w:pPr>
            <w:r w:rsidRPr="003D7C49">
              <w:rPr>
                <w:color w:val="000000"/>
                <w:szCs w:val="21"/>
              </w:rPr>
              <w:t>7</w:t>
            </w:r>
            <w:r w:rsidR="00160C91" w:rsidRPr="003D7C49">
              <w:rPr>
                <w:color w:val="000000"/>
                <w:szCs w:val="21"/>
              </w:rPr>
              <w:t xml:space="preserve">.1 </w:t>
            </w:r>
            <w:r w:rsidR="00160C91" w:rsidRPr="003D7C49">
              <w:rPr>
                <w:color w:val="000000"/>
                <w:szCs w:val="21"/>
              </w:rPr>
              <w:t>森林景观</w:t>
            </w:r>
          </w:p>
        </w:tc>
        <w:tc>
          <w:tcPr>
            <w:tcW w:w="1417" w:type="dxa"/>
            <w:tcBorders>
              <w:top w:val="single" w:sz="4" w:space="0" w:color="auto"/>
              <w:left w:val="nil"/>
              <w:bottom w:val="single" w:sz="4" w:space="0" w:color="auto"/>
              <w:right w:val="single" w:sz="4" w:space="0" w:color="auto"/>
            </w:tcBorders>
            <w:vAlign w:val="center"/>
          </w:tcPr>
          <w:p w14:paraId="233AE6BD" w14:textId="77777777" w:rsidR="00160C91" w:rsidRPr="003D7C49" w:rsidRDefault="00CD74BB" w:rsidP="004F629B">
            <w:pPr>
              <w:widowControl/>
              <w:jc w:val="center"/>
              <w:rPr>
                <w:kern w:val="0"/>
                <w:szCs w:val="21"/>
              </w:rPr>
            </w:pPr>
            <w:r w:rsidRPr="003D7C49">
              <w:rPr>
                <w:kern w:val="0"/>
                <w:szCs w:val="21"/>
              </w:rPr>
              <w:t>采纳</w:t>
            </w:r>
            <w:r w:rsidR="002E3EE2"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25B2A8D1" w14:textId="77777777" w:rsidR="00160C91" w:rsidRPr="003D7C49" w:rsidRDefault="00CD74BB" w:rsidP="004F629B">
            <w:pPr>
              <w:widowControl/>
              <w:jc w:val="center"/>
              <w:rPr>
                <w:szCs w:val="21"/>
              </w:rPr>
            </w:pPr>
            <w:r w:rsidRPr="003D7C49">
              <w:rPr>
                <w:szCs w:val="21"/>
              </w:rPr>
              <w:t>中国林业科学研究院</w:t>
            </w:r>
          </w:p>
        </w:tc>
      </w:tr>
      <w:tr w:rsidR="00160C91" w:rsidRPr="003D7C49" w14:paraId="51AA36A3"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5F6FDD2D" w14:textId="77777777" w:rsidR="00160C91" w:rsidRPr="003D7C49" w:rsidRDefault="00CD74BB" w:rsidP="004F629B">
            <w:pPr>
              <w:widowControl/>
              <w:rPr>
                <w:kern w:val="0"/>
                <w:szCs w:val="21"/>
              </w:rPr>
            </w:pPr>
            <w:r w:rsidRPr="003D7C49">
              <w:rPr>
                <w:kern w:val="0"/>
                <w:szCs w:val="21"/>
              </w:rPr>
              <w:t>8</w:t>
            </w:r>
            <w:r w:rsidR="00E82499" w:rsidRPr="003D7C49">
              <w:rPr>
                <w:kern w:val="0"/>
                <w:szCs w:val="21"/>
              </w:rPr>
              <w:t>5</w:t>
            </w:r>
          </w:p>
        </w:tc>
        <w:tc>
          <w:tcPr>
            <w:tcW w:w="1273" w:type="dxa"/>
            <w:tcBorders>
              <w:top w:val="single" w:sz="4" w:space="0" w:color="auto"/>
              <w:left w:val="nil"/>
              <w:bottom w:val="single" w:sz="4" w:space="0" w:color="auto"/>
              <w:right w:val="single" w:sz="4" w:space="0" w:color="auto"/>
            </w:tcBorders>
            <w:vAlign w:val="center"/>
          </w:tcPr>
          <w:p w14:paraId="6184F03F" w14:textId="77777777" w:rsidR="00160C91" w:rsidRPr="003D7C49" w:rsidRDefault="00CD74BB" w:rsidP="004F629B">
            <w:pPr>
              <w:spacing w:beforeLines="50" w:before="156"/>
              <w:rPr>
                <w:color w:val="000000"/>
                <w:szCs w:val="21"/>
              </w:rPr>
            </w:pPr>
            <w:r w:rsidRPr="003D7C49">
              <w:rPr>
                <w:color w:val="000000"/>
                <w:szCs w:val="21"/>
              </w:rPr>
              <w:t xml:space="preserve">7.2 </w:t>
            </w:r>
            <w:proofErr w:type="gramStart"/>
            <w:r w:rsidRPr="003D7C49">
              <w:rPr>
                <w:color w:val="000000"/>
                <w:szCs w:val="21"/>
              </w:rPr>
              <w:t>森林康养</w:t>
            </w:r>
            <w:proofErr w:type="gramEnd"/>
          </w:p>
        </w:tc>
        <w:tc>
          <w:tcPr>
            <w:tcW w:w="2809" w:type="dxa"/>
            <w:tcBorders>
              <w:top w:val="single" w:sz="4" w:space="0" w:color="auto"/>
              <w:left w:val="nil"/>
              <w:bottom w:val="single" w:sz="4" w:space="0" w:color="auto"/>
              <w:right w:val="single" w:sz="4" w:space="0" w:color="auto"/>
            </w:tcBorders>
            <w:vAlign w:val="center"/>
          </w:tcPr>
          <w:p w14:paraId="4401861D" w14:textId="77777777" w:rsidR="00160C91" w:rsidRPr="003D7C49" w:rsidRDefault="00CD74BB" w:rsidP="004F629B">
            <w:pPr>
              <w:rPr>
                <w:szCs w:val="21"/>
              </w:rPr>
            </w:pPr>
            <w:r w:rsidRPr="003D7C49">
              <w:rPr>
                <w:szCs w:val="21"/>
              </w:rPr>
              <w:t>建议去除，争议较大</w:t>
            </w:r>
          </w:p>
        </w:tc>
        <w:tc>
          <w:tcPr>
            <w:tcW w:w="1541" w:type="dxa"/>
            <w:tcBorders>
              <w:top w:val="single" w:sz="4" w:space="0" w:color="auto"/>
              <w:left w:val="nil"/>
              <w:bottom w:val="single" w:sz="4" w:space="0" w:color="auto"/>
              <w:right w:val="single" w:sz="4" w:space="0" w:color="auto"/>
            </w:tcBorders>
            <w:vAlign w:val="center"/>
          </w:tcPr>
          <w:p w14:paraId="0982EF97" w14:textId="77777777" w:rsidR="00160C91" w:rsidRPr="003D7C49" w:rsidRDefault="00AA027F" w:rsidP="004F629B">
            <w:pPr>
              <w:spacing w:beforeLines="50" w:before="156"/>
              <w:rPr>
                <w:color w:val="000000"/>
                <w:szCs w:val="21"/>
              </w:rPr>
            </w:pPr>
            <w:r w:rsidRPr="003D7C49">
              <w:rPr>
                <w:color w:val="000000"/>
                <w:szCs w:val="21"/>
              </w:rPr>
              <w:t>7</w:t>
            </w:r>
            <w:r w:rsidR="00CD74BB" w:rsidRPr="003D7C49">
              <w:rPr>
                <w:color w:val="000000"/>
                <w:szCs w:val="21"/>
              </w:rPr>
              <w:t xml:space="preserve">.2 </w:t>
            </w:r>
            <w:proofErr w:type="gramStart"/>
            <w:r w:rsidR="00CD74BB" w:rsidRPr="003D7C49">
              <w:rPr>
                <w:color w:val="000000"/>
                <w:szCs w:val="21"/>
              </w:rPr>
              <w:t>森林康养</w:t>
            </w:r>
            <w:proofErr w:type="gramEnd"/>
          </w:p>
        </w:tc>
        <w:tc>
          <w:tcPr>
            <w:tcW w:w="1417" w:type="dxa"/>
            <w:tcBorders>
              <w:top w:val="single" w:sz="4" w:space="0" w:color="auto"/>
              <w:left w:val="nil"/>
              <w:bottom w:val="single" w:sz="4" w:space="0" w:color="auto"/>
              <w:right w:val="single" w:sz="4" w:space="0" w:color="auto"/>
            </w:tcBorders>
            <w:vAlign w:val="center"/>
          </w:tcPr>
          <w:p w14:paraId="7F2E1A4A" w14:textId="77777777" w:rsidR="00160C91" w:rsidRPr="003D7C49" w:rsidRDefault="00CD74BB" w:rsidP="004F629B">
            <w:pPr>
              <w:widowControl/>
              <w:jc w:val="center"/>
              <w:rPr>
                <w:kern w:val="0"/>
                <w:szCs w:val="21"/>
              </w:rPr>
            </w:pPr>
            <w:r w:rsidRPr="003D7C49">
              <w:rPr>
                <w:kern w:val="0"/>
                <w:szCs w:val="21"/>
              </w:rPr>
              <w:t>未</w:t>
            </w:r>
            <w:r w:rsidR="002E3EE2" w:rsidRPr="003D7C49">
              <w:rPr>
                <w:kern w:val="0"/>
                <w:szCs w:val="21"/>
              </w:rPr>
              <w:t>采纳</w:t>
            </w:r>
          </w:p>
        </w:tc>
        <w:tc>
          <w:tcPr>
            <w:tcW w:w="1324" w:type="dxa"/>
            <w:tcBorders>
              <w:top w:val="single" w:sz="4" w:space="0" w:color="auto"/>
              <w:left w:val="nil"/>
              <w:bottom w:val="single" w:sz="4" w:space="0" w:color="auto"/>
              <w:right w:val="single" w:sz="4" w:space="0" w:color="auto"/>
            </w:tcBorders>
            <w:vAlign w:val="center"/>
          </w:tcPr>
          <w:p w14:paraId="26B3900E" w14:textId="77777777" w:rsidR="00160C91" w:rsidRPr="003D7C49" w:rsidRDefault="00CD74BB" w:rsidP="004F629B">
            <w:pPr>
              <w:widowControl/>
              <w:jc w:val="center"/>
              <w:rPr>
                <w:szCs w:val="21"/>
              </w:rPr>
            </w:pPr>
            <w:r w:rsidRPr="003D7C49">
              <w:rPr>
                <w:szCs w:val="21"/>
              </w:rPr>
              <w:t>国家林业局科学技术司</w:t>
            </w:r>
          </w:p>
        </w:tc>
      </w:tr>
      <w:tr w:rsidR="00DB5317" w:rsidRPr="003D7C49" w14:paraId="6D040675"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09FEE4FC" w14:textId="77777777" w:rsidR="00DB5317" w:rsidRPr="003D7C49" w:rsidRDefault="00DB5317" w:rsidP="004F629B">
            <w:pPr>
              <w:widowControl/>
              <w:rPr>
                <w:kern w:val="0"/>
                <w:szCs w:val="21"/>
              </w:rPr>
            </w:pPr>
            <w:r w:rsidRPr="003D7C49">
              <w:rPr>
                <w:kern w:val="0"/>
                <w:szCs w:val="21"/>
              </w:rPr>
              <w:t>8</w:t>
            </w:r>
            <w:r w:rsidR="00E82499" w:rsidRPr="003D7C49">
              <w:rPr>
                <w:kern w:val="0"/>
                <w:szCs w:val="21"/>
              </w:rPr>
              <w:t>6</w:t>
            </w:r>
          </w:p>
        </w:tc>
        <w:tc>
          <w:tcPr>
            <w:tcW w:w="1273" w:type="dxa"/>
            <w:tcBorders>
              <w:top w:val="single" w:sz="4" w:space="0" w:color="auto"/>
              <w:left w:val="nil"/>
              <w:bottom w:val="single" w:sz="4" w:space="0" w:color="auto"/>
              <w:right w:val="single" w:sz="4" w:space="0" w:color="auto"/>
            </w:tcBorders>
            <w:vAlign w:val="center"/>
          </w:tcPr>
          <w:p w14:paraId="12A33BE4" w14:textId="77777777" w:rsidR="00DB5317" w:rsidRPr="003D7C49" w:rsidRDefault="00DB5317" w:rsidP="004F629B">
            <w:pPr>
              <w:spacing w:beforeLines="50" w:before="156"/>
              <w:rPr>
                <w:color w:val="000000"/>
                <w:szCs w:val="21"/>
              </w:rPr>
            </w:pPr>
            <w:r w:rsidRPr="003D7C49">
              <w:rPr>
                <w:color w:val="000000"/>
                <w:szCs w:val="21"/>
              </w:rPr>
              <w:t xml:space="preserve">7.2 </w:t>
            </w:r>
            <w:proofErr w:type="gramStart"/>
            <w:r w:rsidRPr="003D7C49">
              <w:rPr>
                <w:color w:val="000000"/>
                <w:szCs w:val="21"/>
              </w:rPr>
              <w:t>森林康养</w:t>
            </w:r>
            <w:proofErr w:type="gramEnd"/>
          </w:p>
        </w:tc>
        <w:tc>
          <w:tcPr>
            <w:tcW w:w="2809" w:type="dxa"/>
            <w:tcBorders>
              <w:top w:val="single" w:sz="4" w:space="0" w:color="auto"/>
              <w:left w:val="nil"/>
              <w:bottom w:val="single" w:sz="4" w:space="0" w:color="auto"/>
              <w:right w:val="single" w:sz="4" w:space="0" w:color="auto"/>
            </w:tcBorders>
            <w:vAlign w:val="center"/>
          </w:tcPr>
          <w:p w14:paraId="1B3D50FA" w14:textId="77777777" w:rsidR="00DB5317" w:rsidRPr="003D7C49" w:rsidRDefault="00DB5317" w:rsidP="004F629B">
            <w:pPr>
              <w:rPr>
                <w:szCs w:val="21"/>
              </w:rPr>
            </w:pPr>
            <w:proofErr w:type="gramStart"/>
            <w:r w:rsidRPr="003D7C49">
              <w:rPr>
                <w:szCs w:val="21"/>
              </w:rPr>
              <w:t>康养的</w:t>
            </w:r>
            <w:proofErr w:type="gramEnd"/>
            <w:r w:rsidRPr="003D7C49">
              <w:rPr>
                <w:szCs w:val="21"/>
              </w:rPr>
              <w:t>提法，注重以饮食健康为基础，为养生方法的一类或一种。</w:t>
            </w:r>
          </w:p>
        </w:tc>
        <w:tc>
          <w:tcPr>
            <w:tcW w:w="1541" w:type="dxa"/>
            <w:tcBorders>
              <w:top w:val="single" w:sz="4" w:space="0" w:color="auto"/>
              <w:left w:val="nil"/>
              <w:bottom w:val="single" w:sz="4" w:space="0" w:color="auto"/>
              <w:right w:val="single" w:sz="4" w:space="0" w:color="auto"/>
            </w:tcBorders>
            <w:vAlign w:val="center"/>
          </w:tcPr>
          <w:p w14:paraId="1A5854AC" w14:textId="77777777" w:rsidR="00DB5317" w:rsidRPr="003D7C49" w:rsidRDefault="00DB5317" w:rsidP="004F629B">
            <w:pPr>
              <w:spacing w:beforeLines="50" w:before="156"/>
              <w:rPr>
                <w:szCs w:val="21"/>
              </w:rPr>
            </w:pPr>
            <w:r w:rsidRPr="003D7C49">
              <w:rPr>
                <w:color w:val="000000"/>
                <w:szCs w:val="21"/>
              </w:rPr>
              <w:t xml:space="preserve">7.2 </w:t>
            </w:r>
            <w:proofErr w:type="gramStart"/>
            <w:r w:rsidRPr="003D7C49">
              <w:rPr>
                <w:color w:val="000000"/>
                <w:szCs w:val="21"/>
              </w:rPr>
              <w:t>森林康养</w:t>
            </w:r>
            <w:proofErr w:type="gramEnd"/>
          </w:p>
        </w:tc>
        <w:tc>
          <w:tcPr>
            <w:tcW w:w="1417" w:type="dxa"/>
            <w:tcBorders>
              <w:top w:val="single" w:sz="4" w:space="0" w:color="auto"/>
              <w:left w:val="nil"/>
              <w:bottom w:val="single" w:sz="4" w:space="0" w:color="auto"/>
              <w:right w:val="single" w:sz="4" w:space="0" w:color="auto"/>
            </w:tcBorders>
            <w:vAlign w:val="center"/>
          </w:tcPr>
          <w:p w14:paraId="49B519C2" w14:textId="77777777" w:rsidR="00DB5317" w:rsidRPr="003D7C49" w:rsidRDefault="002E3EE2" w:rsidP="004F629B">
            <w:pPr>
              <w:widowControl/>
              <w:jc w:val="center"/>
              <w:rPr>
                <w:kern w:val="0"/>
                <w:szCs w:val="21"/>
              </w:rPr>
            </w:pPr>
            <w:r w:rsidRPr="003D7C49">
              <w:rPr>
                <w:kern w:val="0"/>
                <w:szCs w:val="21"/>
              </w:rPr>
              <w:t>采纳，</w:t>
            </w:r>
            <w:r w:rsidR="00DB5317"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43AA080F" w14:textId="77777777" w:rsidR="00DB5317" w:rsidRPr="003D7C49" w:rsidRDefault="00DB5317" w:rsidP="004F629B">
            <w:pPr>
              <w:widowControl/>
              <w:jc w:val="center"/>
              <w:rPr>
                <w:szCs w:val="21"/>
              </w:rPr>
            </w:pPr>
            <w:r w:rsidRPr="003D7C49">
              <w:rPr>
                <w:szCs w:val="21"/>
              </w:rPr>
              <w:t>国家林业局场圃</w:t>
            </w:r>
            <w:r w:rsidR="00801202" w:rsidRPr="003D7C49">
              <w:rPr>
                <w:szCs w:val="21"/>
              </w:rPr>
              <w:t>总站</w:t>
            </w:r>
          </w:p>
        </w:tc>
      </w:tr>
      <w:tr w:rsidR="00DB5317" w:rsidRPr="003D7C49" w14:paraId="0A49FD28"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4E789CA1" w14:textId="77777777" w:rsidR="00DB5317" w:rsidRPr="003D7C49" w:rsidRDefault="00DB5317" w:rsidP="004F629B">
            <w:pPr>
              <w:widowControl/>
              <w:rPr>
                <w:kern w:val="0"/>
                <w:szCs w:val="21"/>
              </w:rPr>
            </w:pPr>
            <w:r w:rsidRPr="003D7C49">
              <w:rPr>
                <w:kern w:val="0"/>
                <w:szCs w:val="21"/>
              </w:rPr>
              <w:t>8</w:t>
            </w:r>
            <w:r w:rsidR="00E82499" w:rsidRPr="003D7C49">
              <w:rPr>
                <w:kern w:val="0"/>
                <w:szCs w:val="21"/>
              </w:rPr>
              <w:t>7</w:t>
            </w:r>
          </w:p>
        </w:tc>
        <w:tc>
          <w:tcPr>
            <w:tcW w:w="1273" w:type="dxa"/>
            <w:tcBorders>
              <w:top w:val="single" w:sz="4" w:space="0" w:color="auto"/>
              <w:left w:val="nil"/>
              <w:bottom w:val="single" w:sz="4" w:space="0" w:color="auto"/>
              <w:right w:val="single" w:sz="4" w:space="0" w:color="auto"/>
            </w:tcBorders>
            <w:vAlign w:val="center"/>
          </w:tcPr>
          <w:p w14:paraId="041DBC83" w14:textId="77777777" w:rsidR="00DB5317" w:rsidRPr="003D7C49" w:rsidRDefault="00DB5317" w:rsidP="004F629B">
            <w:pPr>
              <w:spacing w:beforeLines="50" w:before="156"/>
              <w:rPr>
                <w:color w:val="000000"/>
                <w:szCs w:val="21"/>
              </w:rPr>
            </w:pPr>
            <w:r w:rsidRPr="003D7C49">
              <w:rPr>
                <w:color w:val="000000"/>
                <w:szCs w:val="21"/>
              </w:rPr>
              <w:t xml:space="preserve">7.3 </w:t>
            </w:r>
            <w:r w:rsidRPr="003D7C49">
              <w:rPr>
                <w:color w:val="000000"/>
                <w:szCs w:val="21"/>
              </w:rPr>
              <w:t>森林氧吧</w:t>
            </w:r>
          </w:p>
        </w:tc>
        <w:tc>
          <w:tcPr>
            <w:tcW w:w="2809" w:type="dxa"/>
            <w:tcBorders>
              <w:top w:val="single" w:sz="4" w:space="0" w:color="auto"/>
              <w:left w:val="nil"/>
              <w:bottom w:val="single" w:sz="4" w:space="0" w:color="auto"/>
              <w:right w:val="single" w:sz="4" w:space="0" w:color="auto"/>
            </w:tcBorders>
            <w:vAlign w:val="center"/>
          </w:tcPr>
          <w:p w14:paraId="03D58FE9" w14:textId="77777777" w:rsidR="00DB5317" w:rsidRPr="003D7C49" w:rsidRDefault="00DB5317" w:rsidP="004F629B">
            <w:pPr>
              <w:rPr>
                <w:szCs w:val="21"/>
              </w:rPr>
            </w:pPr>
            <w:r w:rsidRPr="003D7C49">
              <w:rPr>
                <w:szCs w:val="21"/>
              </w:rPr>
              <w:t>森林、清泉、山石、溪涧、瀑布等可归为森林环境资源。</w:t>
            </w:r>
          </w:p>
        </w:tc>
        <w:tc>
          <w:tcPr>
            <w:tcW w:w="1541" w:type="dxa"/>
            <w:tcBorders>
              <w:top w:val="single" w:sz="4" w:space="0" w:color="auto"/>
              <w:left w:val="nil"/>
              <w:bottom w:val="single" w:sz="4" w:space="0" w:color="auto"/>
              <w:right w:val="single" w:sz="4" w:space="0" w:color="auto"/>
            </w:tcBorders>
            <w:vAlign w:val="center"/>
          </w:tcPr>
          <w:p w14:paraId="32FE9877" w14:textId="77777777" w:rsidR="00DB5317" w:rsidRPr="003D7C49" w:rsidRDefault="00DB5317" w:rsidP="004F629B">
            <w:pPr>
              <w:spacing w:beforeLines="50" w:before="156"/>
              <w:rPr>
                <w:szCs w:val="21"/>
              </w:rPr>
            </w:pPr>
            <w:r w:rsidRPr="003D7C49">
              <w:rPr>
                <w:szCs w:val="21"/>
              </w:rPr>
              <w:t xml:space="preserve">7.3 </w:t>
            </w:r>
            <w:r w:rsidRPr="003D7C49">
              <w:rPr>
                <w:szCs w:val="21"/>
              </w:rPr>
              <w:t>森林养吧</w:t>
            </w:r>
          </w:p>
        </w:tc>
        <w:tc>
          <w:tcPr>
            <w:tcW w:w="1417" w:type="dxa"/>
            <w:tcBorders>
              <w:top w:val="single" w:sz="4" w:space="0" w:color="auto"/>
              <w:left w:val="nil"/>
              <w:bottom w:val="single" w:sz="4" w:space="0" w:color="auto"/>
              <w:right w:val="single" w:sz="4" w:space="0" w:color="auto"/>
            </w:tcBorders>
            <w:vAlign w:val="center"/>
          </w:tcPr>
          <w:p w14:paraId="6C2BD742" w14:textId="77777777" w:rsidR="00DB5317" w:rsidRPr="003D7C49" w:rsidRDefault="00DB5317"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68EDEA7F" w14:textId="77777777" w:rsidR="00DB5317" w:rsidRPr="003D7C49" w:rsidRDefault="00DB5317" w:rsidP="004F629B">
            <w:pPr>
              <w:widowControl/>
              <w:jc w:val="center"/>
              <w:rPr>
                <w:szCs w:val="21"/>
              </w:rPr>
            </w:pPr>
            <w:r w:rsidRPr="003D7C49">
              <w:rPr>
                <w:szCs w:val="21"/>
              </w:rPr>
              <w:t>福建农林大学</w:t>
            </w:r>
          </w:p>
        </w:tc>
      </w:tr>
      <w:tr w:rsidR="00DB5317" w:rsidRPr="003D7C49" w14:paraId="0AECFD14"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5381940A" w14:textId="77777777" w:rsidR="00DB5317" w:rsidRPr="003D7C49" w:rsidRDefault="00DB5317" w:rsidP="004F629B">
            <w:pPr>
              <w:widowControl/>
              <w:rPr>
                <w:kern w:val="0"/>
                <w:szCs w:val="21"/>
              </w:rPr>
            </w:pPr>
            <w:r w:rsidRPr="003D7C49">
              <w:rPr>
                <w:kern w:val="0"/>
                <w:szCs w:val="21"/>
              </w:rPr>
              <w:t>8</w:t>
            </w:r>
            <w:r w:rsidR="00E82499" w:rsidRPr="003D7C49">
              <w:rPr>
                <w:kern w:val="0"/>
                <w:szCs w:val="21"/>
              </w:rPr>
              <w:t>8</w:t>
            </w:r>
          </w:p>
        </w:tc>
        <w:tc>
          <w:tcPr>
            <w:tcW w:w="1273" w:type="dxa"/>
            <w:tcBorders>
              <w:top w:val="single" w:sz="4" w:space="0" w:color="auto"/>
              <w:left w:val="nil"/>
              <w:bottom w:val="single" w:sz="4" w:space="0" w:color="auto"/>
              <w:right w:val="single" w:sz="4" w:space="0" w:color="auto"/>
            </w:tcBorders>
            <w:vAlign w:val="center"/>
          </w:tcPr>
          <w:p w14:paraId="2D19196D" w14:textId="77777777" w:rsidR="00DB5317" w:rsidRPr="003D7C49" w:rsidRDefault="00DB5317" w:rsidP="004F629B">
            <w:pPr>
              <w:spacing w:beforeLines="50" w:before="156"/>
              <w:rPr>
                <w:color w:val="000000"/>
                <w:szCs w:val="21"/>
              </w:rPr>
            </w:pPr>
            <w:r w:rsidRPr="003D7C49">
              <w:rPr>
                <w:color w:val="000000"/>
                <w:szCs w:val="21"/>
              </w:rPr>
              <w:t xml:space="preserve">7.4 </w:t>
            </w:r>
            <w:r w:rsidRPr="003D7C49">
              <w:rPr>
                <w:color w:val="000000"/>
                <w:szCs w:val="21"/>
              </w:rPr>
              <w:t>森林人家</w:t>
            </w:r>
          </w:p>
        </w:tc>
        <w:tc>
          <w:tcPr>
            <w:tcW w:w="2809" w:type="dxa"/>
            <w:tcBorders>
              <w:top w:val="single" w:sz="4" w:space="0" w:color="auto"/>
              <w:left w:val="nil"/>
              <w:bottom w:val="single" w:sz="4" w:space="0" w:color="auto"/>
              <w:right w:val="single" w:sz="4" w:space="0" w:color="auto"/>
            </w:tcBorders>
            <w:vAlign w:val="center"/>
          </w:tcPr>
          <w:p w14:paraId="36F1439D" w14:textId="77777777" w:rsidR="00DB5317" w:rsidRPr="003D7C49" w:rsidRDefault="00DB5317" w:rsidP="004F629B">
            <w:pPr>
              <w:rPr>
                <w:szCs w:val="21"/>
              </w:rPr>
            </w:pPr>
            <w:r w:rsidRPr="003D7C49">
              <w:rPr>
                <w:color w:val="000000"/>
                <w:szCs w:val="21"/>
              </w:rPr>
              <w:t>“</w:t>
            </w:r>
            <w:r w:rsidRPr="003D7C49">
              <w:rPr>
                <w:color w:val="000000"/>
                <w:szCs w:val="21"/>
              </w:rPr>
              <w:t>吃、住、娱</w:t>
            </w:r>
            <w:r w:rsidRPr="003D7C49">
              <w:rPr>
                <w:color w:val="000000"/>
                <w:szCs w:val="21"/>
              </w:rPr>
              <w:t>”</w:t>
            </w:r>
            <w:r w:rsidRPr="003D7C49">
              <w:rPr>
                <w:color w:val="000000"/>
                <w:szCs w:val="21"/>
              </w:rPr>
              <w:t>改为</w:t>
            </w:r>
            <w:r w:rsidRPr="003D7C49">
              <w:rPr>
                <w:color w:val="000000"/>
                <w:szCs w:val="21"/>
              </w:rPr>
              <w:t>“</w:t>
            </w:r>
            <w:r w:rsidRPr="003D7C49">
              <w:rPr>
                <w:color w:val="000000"/>
                <w:szCs w:val="21"/>
              </w:rPr>
              <w:t>吃、住、娱、购</w:t>
            </w:r>
            <w:r w:rsidRPr="003D7C49">
              <w:rPr>
                <w:color w:val="000000"/>
                <w:szCs w:val="21"/>
              </w:rPr>
              <w:t>”</w:t>
            </w:r>
            <w:r w:rsidRPr="003D7C49">
              <w:rPr>
                <w:color w:val="000000"/>
                <w:szCs w:val="21"/>
              </w:rPr>
              <w:t>购买时森林人家一项很好的收支</w:t>
            </w:r>
          </w:p>
        </w:tc>
        <w:tc>
          <w:tcPr>
            <w:tcW w:w="1541" w:type="dxa"/>
            <w:tcBorders>
              <w:top w:val="single" w:sz="4" w:space="0" w:color="auto"/>
              <w:left w:val="nil"/>
              <w:bottom w:val="single" w:sz="4" w:space="0" w:color="auto"/>
              <w:right w:val="single" w:sz="4" w:space="0" w:color="auto"/>
            </w:tcBorders>
            <w:vAlign w:val="center"/>
          </w:tcPr>
          <w:p w14:paraId="60BBAFC8" w14:textId="77777777" w:rsidR="00DB5317" w:rsidRPr="003D7C49" w:rsidRDefault="00DB5317" w:rsidP="004F629B">
            <w:pPr>
              <w:spacing w:beforeLines="50" w:before="156"/>
              <w:rPr>
                <w:color w:val="000000"/>
                <w:szCs w:val="21"/>
              </w:rPr>
            </w:pPr>
            <w:r w:rsidRPr="003D7C49">
              <w:rPr>
                <w:color w:val="000000"/>
                <w:szCs w:val="21"/>
              </w:rPr>
              <w:t xml:space="preserve">7.2 </w:t>
            </w:r>
            <w:r w:rsidRPr="003D7C49">
              <w:rPr>
                <w:color w:val="000000"/>
                <w:szCs w:val="21"/>
              </w:rPr>
              <w:t>森林人家</w:t>
            </w:r>
          </w:p>
        </w:tc>
        <w:tc>
          <w:tcPr>
            <w:tcW w:w="1417" w:type="dxa"/>
            <w:tcBorders>
              <w:top w:val="single" w:sz="4" w:space="0" w:color="auto"/>
              <w:left w:val="nil"/>
              <w:bottom w:val="single" w:sz="4" w:space="0" w:color="auto"/>
              <w:right w:val="single" w:sz="4" w:space="0" w:color="auto"/>
            </w:tcBorders>
            <w:vAlign w:val="center"/>
          </w:tcPr>
          <w:p w14:paraId="1B536C04" w14:textId="77777777" w:rsidR="00DB5317" w:rsidRPr="003D7C49" w:rsidRDefault="00DB5317"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6A639F8E" w14:textId="77777777" w:rsidR="00DB5317" w:rsidRPr="003D7C49" w:rsidRDefault="00DB5317" w:rsidP="004F629B">
            <w:pPr>
              <w:widowControl/>
              <w:jc w:val="center"/>
              <w:rPr>
                <w:szCs w:val="21"/>
              </w:rPr>
            </w:pPr>
            <w:r w:rsidRPr="003D7C49">
              <w:rPr>
                <w:szCs w:val="21"/>
              </w:rPr>
              <w:t>农业部社会事务中心</w:t>
            </w:r>
          </w:p>
        </w:tc>
      </w:tr>
      <w:tr w:rsidR="00DB5317" w:rsidRPr="003D7C49" w14:paraId="7C81C932"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40B5B0B9" w14:textId="77777777" w:rsidR="00DB5317" w:rsidRPr="003D7C49" w:rsidRDefault="00DB5317" w:rsidP="004F629B">
            <w:pPr>
              <w:widowControl/>
              <w:rPr>
                <w:kern w:val="0"/>
                <w:szCs w:val="21"/>
              </w:rPr>
            </w:pPr>
            <w:r w:rsidRPr="003D7C49">
              <w:rPr>
                <w:kern w:val="0"/>
                <w:szCs w:val="21"/>
              </w:rPr>
              <w:lastRenderedPageBreak/>
              <w:t>8</w:t>
            </w:r>
            <w:r w:rsidR="00E82499" w:rsidRPr="003D7C49">
              <w:rPr>
                <w:kern w:val="0"/>
                <w:szCs w:val="21"/>
              </w:rPr>
              <w:t>9</w:t>
            </w:r>
          </w:p>
        </w:tc>
        <w:tc>
          <w:tcPr>
            <w:tcW w:w="1273" w:type="dxa"/>
            <w:tcBorders>
              <w:top w:val="single" w:sz="4" w:space="0" w:color="auto"/>
              <w:left w:val="nil"/>
              <w:bottom w:val="single" w:sz="4" w:space="0" w:color="auto"/>
              <w:right w:val="single" w:sz="4" w:space="0" w:color="auto"/>
            </w:tcBorders>
            <w:vAlign w:val="center"/>
          </w:tcPr>
          <w:p w14:paraId="1549757D" w14:textId="77777777" w:rsidR="00DB5317" w:rsidRPr="003D7C49" w:rsidRDefault="00DB5317" w:rsidP="004F629B">
            <w:pPr>
              <w:spacing w:beforeLines="50" w:before="156"/>
              <w:rPr>
                <w:color w:val="000000"/>
                <w:szCs w:val="21"/>
              </w:rPr>
            </w:pPr>
            <w:r w:rsidRPr="003D7C49">
              <w:rPr>
                <w:color w:val="000000"/>
                <w:szCs w:val="21"/>
              </w:rPr>
              <w:t xml:space="preserve">7.5 </w:t>
            </w:r>
            <w:r w:rsidRPr="003D7C49">
              <w:rPr>
                <w:color w:val="000000"/>
                <w:szCs w:val="21"/>
              </w:rPr>
              <w:t>森林旅游</w:t>
            </w:r>
          </w:p>
        </w:tc>
        <w:tc>
          <w:tcPr>
            <w:tcW w:w="2809" w:type="dxa"/>
            <w:tcBorders>
              <w:top w:val="single" w:sz="4" w:space="0" w:color="auto"/>
              <w:left w:val="nil"/>
              <w:bottom w:val="single" w:sz="4" w:space="0" w:color="auto"/>
              <w:right w:val="single" w:sz="4" w:space="0" w:color="auto"/>
            </w:tcBorders>
            <w:vAlign w:val="center"/>
          </w:tcPr>
          <w:p w14:paraId="3E2CEC71" w14:textId="77777777" w:rsidR="00DB5317" w:rsidRPr="003D7C49" w:rsidRDefault="00DB5317" w:rsidP="004F629B">
            <w:pPr>
              <w:rPr>
                <w:color w:val="000000"/>
                <w:szCs w:val="21"/>
              </w:rPr>
            </w:pPr>
            <w:r w:rsidRPr="003D7C49">
              <w:rPr>
                <w:color w:val="000000"/>
                <w:szCs w:val="21"/>
              </w:rPr>
              <w:t>森林旅游：是人们以森林、湿地、荒漠和野生动植物资源及其外部物质环境为依托，所开展的游览观光、休闲度假、健身养生、文化教育等旅游活动的统称。森林旅游依托的资源覆盖了林业部门管理的</w:t>
            </w:r>
            <w:r w:rsidRPr="003D7C49">
              <w:rPr>
                <w:color w:val="000000"/>
                <w:szCs w:val="21"/>
              </w:rPr>
              <w:t>“</w:t>
            </w:r>
            <w:r w:rsidRPr="003D7C49">
              <w:rPr>
                <w:color w:val="000000"/>
                <w:szCs w:val="21"/>
              </w:rPr>
              <w:t>三个系统，一个多样性</w:t>
            </w:r>
            <w:r w:rsidRPr="003D7C49">
              <w:rPr>
                <w:color w:val="000000"/>
                <w:szCs w:val="21"/>
              </w:rPr>
              <w:t>”</w:t>
            </w:r>
            <w:r w:rsidRPr="003D7C49">
              <w:rPr>
                <w:color w:val="000000"/>
                <w:szCs w:val="21"/>
              </w:rPr>
              <w:t>，主要载体为各级森林公园、湿地公园和沙漠公园，另外还有一大批树木园、野生动物园、林业观光园、植物专类园等。</w:t>
            </w:r>
          </w:p>
        </w:tc>
        <w:tc>
          <w:tcPr>
            <w:tcW w:w="1541" w:type="dxa"/>
            <w:tcBorders>
              <w:top w:val="single" w:sz="4" w:space="0" w:color="auto"/>
              <w:left w:val="nil"/>
              <w:bottom w:val="single" w:sz="4" w:space="0" w:color="auto"/>
              <w:right w:val="single" w:sz="4" w:space="0" w:color="auto"/>
            </w:tcBorders>
            <w:vAlign w:val="center"/>
          </w:tcPr>
          <w:p w14:paraId="5C776F16" w14:textId="77777777" w:rsidR="00DB5317" w:rsidRPr="003D7C49" w:rsidRDefault="00DB5317" w:rsidP="004F629B">
            <w:pPr>
              <w:spacing w:beforeLines="50" w:before="156"/>
              <w:rPr>
                <w:color w:val="000000"/>
                <w:szCs w:val="21"/>
              </w:rPr>
            </w:pPr>
            <w:r w:rsidRPr="003D7C49">
              <w:rPr>
                <w:color w:val="000000"/>
                <w:szCs w:val="21"/>
              </w:rPr>
              <w:t xml:space="preserve">7.5 </w:t>
            </w:r>
            <w:r w:rsidRPr="003D7C49">
              <w:rPr>
                <w:color w:val="000000"/>
                <w:szCs w:val="21"/>
              </w:rPr>
              <w:t>森林旅游</w:t>
            </w:r>
          </w:p>
        </w:tc>
        <w:tc>
          <w:tcPr>
            <w:tcW w:w="1417" w:type="dxa"/>
            <w:tcBorders>
              <w:top w:val="single" w:sz="4" w:space="0" w:color="auto"/>
              <w:left w:val="nil"/>
              <w:bottom w:val="single" w:sz="4" w:space="0" w:color="auto"/>
              <w:right w:val="single" w:sz="4" w:space="0" w:color="auto"/>
            </w:tcBorders>
            <w:vAlign w:val="center"/>
          </w:tcPr>
          <w:p w14:paraId="6CED7622" w14:textId="77777777" w:rsidR="00DB5317" w:rsidRPr="003D7C49" w:rsidRDefault="00DB5317" w:rsidP="004F629B">
            <w:pPr>
              <w:widowControl/>
              <w:jc w:val="center"/>
              <w:rPr>
                <w:kern w:val="0"/>
                <w:szCs w:val="21"/>
              </w:rPr>
            </w:pPr>
            <w:r w:rsidRPr="003D7C49">
              <w:rPr>
                <w:kern w:val="0"/>
                <w:szCs w:val="21"/>
              </w:rPr>
              <w:t>部分</w:t>
            </w:r>
            <w:r w:rsidR="002E3EE2" w:rsidRPr="003D7C49">
              <w:rPr>
                <w:kern w:val="0"/>
                <w:szCs w:val="21"/>
              </w:rPr>
              <w:t>采纳，</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6CD9D9B4" w14:textId="77777777" w:rsidR="00DB5317" w:rsidRPr="003D7C49" w:rsidRDefault="00DB5317" w:rsidP="004F629B">
            <w:pPr>
              <w:widowControl/>
              <w:jc w:val="center"/>
              <w:rPr>
                <w:szCs w:val="21"/>
              </w:rPr>
            </w:pPr>
            <w:r w:rsidRPr="003D7C49">
              <w:rPr>
                <w:szCs w:val="21"/>
              </w:rPr>
              <w:t>国家林业局场圃</w:t>
            </w:r>
            <w:r w:rsidR="00801202" w:rsidRPr="003D7C49">
              <w:rPr>
                <w:szCs w:val="21"/>
              </w:rPr>
              <w:t>总站</w:t>
            </w:r>
          </w:p>
        </w:tc>
      </w:tr>
      <w:tr w:rsidR="00DB5317" w:rsidRPr="003D7C49" w14:paraId="6A696878"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1A107848" w14:textId="77777777" w:rsidR="00DB5317" w:rsidRPr="003D7C49" w:rsidRDefault="00E82499" w:rsidP="004F629B">
            <w:pPr>
              <w:widowControl/>
              <w:rPr>
                <w:kern w:val="0"/>
                <w:szCs w:val="21"/>
              </w:rPr>
            </w:pPr>
            <w:r w:rsidRPr="003D7C49">
              <w:rPr>
                <w:kern w:val="0"/>
                <w:szCs w:val="21"/>
              </w:rPr>
              <w:t>90</w:t>
            </w:r>
          </w:p>
        </w:tc>
        <w:tc>
          <w:tcPr>
            <w:tcW w:w="1273" w:type="dxa"/>
            <w:tcBorders>
              <w:top w:val="single" w:sz="4" w:space="0" w:color="auto"/>
              <w:left w:val="nil"/>
              <w:bottom w:val="single" w:sz="4" w:space="0" w:color="auto"/>
              <w:right w:val="single" w:sz="4" w:space="0" w:color="auto"/>
            </w:tcBorders>
            <w:vAlign w:val="center"/>
          </w:tcPr>
          <w:p w14:paraId="04E3120A" w14:textId="77777777" w:rsidR="00DB5317" w:rsidRPr="003D7C49" w:rsidRDefault="00DB5317" w:rsidP="004F629B">
            <w:pPr>
              <w:spacing w:beforeLines="50" w:before="156"/>
              <w:rPr>
                <w:color w:val="000000"/>
                <w:szCs w:val="21"/>
              </w:rPr>
            </w:pPr>
            <w:r w:rsidRPr="003D7C49">
              <w:rPr>
                <w:color w:val="000000"/>
                <w:szCs w:val="21"/>
              </w:rPr>
              <w:t xml:space="preserve">7.5 </w:t>
            </w:r>
            <w:r w:rsidRPr="003D7C49">
              <w:rPr>
                <w:color w:val="000000"/>
                <w:szCs w:val="21"/>
              </w:rPr>
              <w:t>森林旅游</w:t>
            </w:r>
          </w:p>
        </w:tc>
        <w:tc>
          <w:tcPr>
            <w:tcW w:w="2809" w:type="dxa"/>
            <w:tcBorders>
              <w:top w:val="single" w:sz="4" w:space="0" w:color="auto"/>
              <w:left w:val="nil"/>
              <w:bottom w:val="single" w:sz="4" w:space="0" w:color="auto"/>
              <w:right w:val="single" w:sz="4" w:space="0" w:color="auto"/>
            </w:tcBorders>
            <w:vAlign w:val="center"/>
          </w:tcPr>
          <w:p w14:paraId="1637BFBC" w14:textId="77777777" w:rsidR="00DB5317" w:rsidRPr="003D7C49" w:rsidRDefault="00DB5317" w:rsidP="004F629B">
            <w:pPr>
              <w:rPr>
                <w:color w:val="000000"/>
                <w:szCs w:val="21"/>
              </w:rPr>
            </w:pPr>
            <w:proofErr w:type="gramStart"/>
            <w:r w:rsidRPr="003D7C49">
              <w:rPr>
                <w:color w:val="000000"/>
                <w:szCs w:val="21"/>
              </w:rPr>
              <w:t>删除此</w:t>
            </w:r>
            <w:proofErr w:type="gramEnd"/>
            <w:r w:rsidRPr="003D7C49">
              <w:rPr>
                <w:color w:val="000000"/>
                <w:szCs w:val="21"/>
              </w:rPr>
              <w:t>术语，此术语涵盖森林景观利用中大部分术语的含义</w:t>
            </w:r>
          </w:p>
        </w:tc>
        <w:tc>
          <w:tcPr>
            <w:tcW w:w="1541" w:type="dxa"/>
            <w:tcBorders>
              <w:top w:val="single" w:sz="4" w:space="0" w:color="auto"/>
              <w:left w:val="nil"/>
              <w:bottom w:val="single" w:sz="4" w:space="0" w:color="auto"/>
              <w:right w:val="single" w:sz="4" w:space="0" w:color="auto"/>
            </w:tcBorders>
            <w:vAlign w:val="center"/>
          </w:tcPr>
          <w:p w14:paraId="73C34851" w14:textId="77777777" w:rsidR="00DB5317" w:rsidRPr="003D7C49" w:rsidRDefault="00DB5317" w:rsidP="004F629B">
            <w:pPr>
              <w:spacing w:beforeLines="50" w:before="156"/>
              <w:rPr>
                <w:color w:val="000000"/>
                <w:szCs w:val="21"/>
              </w:rPr>
            </w:pPr>
            <w:r w:rsidRPr="003D7C49">
              <w:rPr>
                <w:color w:val="000000"/>
                <w:szCs w:val="21"/>
              </w:rPr>
              <w:t xml:space="preserve">7.5 </w:t>
            </w:r>
            <w:r w:rsidRPr="003D7C49">
              <w:rPr>
                <w:color w:val="000000"/>
                <w:szCs w:val="21"/>
              </w:rPr>
              <w:t>森林旅游</w:t>
            </w:r>
          </w:p>
        </w:tc>
        <w:tc>
          <w:tcPr>
            <w:tcW w:w="1417" w:type="dxa"/>
            <w:tcBorders>
              <w:top w:val="single" w:sz="4" w:space="0" w:color="auto"/>
              <w:left w:val="nil"/>
              <w:bottom w:val="single" w:sz="4" w:space="0" w:color="auto"/>
              <w:right w:val="single" w:sz="4" w:space="0" w:color="auto"/>
            </w:tcBorders>
            <w:vAlign w:val="center"/>
          </w:tcPr>
          <w:p w14:paraId="25BA2E09" w14:textId="77777777" w:rsidR="00DB5317" w:rsidRPr="003D7C49" w:rsidRDefault="00DB5317" w:rsidP="004F629B">
            <w:pPr>
              <w:widowControl/>
              <w:jc w:val="center"/>
              <w:rPr>
                <w:kern w:val="0"/>
                <w:szCs w:val="21"/>
              </w:rPr>
            </w:pPr>
            <w:r w:rsidRPr="003D7C49">
              <w:rPr>
                <w:kern w:val="0"/>
                <w:szCs w:val="21"/>
              </w:rPr>
              <w:t>未采纳</w:t>
            </w:r>
            <w:r w:rsidR="002E3EE2" w:rsidRPr="003D7C49">
              <w:rPr>
                <w:kern w:val="0"/>
                <w:szCs w:val="21"/>
              </w:rPr>
              <w:t>，</w:t>
            </w:r>
            <w:r w:rsidRPr="003D7C49">
              <w:rPr>
                <w:kern w:val="0"/>
                <w:szCs w:val="21"/>
              </w:rPr>
              <w:t>此术语有必要定义</w:t>
            </w:r>
            <w:r w:rsidR="002E3EE2" w:rsidRPr="003D7C49">
              <w:rPr>
                <w:kern w:val="0"/>
                <w:szCs w:val="21"/>
              </w:rPr>
              <w:t>。</w:t>
            </w:r>
          </w:p>
        </w:tc>
        <w:tc>
          <w:tcPr>
            <w:tcW w:w="1324" w:type="dxa"/>
            <w:tcBorders>
              <w:top w:val="single" w:sz="4" w:space="0" w:color="auto"/>
              <w:left w:val="nil"/>
              <w:bottom w:val="single" w:sz="4" w:space="0" w:color="auto"/>
              <w:right w:val="single" w:sz="4" w:space="0" w:color="auto"/>
            </w:tcBorders>
            <w:vAlign w:val="center"/>
          </w:tcPr>
          <w:p w14:paraId="7284C43E" w14:textId="77777777" w:rsidR="00DB5317" w:rsidRPr="003D7C49" w:rsidRDefault="00DB5317" w:rsidP="004F629B">
            <w:pPr>
              <w:widowControl/>
              <w:jc w:val="center"/>
              <w:rPr>
                <w:szCs w:val="21"/>
              </w:rPr>
            </w:pPr>
            <w:r w:rsidRPr="003D7C49">
              <w:rPr>
                <w:szCs w:val="21"/>
              </w:rPr>
              <w:t>南京林业大学</w:t>
            </w:r>
          </w:p>
        </w:tc>
      </w:tr>
      <w:tr w:rsidR="00DB5317" w:rsidRPr="003D7C49" w14:paraId="2AAFBAAF"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68D9BDCD" w14:textId="77777777" w:rsidR="00DB5317" w:rsidRPr="003D7C49" w:rsidRDefault="00DB5317" w:rsidP="004F629B">
            <w:pPr>
              <w:widowControl/>
              <w:rPr>
                <w:kern w:val="0"/>
                <w:szCs w:val="21"/>
              </w:rPr>
            </w:pPr>
            <w:r w:rsidRPr="003D7C49">
              <w:rPr>
                <w:kern w:val="0"/>
                <w:szCs w:val="21"/>
              </w:rPr>
              <w:t>9</w:t>
            </w:r>
            <w:r w:rsidR="00E82499" w:rsidRPr="003D7C49">
              <w:rPr>
                <w:kern w:val="0"/>
                <w:szCs w:val="21"/>
              </w:rPr>
              <w:t>1</w:t>
            </w:r>
          </w:p>
        </w:tc>
        <w:tc>
          <w:tcPr>
            <w:tcW w:w="1273" w:type="dxa"/>
            <w:tcBorders>
              <w:top w:val="single" w:sz="4" w:space="0" w:color="auto"/>
              <w:left w:val="nil"/>
              <w:bottom w:val="single" w:sz="4" w:space="0" w:color="auto"/>
              <w:right w:val="single" w:sz="4" w:space="0" w:color="auto"/>
            </w:tcBorders>
            <w:vAlign w:val="center"/>
          </w:tcPr>
          <w:p w14:paraId="04534522" w14:textId="77777777" w:rsidR="00DB5317" w:rsidRPr="003D7C49" w:rsidRDefault="00DB5317" w:rsidP="004F629B">
            <w:pPr>
              <w:spacing w:beforeLines="50" w:before="156"/>
              <w:rPr>
                <w:color w:val="000000"/>
                <w:szCs w:val="21"/>
              </w:rPr>
            </w:pPr>
            <w:r w:rsidRPr="003D7C49">
              <w:rPr>
                <w:color w:val="000000"/>
                <w:szCs w:val="21"/>
              </w:rPr>
              <w:t xml:space="preserve">7.7 </w:t>
            </w:r>
            <w:r w:rsidRPr="003D7C49">
              <w:rPr>
                <w:color w:val="000000"/>
                <w:szCs w:val="21"/>
              </w:rPr>
              <w:t>森林医学</w:t>
            </w:r>
          </w:p>
        </w:tc>
        <w:tc>
          <w:tcPr>
            <w:tcW w:w="2809" w:type="dxa"/>
            <w:tcBorders>
              <w:top w:val="single" w:sz="4" w:space="0" w:color="auto"/>
              <w:left w:val="nil"/>
              <w:bottom w:val="single" w:sz="4" w:space="0" w:color="auto"/>
              <w:right w:val="single" w:sz="4" w:space="0" w:color="auto"/>
            </w:tcBorders>
            <w:vAlign w:val="center"/>
          </w:tcPr>
          <w:p w14:paraId="098FCCCC" w14:textId="77777777" w:rsidR="00DB5317" w:rsidRPr="003D7C49" w:rsidRDefault="00DB5317" w:rsidP="004F629B">
            <w:pPr>
              <w:rPr>
                <w:color w:val="000000"/>
                <w:szCs w:val="21"/>
              </w:rPr>
            </w:pPr>
            <w:r w:rsidRPr="003D7C49">
              <w:rPr>
                <w:color w:val="000000"/>
                <w:szCs w:val="21"/>
              </w:rPr>
              <w:t>有些尚未形成稳定的学科，也没有文献和著述要特别慎重。</w:t>
            </w:r>
          </w:p>
        </w:tc>
        <w:tc>
          <w:tcPr>
            <w:tcW w:w="1541" w:type="dxa"/>
            <w:tcBorders>
              <w:top w:val="single" w:sz="4" w:space="0" w:color="auto"/>
              <w:left w:val="nil"/>
              <w:bottom w:val="single" w:sz="4" w:space="0" w:color="auto"/>
              <w:right w:val="single" w:sz="4" w:space="0" w:color="auto"/>
            </w:tcBorders>
            <w:vAlign w:val="center"/>
          </w:tcPr>
          <w:p w14:paraId="6CB05E5C" w14:textId="77777777" w:rsidR="00DB5317" w:rsidRPr="003D7C49" w:rsidRDefault="00DB5317" w:rsidP="004F629B">
            <w:pPr>
              <w:spacing w:beforeLines="50" w:before="156"/>
              <w:rPr>
                <w:color w:val="000000"/>
                <w:szCs w:val="21"/>
              </w:rPr>
            </w:pPr>
            <w:r w:rsidRPr="003D7C49">
              <w:rPr>
                <w:color w:val="000000"/>
                <w:szCs w:val="21"/>
              </w:rPr>
              <w:t>此术语已删除</w:t>
            </w:r>
          </w:p>
        </w:tc>
        <w:tc>
          <w:tcPr>
            <w:tcW w:w="1417" w:type="dxa"/>
            <w:tcBorders>
              <w:top w:val="single" w:sz="4" w:space="0" w:color="auto"/>
              <w:left w:val="nil"/>
              <w:bottom w:val="single" w:sz="4" w:space="0" w:color="auto"/>
              <w:right w:val="single" w:sz="4" w:space="0" w:color="auto"/>
            </w:tcBorders>
            <w:vAlign w:val="center"/>
          </w:tcPr>
          <w:p w14:paraId="4520EEBA" w14:textId="77777777" w:rsidR="00DB5317" w:rsidRPr="003D7C49" w:rsidRDefault="00DB5317"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此术语已删除</w:t>
            </w:r>
            <w:r w:rsidR="002E3EE2" w:rsidRPr="003D7C49">
              <w:rPr>
                <w:kern w:val="0"/>
                <w:szCs w:val="21"/>
              </w:rPr>
              <w:t>。</w:t>
            </w:r>
          </w:p>
        </w:tc>
        <w:tc>
          <w:tcPr>
            <w:tcW w:w="1324" w:type="dxa"/>
            <w:tcBorders>
              <w:top w:val="single" w:sz="4" w:space="0" w:color="auto"/>
              <w:left w:val="nil"/>
              <w:bottom w:val="single" w:sz="4" w:space="0" w:color="auto"/>
              <w:right w:val="single" w:sz="4" w:space="0" w:color="auto"/>
            </w:tcBorders>
            <w:vAlign w:val="center"/>
          </w:tcPr>
          <w:p w14:paraId="1B73206D" w14:textId="77777777" w:rsidR="00DB5317" w:rsidRPr="003D7C49" w:rsidRDefault="00DB5317" w:rsidP="004F629B">
            <w:pPr>
              <w:widowControl/>
              <w:jc w:val="center"/>
              <w:rPr>
                <w:szCs w:val="21"/>
              </w:rPr>
            </w:pPr>
            <w:r w:rsidRPr="003D7C49">
              <w:rPr>
                <w:szCs w:val="21"/>
              </w:rPr>
              <w:t>国家林业局科技发展中心</w:t>
            </w:r>
          </w:p>
        </w:tc>
      </w:tr>
      <w:tr w:rsidR="00DB5317" w:rsidRPr="003D7C49" w14:paraId="0B69A5E6"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3299912F" w14:textId="77777777" w:rsidR="00DB5317" w:rsidRPr="003D7C49" w:rsidRDefault="00DB5317" w:rsidP="004F629B">
            <w:pPr>
              <w:widowControl/>
              <w:rPr>
                <w:kern w:val="0"/>
                <w:szCs w:val="21"/>
              </w:rPr>
            </w:pPr>
            <w:r w:rsidRPr="003D7C49">
              <w:rPr>
                <w:kern w:val="0"/>
                <w:szCs w:val="21"/>
              </w:rPr>
              <w:t>9</w:t>
            </w:r>
            <w:r w:rsidR="00E82499" w:rsidRPr="003D7C49">
              <w:rPr>
                <w:kern w:val="0"/>
                <w:szCs w:val="21"/>
              </w:rPr>
              <w:t>2</w:t>
            </w:r>
          </w:p>
        </w:tc>
        <w:tc>
          <w:tcPr>
            <w:tcW w:w="1273" w:type="dxa"/>
            <w:tcBorders>
              <w:top w:val="single" w:sz="4" w:space="0" w:color="auto"/>
              <w:left w:val="nil"/>
              <w:bottom w:val="single" w:sz="4" w:space="0" w:color="auto"/>
              <w:right w:val="single" w:sz="4" w:space="0" w:color="auto"/>
            </w:tcBorders>
            <w:vAlign w:val="center"/>
          </w:tcPr>
          <w:p w14:paraId="48638819" w14:textId="77777777" w:rsidR="00DB5317" w:rsidRPr="003D7C49" w:rsidRDefault="00DB5317" w:rsidP="004F629B">
            <w:pPr>
              <w:spacing w:beforeLines="50" w:before="156"/>
              <w:rPr>
                <w:color w:val="000000"/>
                <w:szCs w:val="21"/>
              </w:rPr>
            </w:pPr>
            <w:r w:rsidRPr="003D7C49">
              <w:rPr>
                <w:color w:val="000000"/>
                <w:szCs w:val="21"/>
              </w:rPr>
              <w:t xml:space="preserve">7.7 </w:t>
            </w:r>
            <w:r w:rsidRPr="003D7C49">
              <w:rPr>
                <w:color w:val="000000"/>
                <w:szCs w:val="21"/>
              </w:rPr>
              <w:t>森林医学</w:t>
            </w:r>
          </w:p>
        </w:tc>
        <w:tc>
          <w:tcPr>
            <w:tcW w:w="2809" w:type="dxa"/>
            <w:tcBorders>
              <w:top w:val="single" w:sz="4" w:space="0" w:color="auto"/>
              <w:left w:val="nil"/>
              <w:bottom w:val="single" w:sz="4" w:space="0" w:color="auto"/>
              <w:right w:val="single" w:sz="4" w:space="0" w:color="auto"/>
            </w:tcBorders>
            <w:vAlign w:val="center"/>
          </w:tcPr>
          <w:p w14:paraId="2D69009F" w14:textId="77777777" w:rsidR="00DB5317" w:rsidRPr="003D7C49" w:rsidRDefault="00DB5317" w:rsidP="004F629B">
            <w:pPr>
              <w:rPr>
                <w:color w:val="000000"/>
                <w:szCs w:val="21"/>
              </w:rPr>
            </w:pPr>
            <w:r w:rsidRPr="003D7C49">
              <w:rPr>
                <w:color w:val="000000"/>
                <w:szCs w:val="21"/>
              </w:rPr>
              <w:t>运用医学知识和技术对森林与人类健康的关系进行有机结合的综合性应用科学。</w:t>
            </w:r>
          </w:p>
        </w:tc>
        <w:tc>
          <w:tcPr>
            <w:tcW w:w="1541" w:type="dxa"/>
            <w:tcBorders>
              <w:top w:val="single" w:sz="4" w:space="0" w:color="auto"/>
              <w:left w:val="nil"/>
              <w:bottom w:val="single" w:sz="4" w:space="0" w:color="auto"/>
              <w:right w:val="single" w:sz="4" w:space="0" w:color="auto"/>
            </w:tcBorders>
            <w:vAlign w:val="center"/>
          </w:tcPr>
          <w:p w14:paraId="3049AFED" w14:textId="77777777" w:rsidR="00DB5317" w:rsidRPr="003D7C49" w:rsidRDefault="00DB5317" w:rsidP="004F629B">
            <w:pPr>
              <w:spacing w:beforeLines="50" w:before="156"/>
              <w:rPr>
                <w:color w:val="000000"/>
                <w:szCs w:val="21"/>
              </w:rPr>
            </w:pPr>
            <w:r w:rsidRPr="003D7C49">
              <w:rPr>
                <w:color w:val="000000"/>
                <w:szCs w:val="21"/>
              </w:rPr>
              <w:t>此术语已删除</w:t>
            </w:r>
          </w:p>
        </w:tc>
        <w:tc>
          <w:tcPr>
            <w:tcW w:w="1417" w:type="dxa"/>
            <w:tcBorders>
              <w:top w:val="single" w:sz="4" w:space="0" w:color="auto"/>
              <w:left w:val="nil"/>
              <w:bottom w:val="single" w:sz="4" w:space="0" w:color="auto"/>
              <w:right w:val="single" w:sz="4" w:space="0" w:color="auto"/>
            </w:tcBorders>
            <w:vAlign w:val="center"/>
          </w:tcPr>
          <w:p w14:paraId="15EEDA9C" w14:textId="77777777" w:rsidR="00DB5317" w:rsidRPr="003D7C49" w:rsidRDefault="00DB5317" w:rsidP="004F629B">
            <w:pPr>
              <w:widowControl/>
              <w:jc w:val="center"/>
              <w:rPr>
                <w:kern w:val="0"/>
                <w:szCs w:val="21"/>
              </w:rPr>
            </w:pPr>
            <w:r w:rsidRPr="003D7C49">
              <w:rPr>
                <w:kern w:val="0"/>
                <w:szCs w:val="21"/>
              </w:rPr>
              <w:t>未采纳</w:t>
            </w:r>
            <w:r w:rsidR="002E3EE2" w:rsidRPr="003D7C49">
              <w:rPr>
                <w:kern w:val="0"/>
                <w:szCs w:val="21"/>
              </w:rPr>
              <w:t>，</w:t>
            </w:r>
            <w:r w:rsidRPr="003D7C49">
              <w:rPr>
                <w:kern w:val="0"/>
                <w:szCs w:val="21"/>
              </w:rPr>
              <w:t>此术语已删除</w:t>
            </w:r>
            <w:r w:rsidR="002E3EE2" w:rsidRPr="003D7C49">
              <w:rPr>
                <w:kern w:val="0"/>
                <w:szCs w:val="21"/>
              </w:rPr>
              <w:t>。</w:t>
            </w:r>
          </w:p>
        </w:tc>
        <w:tc>
          <w:tcPr>
            <w:tcW w:w="1324" w:type="dxa"/>
            <w:tcBorders>
              <w:top w:val="single" w:sz="4" w:space="0" w:color="auto"/>
              <w:left w:val="nil"/>
              <w:bottom w:val="single" w:sz="4" w:space="0" w:color="auto"/>
              <w:right w:val="single" w:sz="4" w:space="0" w:color="auto"/>
            </w:tcBorders>
            <w:vAlign w:val="center"/>
          </w:tcPr>
          <w:p w14:paraId="07455F67" w14:textId="77777777" w:rsidR="00DB5317" w:rsidRPr="003D7C49" w:rsidRDefault="00DB5317" w:rsidP="004F629B">
            <w:pPr>
              <w:widowControl/>
              <w:jc w:val="center"/>
              <w:rPr>
                <w:szCs w:val="21"/>
              </w:rPr>
            </w:pPr>
            <w:r w:rsidRPr="003D7C49">
              <w:rPr>
                <w:szCs w:val="21"/>
              </w:rPr>
              <w:t>国家林业局科学技术司</w:t>
            </w:r>
          </w:p>
        </w:tc>
      </w:tr>
      <w:tr w:rsidR="00DB5317" w:rsidRPr="003D7C49" w14:paraId="09ED4B90"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6F0E13DC" w14:textId="77777777" w:rsidR="00DB5317" w:rsidRPr="003D7C49" w:rsidRDefault="00DB5317" w:rsidP="004F629B">
            <w:pPr>
              <w:widowControl/>
              <w:rPr>
                <w:kern w:val="0"/>
                <w:szCs w:val="21"/>
              </w:rPr>
            </w:pPr>
            <w:r w:rsidRPr="003D7C49">
              <w:rPr>
                <w:kern w:val="0"/>
                <w:szCs w:val="21"/>
              </w:rPr>
              <w:t>9</w:t>
            </w:r>
            <w:r w:rsidR="00E82499" w:rsidRPr="003D7C49">
              <w:rPr>
                <w:kern w:val="0"/>
                <w:szCs w:val="21"/>
              </w:rPr>
              <w:t>3</w:t>
            </w:r>
          </w:p>
        </w:tc>
        <w:tc>
          <w:tcPr>
            <w:tcW w:w="1273" w:type="dxa"/>
            <w:tcBorders>
              <w:top w:val="single" w:sz="4" w:space="0" w:color="auto"/>
              <w:left w:val="nil"/>
              <w:bottom w:val="single" w:sz="4" w:space="0" w:color="auto"/>
              <w:right w:val="single" w:sz="4" w:space="0" w:color="auto"/>
            </w:tcBorders>
            <w:vAlign w:val="center"/>
          </w:tcPr>
          <w:p w14:paraId="0A1CDEAE" w14:textId="77777777" w:rsidR="00DB5317" w:rsidRPr="003D7C49" w:rsidRDefault="00DB5317" w:rsidP="004F629B">
            <w:pPr>
              <w:spacing w:beforeLines="50" w:before="156"/>
              <w:rPr>
                <w:color w:val="000000"/>
                <w:szCs w:val="21"/>
              </w:rPr>
            </w:pPr>
            <w:r w:rsidRPr="003D7C49">
              <w:rPr>
                <w:color w:val="000000"/>
                <w:szCs w:val="21"/>
              </w:rPr>
              <w:t xml:space="preserve">7.7 </w:t>
            </w:r>
            <w:r w:rsidRPr="003D7C49">
              <w:rPr>
                <w:color w:val="000000"/>
                <w:szCs w:val="21"/>
              </w:rPr>
              <w:t>森林医学</w:t>
            </w:r>
          </w:p>
        </w:tc>
        <w:tc>
          <w:tcPr>
            <w:tcW w:w="2809" w:type="dxa"/>
            <w:tcBorders>
              <w:top w:val="single" w:sz="4" w:space="0" w:color="auto"/>
              <w:left w:val="nil"/>
              <w:bottom w:val="single" w:sz="4" w:space="0" w:color="auto"/>
              <w:right w:val="single" w:sz="4" w:space="0" w:color="auto"/>
            </w:tcBorders>
            <w:vAlign w:val="center"/>
          </w:tcPr>
          <w:p w14:paraId="10976127" w14:textId="77777777" w:rsidR="00DB5317" w:rsidRPr="003D7C49" w:rsidRDefault="00DB5317" w:rsidP="004F629B">
            <w:pPr>
              <w:rPr>
                <w:color w:val="000000"/>
                <w:szCs w:val="21"/>
              </w:rPr>
            </w:pPr>
            <w:r w:rsidRPr="003D7C49">
              <w:rPr>
                <w:color w:val="000000"/>
                <w:szCs w:val="21"/>
              </w:rPr>
              <w:t>“</w:t>
            </w:r>
            <w:r w:rsidRPr="003D7C49">
              <w:rPr>
                <w:color w:val="000000"/>
                <w:szCs w:val="21"/>
              </w:rPr>
              <w:t>把森林对人体的保健功能称作森林医学</w:t>
            </w:r>
            <w:r w:rsidRPr="003D7C49">
              <w:rPr>
                <w:color w:val="000000"/>
                <w:szCs w:val="21"/>
              </w:rPr>
              <w:t>”</w:t>
            </w:r>
            <w:r w:rsidRPr="003D7C49">
              <w:rPr>
                <w:color w:val="000000"/>
                <w:szCs w:val="21"/>
              </w:rPr>
              <w:t>建议改为</w:t>
            </w:r>
            <w:proofErr w:type="gramStart"/>
            <w:r w:rsidRPr="003D7C49">
              <w:rPr>
                <w:color w:val="000000"/>
                <w:szCs w:val="21"/>
              </w:rPr>
              <w:t>”</w:t>
            </w:r>
            <w:proofErr w:type="gramEnd"/>
            <w:r w:rsidRPr="003D7C49">
              <w:rPr>
                <w:color w:val="000000"/>
                <w:szCs w:val="21"/>
              </w:rPr>
              <w:t>研究森林对人体保健功能的科学称作森林医学</w:t>
            </w:r>
            <w:proofErr w:type="gramStart"/>
            <w:r w:rsidRPr="003D7C49">
              <w:rPr>
                <w:color w:val="000000"/>
                <w:szCs w:val="21"/>
              </w:rPr>
              <w:t>”</w:t>
            </w:r>
            <w:proofErr w:type="gramEnd"/>
          </w:p>
        </w:tc>
        <w:tc>
          <w:tcPr>
            <w:tcW w:w="1541" w:type="dxa"/>
            <w:tcBorders>
              <w:top w:val="single" w:sz="4" w:space="0" w:color="auto"/>
              <w:left w:val="nil"/>
              <w:bottom w:val="single" w:sz="4" w:space="0" w:color="auto"/>
              <w:right w:val="single" w:sz="4" w:space="0" w:color="auto"/>
            </w:tcBorders>
            <w:vAlign w:val="center"/>
          </w:tcPr>
          <w:p w14:paraId="1A76C187" w14:textId="77777777" w:rsidR="00DB5317" w:rsidRPr="003D7C49" w:rsidRDefault="00DB5317" w:rsidP="004F629B">
            <w:pPr>
              <w:spacing w:beforeLines="50" w:before="156"/>
              <w:rPr>
                <w:color w:val="000000"/>
                <w:szCs w:val="21"/>
              </w:rPr>
            </w:pPr>
            <w:r w:rsidRPr="003D7C49">
              <w:rPr>
                <w:color w:val="000000"/>
                <w:szCs w:val="21"/>
              </w:rPr>
              <w:t>此术语已删除</w:t>
            </w:r>
          </w:p>
        </w:tc>
        <w:tc>
          <w:tcPr>
            <w:tcW w:w="1417" w:type="dxa"/>
            <w:tcBorders>
              <w:top w:val="single" w:sz="4" w:space="0" w:color="auto"/>
              <w:left w:val="nil"/>
              <w:bottom w:val="single" w:sz="4" w:space="0" w:color="auto"/>
              <w:right w:val="single" w:sz="4" w:space="0" w:color="auto"/>
            </w:tcBorders>
            <w:vAlign w:val="center"/>
          </w:tcPr>
          <w:p w14:paraId="58EB1FE6" w14:textId="77777777" w:rsidR="00DB5317" w:rsidRPr="003D7C49" w:rsidRDefault="00DB5317" w:rsidP="004F629B">
            <w:pPr>
              <w:widowControl/>
              <w:jc w:val="center"/>
              <w:rPr>
                <w:kern w:val="0"/>
                <w:szCs w:val="21"/>
              </w:rPr>
            </w:pPr>
            <w:r w:rsidRPr="003D7C49">
              <w:rPr>
                <w:kern w:val="0"/>
                <w:szCs w:val="21"/>
              </w:rPr>
              <w:t>未采纳</w:t>
            </w:r>
            <w:r w:rsidR="002E3EE2" w:rsidRPr="003D7C49">
              <w:rPr>
                <w:kern w:val="0"/>
                <w:szCs w:val="21"/>
              </w:rPr>
              <w:t>，</w:t>
            </w:r>
            <w:r w:rsidRPr="003D7C49">
              <w:rPr>
                <w:kern w:val="0"/>
                <w:szCs w:val="21"/>
              </w:rPr>
              <w:t>此术语已删除</w:t>
            </w:r>
            <w:r w:rsidR="002E3EE2" w:rsidRPr="003D7C49">
              <w:rPr>
                <w:kern w:val="0"/>
                <w:szCs w:val="21"/>
              </w:rPr>
              <w:t>。</w:t>
            </w:r>
          </w:p>
        </w:tc>
        <w:tc>
          <w:tcPr>
            <w:tcW w:w="1324" w:type="dxa"/>
            <w:tcBorders>
              <w:top w:val="single" w:sz="4" w:space="0" w:color="auto"/>
              <w:left w:val="nil"/>
              <w:bottom w:val="single" w:sz="4" w:space="0" w:color="auto"/>
              <w:right w:val="single" w:sz="4" w:space="0" w:color="auto"/>
            </w:tcBorders>
            <w:vAlign w:val="center"/>
          </w:tcPr>
          <w:p w14:paraId="4F339BD0" w14:textId="77777777" w:rsidR="00DB5317" w:rsidRPr="003D7C49" w:rsidRDefault="00DB5317" w:rsidP="004F629B">
            <w:pPr>
              <w:widowControl/>
              <w:jc w:val="center"/>
              <w:rPr>
                <w:szCs w:val="21"/>
              </w:rPr>
            </w:pPr>
            <w:r w:rsidRPr="003D7C49">
              <w:rPr>
                <w:szCs w:val="21"/>
              </w:rPr>
              <w:t>福建农林大学</w:t>
            </w:r>
          </w:p>
        </w:tc>
      </w:tr>
      <w:tr w:rsidR="00DB5317" w:rsidRPr="003D7C49" w14:paraId="0AA75594"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6F789459" w14:textId="77777777" w:rsidR="00DB5317" w:rsidRPr="003D7C49" w:rsidRDefault="00DB5317" w:rsidP="004F629B">
            <w:pPr>
              <w:widowControl/>
              <w:rPr>
                <w:kern w:val="0"/>
                <w:szCs w:val="21"/>
              </w:rPr>
            </w:pPr>
            <w:r w:rsidRPr="003D7C49">
              <w:rPr>
                <w:kern w:val="0"/>
                <w:szCs w:val="21"/>
              </w:rPr>
              <w:t>9</w:t>
            </w:r>
            <w:r w:rsidR="00E82499" w:rsidRPr="003D7C49">
              <w:rPr>
                <w:kern w:val="0"/>
                <w:szCs w:val="21"/>
              </w:rPr>
              <w:t>4</w:t>
            </w:r>
          </w:p>
        </w:tc>
        <w:tc>
          <w:tcPr>
            <w:tcW w:w="1273" w:type="dxa"/>
            <w:tcBorders>
              <w:top w:val="single" w:sz="4" w:space="0" w:color="auto"/>
              <w:left w:val="nil"/>
              <w:bottom w:val="single" w:sz="4" w:space="0" w:color="auto"/>
              <w:right w:val="single" w:sz="4" w:space="0" w:color="auto"/>
            </w:tcBorders>
            <w:vAlign w:val="center"/>
          </w:tcPr>
          <w:p w14:paraId="7FE00DA5" w14:textId="77777777" w:rsidR="00DB5317" w:rsidRPr="003D7C49" w:rsidRDefault="00DB5317" w:rsidP="004F629B">
            <w:pPr>
              <w:spacing w:beforeLines="50" w:before="156"/>
              <w:rPr>
                <w:color w:val="000000"/>
                <w:szCs w:val="21"/>
              </w:rPr>
            </w:pPr>
            <w:r w:rsidRPr="003D7C49">
              <w:rPr>
                <w:color w:val="000000"/>
                <w:szCs w:val="21"/>
              </w:rPr>
              <w:t xml:space="preserve">7.8 </w:t>
            </w:r>
            <w:r w:rsidRPr="003D7C49">
              <w:rPr>
                <w:color w:val="000000"/>
                <w:szCs w:val="21"/>
              </w:rPr>
              <w:t>森林文化</w:t>
            </w:r>
          </w:p>
        </w:tc>
        <w:tc>
          <w:tcPr>
            <w:tcW w:w="2809" w:type="dxa"/>
            <w:tcBorders>
              <w:top w:val="single" w:sz="4" w:space="0" w:color="auto"/>
              <w:left w:val="nil"/>
              <w:bottom w:val="single" w:sz="4" w:space="0" w:color="auto"/>
              <w:right w:val="single" w:sz="4" w:space="0" w:color="auto"/>
            </w:tcBorders>
            <w:vAlign w:val="center"/>
          </w:tcPr>
          <w:p w14:paraId="517861C2" w14:textId="77777777" w:rsidR="00DB5317" w:rsidRPr="003D7C49" w:rsidRDefault="00DB5317" w:rsidP="004F629B">
            <w:pPr>
              <w:widowControl/>
              <w:shd w:val="clear" w:color="auto" w:fill="FFFFFF"/>
              <w:rPr>
                <w:color w:val="000000"/>
                <w:szCs w:val="21"/>
              </w:rPr>
            </w:pPr>
            <w:r w:rsidRPr="003D7C49">
              <w:rPr>
                <w:color w:val="000000"/>
                <w:szCs w:val="21"/>
              </w:rPr>
              <w:t>如</w:t>
            </w:r>
            <w:r w:rsidRPr="003D7C49">
              <w:rPr>
                <w:color w:val="000000"/>
                <w:szCs w:val="21"/>
              </w:rPr>
              <w:t>“</w:t>
            </w:r>
            <w:r w:rsidRPr="003D7C49">
              <w:rPr>
                <w:color w:val="000000"/>
                <w:szCs w:val="21"/>
              </w:rPr>
              <w:t>造林技术</w:t>
            </w:r>
            <w:r w:rsidRPr="003D7C49">
              <w:rPr>
                <w:color w:val="000000"/>
                <w:szCs w:val="21"/>
              </w:rPr>
              <w:t>……</w:t>
            </w:r>
            <w:r w:rsidRPr="003D7C49">
              <w:rPr>
                <w:color w:val="000000"/>
                <w:szCs w:val="21"/>
              </w:rPr>
              <w:t>文艺作品等</w:t>
            </w:r>
            <w:r w:rsidRPr="003D7C49">
              <w:rPr>
                <w:color w:val="000000"/>
                <w:szCs w:val="21"/>
              </w:rPr>
              <w:t>”</w:t>
            </w:r>
            <w:r w:rsidRPr="003D7C49">
              <w:rPr>
                <w:color w:val="000000"/>
                <w:szCs w:val="21"/>
              </w:rPr>
              <w:t>去掉。定义不易包括太多解释内容</w:t>
            </w:r>
          </w:p>
        </w:tc>
        <w:tc>
          <w:tcPr>
            <w:tcW w:w="1541" w:type="dxa"/>
            <w:tcBorders>
              <w:top w:val="single" w:sz="4" w:space="0" w:color="auto"/>
              <w:left w:val="nil"/>
              <w:bottom w:val="single" w:sz="4" w:space="0" w:color="auto"/>
              <w:right w:val="single" w:sz="4" w:space="0" w:color="auto"/>
            </w:tcBorders>
            <w:vAlign w:val="center"/>
          </w:tcPr>
          <w:p w14:paraId="124B4232" w14:textId="77777777" w:rsidR="00DB5317" w:rsidRPr="003D7C49" w:rsidRDefault="00DB5317" w:rsidP="004F629B">
            <w:pPr>
              <w:spacing w:beforeLines="50" w:before="156"/>
              <w:rPr>
                <w:color w:val="000000"/>
                <w:szCs w:val="21"/>
              </w:rPr>
            </w:pPr>
            <w:r w:rsidRPr="003D7C49">
              <w:rPr>
                <w:color w:val="000000"/>
                <w:szCs w:val="21"/>
              </w:rPr>
              <w:t>此术语已删除</w:t>
            </w:r>
          </w:p>
        </w:tc>
        <w:tc>
          <w:tcPr>
            <w:tcW w:w="1417" w:type="dxa"/>
            <w:tcBorders>
              <w:top w:val="single" w:sz="4" w:space="0" w:color="auto"/>
              <w:left w:val="nil"/>
              <w:bottom w:val="single" w:sz="4" w:space="0" w:color="auto"/>
              <w:right w:val="single" w:sz="4" w:space="0" w:color="auto"/>
            </w:tcBorders>
            <w:vAlign w:val="center"/>
          </w:tcPr>
          <w:p w14:paraId="6C372F29" w14:textId="77777777" w:rsidR="00DB5317" w:rsidRPr="003D7C49" w:rsidRDefault="00DB5317" w:rsidP="004F629B">
            <w:pPr>
              <w:widowControl/>
              <w:jc w:val="center"/>
              <w:rPr>
                <w:kern w:val="0"/>
                <w:szCs w:val="21"/>
              </w:rPr>
            </w:pPr>
            <w:r w:rsidRPr="003D7C49">
              <w:rPr>
                <w:kern w:val="0"/>
                <w:szCs w:val="21"/>
              </w:rPr>
              <w:t>未采纳</w:t>
            </w:r>
            <w:r w:rsidR="002E3EE2" w:rsidRPr="003D7C49">
              <w:rPr>
                <w:kern w:val="0"/>
                <w:szCs w:val="21"/>
              </w:rPr>
              <w:t>，</w:t>
            </w:r>
            <w:r w:rsidRPr="003D7C49">
              <w:rPr>
                <w:kern w:val="0"/>
                <w:szCs w:val="21"/>
              </w:rPr>
              <w:t>此术语已删除</w:t>
            </w:r>
            <w:r w:rsidR="002E3EE2" w:rsidRPr="003D7C49">
              <w:rPr>
                <w:kern w:val="0"/>
                <w:szCs w:val="21"/>
              </w:rPr>
              <w:t>。</w:t>
            </w:r>
          </w:p>
        </w:tc>
        <w:tc>
          <w:tcPr>
            <w:tcW w:w="1324" w:type="dxa"/>
            <w:tcBorders>
              <w:top w:val="single" w:sz="4" w:space="0" w:color="auto"/>
              <w:left w:val="nil"/>
              <w:bottom w:val="single" w:sz="4" w:space="0" w:color="auto"/>
              <w:right w:val="single" w:sz="4" w:space="0" w:color="auto"/>
            </w:tcBorders>
            <w:vAlign w:val="center"/>
          </w:tcPr>
          <w:p w14:paraId="1C191E2D" w14:textId="77777777" w:rsidR="00DB5317" w:rsidRPr="003D7C49" w:rsidRDefault="00DB5317" w:rsidP="004F629B">
            <w:pPr>
              <w:widowControl/>
              <w:jc w:val="center"/>
              <w:rPr>
                <w:szCs w:val="21"/>
              </w:rPr>
            </w:pPr>
            <w:r w:rsidRPr="003D7C49">
              <w:rPr>
                <w:szCs w:val="21"/>
              </w:rPr>
              <w:t>国家林业局科学技术司</w:t>
            </w:r>
          </w:p>
        </w:tc>
      </w:tr>
      <w:tr w:rsidR="00DB5317" w:rsidRPr="003D7C49" w14:paraId="4D06DB6D"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508ACF34" w14:textId="77777777" w:rsidR="00DB5317" w:rsidRPr="003D7C49" w:rsidRDefault="00DB5317" w:rsidP="004F629B">
            <w:pPr>
              <w:widowControl/>
              <w:rPr>
                <w:kern w:val="0"/>
                <w:szCs w:val="21"/>
              </w:rPr>
            </w:pPr>
            <w:r w:rsidRPr="003D7C49">
              <w:rPr>
                <w:kern w:val="0"/>
                <w:szCs w:val="21"/>
              </w:rPr>
              <w:t>9</w:t>
            </w:r>
            <w:r w:rsidR="00E82499" w:rsidRPr="003D7C49">
              <w:rPr>
                <w:kern w:val="0"/>
                <w:szCs w:val="21"/>
              </w:rPr>
              <w:t>5</w:t>
            </w:r>
          </w:p>
        </w:tc>
        <w:tc>
          <w:tcPr>
            <w:tcW w:w="1273" w:type="dxa"/>
            <w:tcBorders>
              <w:top w:val="single" w:sz="4" w:space="0" w:color="auto"/>
              <w:left w:val="nil"/>
              <w:bottom w:val="single" w:sz="4" w:space="0" w:color="auto"/>
              <w:right w:val="single" w:sz="4" w:space="0" w:color="auto"/>
            </w:tcBorders>
            <w:vAlign w:val="center"/>
          </w:tcPr>
          <w:p w14:paraId="783BDFD2" w14:textId="77777777" w:rsidR="00DB5317" w:rsidRPr="003D7C49" w:rsidRDefault="00DB5317" w:rsidP="004F629B">
            <w:pPr>
              <w:spacing w:beforeLines="50" w:before="156"/>
              <w:rPr>
                <w:color w:val="000000"/>
                <w:szCs w:val="21"/>
              </w:rPr>
            </w:pPr>
            <w:r w:rsidRPr="003D7C49">
              <w:rPr>
                <w:color w:val="000000"/>
                <w:szCs w:val="21"/>
              </w:rPr>
              <w:t xml:space="preserve">7.10 </w:t>
            </w:r>
            <w:r w:rsidRPr="003D7C49">
              <w:rPr>
                <w:color w:val="000000"/>
                <w:szCs w:val="21"/>
              </w:rPr>
              <w:t>自然教育</w:t>
            </w:r>
          </w:p>
        </w:tc>
        <w:tc>
          <w:tcPr>
            <w:tcW w:w="2809" w:type="dxa"/>
            <w:tcBorders>
              <w:top w:val="single" w:sz="4" w:space="0" w:color="auto"/>
              <w:left w:val="nil"/>
              <w:bottom w:val="single" w:sz="4" w:space="0" w:color="auto"/>
              <w:right w:val="single" w:sz="4" w:space="0" w:color="auto"/>
            </w:tcBorders>
            <w:vAlign w:val="center"/>
          </w:tcPr>
          <w:p w14:paraId="2C0664A4" w14:textId="77777777" w:rsidR="00DB5317" w:rsidRPr="003D7C49" w:rsidRDefault="00DB5317" w:rsidP="004F629B">
            <w:pPr>
              <w:widowControl/>
              <w:shd w:val="clear" w:color="auto" w:fill="FFFFFF"/>
              <w:rPr>
                <w:color w:val="000000"/>
                <w:szCs w:val="21"/>
              </w:rPr>
            </w:pPr>
            <w:r w:rsidRPr="003D7C49">
              <w:rPr>
                <w:color w:val="000000"/>
                <w:szCs w:val="21"/>
              </w:rPr>
              <w:t>以自然环境为背景，以人类为媒介，利用科学有效的方法认知自然，形成有效逻辑思维的教育过程。</w:t>
            </w:r>
          </w:p>
        </w:tc>
        <w:tc>
          <w:tcPr>
            <w:tcW w:w="1541" w:type="dxa"/>
            <w:tcBorders>
              <w:top w:val="single" w:sz="4" w:space="0" w:color="auto"/>
              <w:left w:val="nil"/>
              <w:bottom w:val="single" w:sz="4" w:space="0" w:color="auto"/>
              <w:right w:val="single" w:sz="4" w:space="0" w:color="auto"/>
            </w:tcBorders>
            <w:vAlign w:val="center"/>
          </w:tcPr>
          <w:p w14:paraId="0C4FAA0B" w14:textId="77777777" w:rsidR="00DB5317" w:rsidRPr="003D7C49" w:rsidRDefault="00DB5317" w:rsidP="004F629B">
            <w:pPr>
              <w:spacing w:beforeLines="50" w:before="156"/>
              <w:rPr>
                <w:color w:val="000000"/>
                <w:szCs w:val="21"/>
              </w:rPr>
            </w:pPr>
            <w:r w:rsidRPr="003D7C49">
              <w:rPr>
                <w:color w:val="000000"/>
                <w:szCs w:val="21"/>
              </w:rPr>
              <w:t>此术语已删除</w:t>
            </w:r>
          </w:p>
        </w:tc>
        <w:tc>
          <w:tcPr>
            <w:tcW w:w="1417" w:type="dxa"/>
            <w:tcBorders>
              <w:top w:val="single" w:sz="4" w:space="0" w:color="auto"/>
              <w:left w:val="nil"/>
              <w:bottom w:val="single" w:sz="4" w:space="0" w:color="auto"/>
              <w:right w:val="single" w:sz="4" w:space="0" w:color="auto"/>
            </w:tcBorders>
            <w:vAlign w:val="center"/>
          </w:tcPr>
          <w:p w14:paraId="673B1FE4" w14:textId="77777777" w:rsidR="00DB5317" w:rsidRPr="003D7C49" w:rsidRDefault="00DB5317" w:rsidP="004F629B">
            <w:pPr>
              <w:widowControl/>
              <w:jc w:val="center"/>
              <w:rPr>
                <w:kern w:val="0"/>
                <w:szCs w:val="21"/>
              </w:rPr>
            </w:pPr>
            <w:r w:rsidRPr="003D7C49">
              <w:rPr>
                <w:kern w:val="0"/>
                <w:szCs w:val="21"/>
              </w:rPr>
              <w:t>未采纳</w:t>
            </w:r>
            <w:r w:rsidR="002E3EE2" w:rsidRPr="003D7C49">
              <w:rPr>
                <w:kern w:val="0"/>
                <w:szCs w:val="21"/>
              </w:rPr>
              <w:t>，</w:t>
            </w:r>
            <w:r w:rsidRPr="003D7C49">
              <w:rPr>
                <w:kern w:val="0"/>
                <w:szCs w:val="21"/>
              </w:rPr>
              <w:t>此术语已删除。此术语涵盖面广，另行定义</w:t>
            </w:r>
            <w:r w:rsidR="002E3EE2" w:rsidRPr="003D7C49">
              <w:rPr>
                <w:kern w:val="0"/>
                <w:szCs w:val="21"/>
              </w:rPr>
              <w:t>。</w:t>
            </w:r>
          </w:p>
        </w:tc>
        <w:tc>
          <w:tcPr>
            <w:tcW w:w="1324" w:type="dxa"/>
            <w:tcBorders>
              <w:top w:val="single" w:sz="4" w:space="0" w:color="auto"/>
              <w:left w:val="nil"/>
              <w:bottom w:val="single" w:sz="4" w:space="0" w:color="auto"/>
              <w:right w:val="single" w:sz="4" w:space="0" w:color="auto"/>
            </w:tcBorders>
            <w:vAlign w:val="center"/>
          </w:tcPr>
          <w:p w14:paraId="62435AFF" w14:textId="77777777" w:rsidR="00DB5317" w:rsidRPr="003D7C49" w:rsidRDefault="00DB5317" w:rsidP="004F629B">
            <w:pPr>
              <w:widowControl/>
              <w:jc w:val="center"/>
              <w:rPr>
                <w:szCs w:val="21"/>
              </w:rPr>
            </w:pPr>
            <w:r w:rsidRPr="003D7C49">
              <w:rPr>
                <w:szCs w:val="21"/>
              </w:rPr>
              <w:t>北京林业大学</w:t>
            </w:r>
          </w:p>
        </w:tc>
      </w:tr>
      <w:tr w:rsidR="00DB5317" w:rsidRPr="003D7C49" w14:paraId="2BE5B6F5"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1B1CC8EE" w14:textId="77777777" w:rsidR="00DB5317" w:rsidRPr="003D7C49" w:rsidRDefault="005B44BC" w:rsidP="004F629B">
            <w:pPr>
              <w:widowControl/>
              <w:rPr>
                <w:kern w:val="0"/>
                <w:szCs w:val="21"/>
              </w:rPr>
            </w:pPr>
            <w:r w:rsidRPr="003D7C49">
              <w:rPr>
                <w:kern w:val="0"/>
                <w:szCs w:val="21"/>
              </w:rPr>
              <w:t>9</w:t>
            </w:r>
            <w:r w:rsidR="00E82499" w:rsidRPr="003D7C49">
              <w:rPr>
                <w:kern w:val="0"/>
                <w:szCs w:val="21"/>
              </w:rPr>
              <w:t>6</w:t>
            </w:r>
          </w:p>
        </w:tc>
        <w:tc>
          <w:tcPr>
            <w:tcW w:w="1273" w:type="dxa"/>
            <w:tcBorders>
              <w:top w:val="single" w:sz="4" w:space="0" w:color="auto"/>
              <w:left w:val="nil"/>
              <w:bottom w:val="single" w:sz="4" w:space="0" w:color="auto"/>
              <w:right w:val="single" w:sz="4" w:space="0" w:color="auto"/>
            </w:tcBorders>
            <w:vAlign w:val="center"/>
          </w:tcPr>
          <w:p w14:paraId="3A550E41" w14:textId="77777777" w:rsidR="00DB5317" w:rsidRPr="003D7C49" w:rsidRDefault="005B44BC" w:rsidP="004F629B">
            <w:pPr>
              <w:spacing w:beforeLines="50" w:before="156"/>
              <w:rPr>
                <w:color w:val="000000"/>
                <w:szCs w:val="21"/>
              </w:rPr>
            </w:pPr>
            <w:r w:rsidRPr="003D7C49">
              <w:rPr>
                <w:color w:val="000000"/>
                <w:szCs w:val="21"/>
              </w:rPr>
              <w:t xml:space="preserve">7 </w:t>
            </w:r>
            <w:r w:rsidRPr="003D7C49">
              <w:rPr>
                <w:color w:val="000000"/>
                <w:szCs w:val="21"/>
              </w:rPr>
              <w:t>森林景观利用</w:t>
            </w:r>
          </w:p>
        </w:tc>
        <w:tc>
          <w:tcPr>
            <w:tcW w:w="2809" w:type="dxa"/>
            <w:tcBorders>
              <w:top w:val="single" w:sz="4" w:space="0" w:color="auto"/>
              <w:left w:val="nil"/>
              <w:bottom w:val="single" w:sz="4" w:space="0" w:color="auto"/>
              <w:right w:val="single" w:sz="4" w:space="0" w:color="auto"/>
            </w:tcBorders>
            <w:vAlign w:val="center"/>
          </w:tcPr>
          <w:p w14:paraId="6C10AB80" w14:textId="77777777" w:rsidR="00DB5317" w:rsidRPr="003D7C49" w:rsidRDefault="005B44BC" w:rsidP="004F629B">
            <w:pPr>
              <w:widowControl/>
              <w:shd w:val="clear" w:color="auto" w:fill="FFFFFF"/>
              <w:rPr>
                <w:color w:val="000000"/>
                <w:szCs w:val="21"/>
              </w:rPr>
            </w:pPr>
            <w:r w:rsidRPr="003D7C49">
              <w:rPr>
                <w:color w:val="000000"/>
                <w:szCs w:val="21"/>
              </w:rPr>
              <w:t>建议在森林景观利用下面加一条森林科普，这非常有意义，感觉在自然教育中涵盖不了，这也是很多人到森林去的重要动力。</w:t>
            </w:r>
          </w:p>
        </w:tc>
        <w:tc>
          <w:tcPr>
            <w:tcW w:w="1541" w:type="dxa"/>
            <w:tcBorders>
              <w:top w:val="single" w:sz="4" w:space="0" w:color="auto"/>
              <w:left w:val="nil"/>
              <w:bottom w:val="single" w:sz="4" w:space="0" w:color="auto"/>
              <w:right w:val="single" w:sz="4" w:space="0" w:color="auto"/>
            </w:tcBorders>
            <w:vAlign w:val="center"/>
          </w:tcPr>
          <w:p w14:paraId="5690502D" w14:textId="77777777" w:rsidR="00DB5317" w:rsidRPr="003D7C49" w:rsidRDefault="005B44BC" w:rsidP="004F629B">
            <w:pPr>
              <w:spacing w:beforeLines="50" w:before="156"/>
              <w:rPr>
                <w:color w:val="000000"/>
                <w:szCs w:val="21"/>
              </w:rPr>
            </w:pPr>
            <w:r w:rsidRPr="003D7C49">
              <w:rPr>
                <w:color w:val="000000"/>
                <w:szCs w:val="21"/>
              </w:rPr>
              <w:t xml:space="preserve">7 </w:t>
            </w:r>
            <w:r w:rsidRPr="003D7C49">
              <w:rPr>
                <w:color w:val="000000"/>
                <w:szCs w:val="21"/>
              </w:rPr>
              <w:t>森林景观利用</w:t>
            </w:r>
          </w:p>
        </w:tc>
        <w:tc>
          <w:tcPr>
            <w:tcW w:w="1417" w:type="dxa"/>
            <w:tcBorders>
              <w:top w:val="single" w:sz="4" w:space="0" w:color="auto"/>
              <w:left w:val="nil"/>
              <w:bottom w:val="single" w:sz="4" w:space="0" w:color="auto"/>
              <w:right w:val="single" w:sz="4" w:space="0" w:color="auto"/>
            </w:tcBorders>
            <w:vAlign w:val="center"/>
          </w:tcPr>
          <w:p w14:paraId="79609FCB" w14:textId="77777777" w:rsidR="00DB5317" w:rsidRPr="003D7C49" w:rsidRDefault="005B44BC" w:rsidP="004F629B">
            <w:pPr>
              <w:widowControl/>
              <w:jc w:val="center"/>
              <w:rPr>
                <w:kern w:val="0"/>
                <w:szCs w:val="21"/>
              </w:rPr>
            </w:pPr>
            <w:r w:rsidRPr="003D7C49">
              <w:rPr>
                <w:kern w:val="0"/>
                <w:szCs w:val="21"/>
              </w:rPr>
              <w:t>未采纳</w:t>
            </w:r>
          </w:p>
        </w:tc>
        <w:tc>
          <w:tcPr>
            <w:tcW w:w="1324" w:type="dxa"/>
            <w:tcBorders>
              <w:top w:val="single" w:sz="4" w:space="0" w:color="auto"/>
              <w:left w:val="nil"/>
              <w:bottom w:val="single" w:sz="4" w:space="0" w:color="auto"/>
              <w:right w:val="single" w:sz="4" w:space="0" w:color="auto"/>
            </w:tcBorders>
            <w:vAlign w:val="center"/>
          </w:tcPr>
          <w:p w14:paraId="0ADF1999" w14:textId="77777777" w:rsidR="00DB5317" w:rsidRPr="003D7C49" w:rsidRDefault="005B44BC" w:rsidP="004F629B">
            <w:pPr>
              <w:widowControl/>
              <w:jc w:val="center"/>
              <w:rPr>
                <w:szCs w:val="21"/>
              </w:rPr>
            </w:pPr>
            <w:r w:rsidRPr="003D7C49">
              <w:rPr>
                <w:szCs w:val="21"/>
              </w:rPr>
              <w:t>农业部社会事务中心</w:t>
            </w:r>
          </w:p>
        </w:tc>
      </w:tr>
      <w:tr w:rsidR="00DB5317" w:rsidRPr="003D7C49" w14:paraId="4A32D8B7"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26A8AD92" w14:textId="77777777" w:rsidR="00DB5317" w:rsidRPr="003D7C49" w:rsidRDefault="005B44BC" w:rsidP="004F629B">
            <w:pPr>
              <w:widowControl/>
              <w:rPr>
                <w:kern w:val="0"/>
                <w:szCs w:val="21"/>
              </w:rPr>
            </w:pPr>
            <w:r w:rsidRPr="003D7C49">
              <w:rPr>
                <w:kern w:val="0"/>
                <w:szCs w:val="21"/>
              </w:rPr>
              <w:t>9</w:t>
            </w:r>
            <w:r w:rsidR="00E82499" w:rsidRPr="003D7C49">
              <w:rPr>
                <w:kern w:val="0"/>
                <w:szCs w:val="21"/>
              </w:rPr>
              <w:t>7</w:t>
            </w:r>
          </w:p>
        </w:tc>
        <w:tc>
          <w:tcPr>
            <w:tcW w:w="1273" w:type="dxa"/>
            <w:tcBorders>
              <w:top w:val="single" w:sz="4" w:space="0" w:color="auto"/>
              <w:left w:val="nil"/>
              <w:bottom w:val="single" w:sz="4" w:space="0" w:color="auto"/>
              <w:right w:val="single" w:sz="4" w:space="0" w:color="auto"/>
            </w:tcBorders>
            <w:vAlign w:val="center"/>
          </w:tcPr>
          <w:p w14:paraId="30178857" w14:textId="77777777" w:rsidR="00DB5317" w:rsidRPr="003D7C49" w:rsidRDefault="005B44BC" w:rsidP="004F629B">
            <w:pPr>
              <w:spacing w:beforeLines="50" w:before="156"/>
              <w:rPr>
                <w:color w:val="000000"/>
                <w:szCs w:val="21"/>
              </w:rPr>
            </w:pPr>
            <w:r w:rsidRPr="003D7C49">
              <w:rPr>
                <w:color w:val="000000"/>
                <w:szCs w:val="21"/>
              </w:rPr>
              <w:t xml:space="preserve">8 </w:t>
            </w:r>
            <w:r w:rsidRPr="003D7C49">
              <w:rPr>
                <w:color w:val="000000"/>
                <w:szCs w:val="21"/>
              </w:rPr>
              <w:t>林下经济产品</w:t>
            </w:r>
          </w:p>
        </w:tc>
        <w:tc>
          <w:tcPr>
            <w:tcW w:w="2809" w:type="dxa"/>
            <w:tcBorders>
              <w:top w:val="single" w:sz="4" w:space="0" w:color="auto"/>
              <w:left w:val="nil"/>
              <w:bottom w:val="single" w:sz="4" w:space="0" w:color="auto"/>
              <w:right w:val="single" w:sz="4" w:space="0" w:color="auto"/>
            </w:tcBorders>
            <w:vAlign w:val="center"/>
          </w:tcPr>
          <w:p w14:paraId="11D64454" w14:textId="77777777" w:rsidR="00DB5317" w:rsidRPr="003D7C49" w:rsidRDefault="005B44BC" w:rsidP="004F629B">
            <w:pPr>
              <w:widowControl/>
              <w:shd w:val="clear" w:color="auto" w:fill="FFFFFF"/>
              <w:rPr>
                <w:color w:val="000000"/>
                <w:szCs w:val="21"/>
              </w:rPr>
            </w:pPr>
            <w:r w:rsidRPr="003D7C49">
              <w:rPr>
                <w:color w:val="000000"/>
                <w:szCs w:val="21"/>
              </w:rPr>
              <w:t>整个章节</w:t>
            </w:r>
            <w:r w:rsidRPr="003D7C49">
              <w:rPr>
                <w:color w:val="000000"/>
                <w:szCs w:val="21"/>
              </w:rPr>
              <w:t>“</w:t>
            </w:r>
            <w:r w:rsidRPr="003D7C49">
              <w:rPr>
                <w:color w:val="000000"/>
                <w:szCs w:val="21"/>
              </w:rPr>
              <w:t>林下经济产品</w:t>
            </w:r>
            <w:r w:rsidRPr="003D7C49">
              <w:rPr>
                <w:color w:val="000000"/>
                <w:szCs w:val="21"/>
              </w:rPr>
              <w:t>”</w:t>
            </w:r>
            <w:r w:rsidRPr="003D7C49">
              <w:rPr>
                <w:color w:val="000000"/>
                <w:szCs w:val="21"/>
              </w:rPr>
              <w:t>表达比较乱</w:t>
            </w:r>
          </w:p>
        </w:tc>
        <w:tc>
          <w:tcPr>
            <w:tcW w:w="1541" w:type="dxa"/>
            <w:tcBorders>
              <w:top w:val="single" w:sz="4" w:space="0" w:color="auto"/>
              <w:left w:val="nil"/>
              <w:bottom w:val="single" w:sz="4" w:space="0" w:color="auto"/>
              <w:right w:val="single" w:sz="4" w:space="0" w:color="auto"/>
            </w:tcBorders>
            <w:vAlign w:val="center"/>
          </w:tcPr>
          <w:p w14:paraId="6408125F" w14:textId="77777777" w:rsidR="00DB5317" w:rsidRPr="003D7C49" w:rsidRDefault="005B44BC" w:rsidP="004F629B">
            <w:pPr>
              <w:spacing w:beforeLines="50" w:before="156"/>
              <w:rPr>
                <w:color w:val="000000"/>
                <w:szCs w:val="21"/>
              </w:rPr>
            </w:pPr>
            <w:r w:rsidRPr="003D7C49">
              <w:rPr>
                <w:color w:val="000000"/>
                <w:szCs w:val="21"/>
              </w:rPr>
              <w:t xml:space="preserve">8 </w:t>
            </w:r>
            <w:r w:rsidRPr="003D7C49">
              <w:rPr>
                <w:color w:val="000000"/>
                <w:szCs w:val="21"/>
              </w:rPr>
              <w:t>林下经济产品</w:t>
            </w:r>
          </w:p>
        </w:tc>
        <w:tc>
          <w:tcPr>
            <w:tcW w:w="1417" w:type="dxa"/>
            <w:tcBorders>
              <w:top w:val="single" w:sz="4" w:space="0" w:color="auto"/>
              <w:left w:val="nil"/>
              <w:bottom w:val="single" w:sz="4" w:space="0" w:color="auto"/>
              <w:right w:val="single" w:sz="4" w:space="0" w:color="auto"/>
            </w:tcBorders>
            <w:vAlign w:val="center"/>
          </w:tcPr>
          <w:p w14:paraId="24B5A7C5" w14:textId="77777777" w:rsidR="00DB5317" w:rsidRPr="003D7C49" w:rsidRDefault="005B44BC"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67F20190" w14:textId="77777777" w:rsidR="00DB5317" w:rsidRPr="003D7C49" w:rsidRDefault="005B44BC" w:rsidP="004F629B">
            <w:pPr>
              <w:widowControl/>
              <w:jc w:val="center"/>
              <w:rPr>
                <w:szCs w:val="21"/>
              </w:rPr>
            </w:pPr>
            <w:r w:rsidRPr="003D7C49">
              <w:rPr>
                <w:szCs w:val="21"/>
              </w:rPr>
              <w:t>南京林业大学</w:t>
            </w:r>
          </w:p>
        </w:tc>
      </w:tr>
      <w:tr w:rsidR="005B44BC" w:rsidRPr="003D7C49" w14:paraId="01640390"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1BB0B16F" w14:textId="77777777" w:rsidR="005B44BC" w:rsidRPr="003D7C49" w:rsidRDefault="005B44BC" w:rsidP="004F629B">
            <w:pPr>
              <w:widowControl/>
              <w:rPr>
                <w:kern w:val="0"/>
                <w:szCs w:val="21"/>
              </w:rPr>
            </w:pPr>
            <w:r w:rsidRPr="003D7C49">
              <w:rPr>
                <w:kern w:val="0"/>
                <w:szCs w:val="21"/>
              </w:rPr>
              <w:lastRenderedPageBreak/>
              <w:t>9</w:t>
            </w:r>
            <w:r w:rsidR="00E82499" w:rsidRPr="003D7C49">
              <w:rPr>
                <w:kern w:val="0"/>
                <w:szCs w:val="21"/>
              </w:rPr>
              <w:t>8</w:t>
            </w:r>
          </w:p>
        </w:tc>
        <w:tc>
          <w:tcPr>
            <w:tcW w:w="1273" w:type="dxa"/>
            <w:tcBorders>
              <w:top w:val="single" w:sz="4" w:space="0" w:color="auto"/>
              <w:left w:val="nil"/>
              <w:bottom w:val="single" w:sz="4" w:space="0" w:color="auto"/>
              <w:right w:val="single" w:sz="4" w:space="0" w:color="auto"/>
            </w:tcBorders>
            <w:vAlign w:val="center"/>
          </w:tcPr>
          <w:p w14:paraId="6493B7B4" w14:textId="77777777" w:rsidR="005B44BC" w:rsidRPr="003D7C49" w:rsidRDefault="005B44BC" w:rsidP="004F629B">
            <w:pPr>
              <w:spacing w:beforeLines="50" w:before="156"/>
              <w:rPr>
                <w:color w:val="000000"/>
                <w:szCs w:val="21"/>
              </w:rPr>
            </w:pPr>
            <w:r w:rsidRPr="003D7C49">
              <w:rPr>
                <w:color w:val="000000"/>
                <w:szCs w:val="21"/>
              </w:rPr>
              <w:t xml:space="preserve">8.1 </w:t>
            </w:r>
            <w:r w:rsidRPr="003D7C49">
              <w:rPr>
                <w:color w:val="000000"/>
                <w:szCs w:val="21"/>
              </w:rPr>
              <w:t>林下经济产品分类</w:t>
            </w:r>
          </w:p>
        </w:tc>
        <w:tc>
          <w:tcPr>
            <w:tcW w:w="2809" w:type="dxa"/>
            <w:tcBorders>
              <w:top w:val="single" w:sz="4" w:space="0" w:color="auto"/>
              <w:left w:val="nil"/>
              <w:bottom w:val="single" w:sz="4" w:space="0" w:color="auto"/>
              <w:right w:val="single" w:sz="4" w:space="0" w:color="auto"/>
            </w:tcBorders>
            <w:vAlign w:val="center"/>
          </w:tcPr>
          <w:p w14:paraId="11FB6011" w14:textId="77777777" w:rsidR="005B44BC" w:rsidRPr="003D7C49" w:rsidRDefault="005B44BC" w:rsidP="004F629B">
            <w:pPr>
              <w:tabs>
                <w:tab w:val="left" w:pos="360"/>
              </w:tabs>
              <w:rPr>
                <w:color w:val="000000"/>
                <w:szCs w:val="21"/>
              </w:rPr>
            </w:pPr>
            <w:r w:rsidRPr="003D7C49">
              <w:rPr>
                <w:color w:val="000000"/>
                <w:szCs w:val="21"/>
              </w:rPr>
              <w:t>“</w:t>
            </w:r>
            <w:r w:rsidRPr="003D7C49">
              <w:rPr>
                <w:color w:val="000000"/>
                <w:szCs w:val="21"/>
              </w:rPr>
              <w:t>将林下经济产品逐类、逐级进行的划分归类。</w:t>
            </w:r>
            <w:r w:rsidRPr="003D7C49">
              <w:rPr>
                <w:color w:val="000000"/>
                <w:szCs w:val="21"/>
              </w:rPr>
              <w:t xml:space="preserve">” </w:t>
            </w:r>
            <w:r w:rsidRPr="003D7C49">
              <w:rPr>
                <w:color w:val="000000"/>
                <w:szCs w:val="21"/>
              </w:rPr>
              <w:t>林下经济产品分类不仅是分级，还涉及到</w:t>
            </w:r>
            <w:proofErr w:type="gramStart"/>
            <w:r w:rsidRPr="003D7C49">
              <w:rPr>
                <w:color w:val="000000"/>
                <w:szCs w:val="21"/>
              </w:rPr>
              <w:t>按利用</w:t>
            </w:r>
            <w:proofErr w:type="gramEnd"/>
            <w:r w:rsidRPr="003D7C49">
              <w:rPr>
                <w:color w:val="000000"/>
                <w:szCs w:val="21"/>
              </w:rPr>
              <w:t>价值等进行分类。</w:t>
            </w:r>
          </w:p>
        </w:tc>
        <w:tc>
          <w:tcPr>
            <w:tcW w:w="1541" w:type="dxa"/>
            <w:tcBorders>
              <w:top w:val="single" w:sz="4" w:space="0" w:color="auto"/>
              <w:left w:val="nil"/>
              <w:bottom w:val="single" w:sz="4" w:space="0" w:color="auto"/>
              <w:right w:val="single" w:sz="4" w:space="0" w:color="auto"/>
            </w:tcBorders>
            <w:vAlign w:val="center"/>
          </w:tcPr>
          <w:p w14:paraId="73A12053" w14:textId="77777777" w:rsidR="005B44BC" w:rsidRPr="003D7C49" w:rsidRDefault="005B44BC" w:rsidP="004F629B">
            <w:pPr>
              <w:spacing w:beforeLines="50" w:before="156"/>
              <w:rPr>
                <w:color w:val="000000"/>
                <w:szCs w:val="21"/>
              </w:rPr>
            </w:pPr>
            <w:r w:rsidRPr="003D7C49">
              <w:rPr>
                <w:color w:val="000000"/>
                <w:szCs w:val="21"/>
              </w:rPr>
              <w:t xml:space="preserve">8.1 </w:t>
            </w:r>
            <w:r w:rsidRPr="003D7C49">
              <w:rPr>
                <w:color w:val="000000"/>
                <w:szCs w:val="21"/>
              </w:rPr>
              <w:t>林下经济产品分类</w:t>
            </w:r>
          </w:p>
        </w:tc>
        <w:tc>
          <w:tcPr>
            <w:tcW w:w="1417" w:type="dxa"/>
            <w:tcBorders>
              <w:top w:val="single" w:sz="4" w:space="0" w:color="auto"/>
              <w:left w:val="nil"/>
              <w:bottom w:val="single" w:sz="4" w:space="0" w:color="auto"/>
              <w:right w:val="single" w:sz="4" w:space="0" w:color="auto"/>
            </w:tcBorders>
            <w:vAlign w:val="center"/>
          </w:tcPr>
          <w:p w14:paraId="0761FA2E" w14:textId="77777777" w:rsidR="005B44BC" w:rsidRPr="003D7C49" w:rsidRDefault="005B44BC"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54C76B16" w14:textId="77777777" w:rsidR="005B44BC" w:rsidRPr="003D7C49" w:rsidRDefault="005B44BC" w:rsidP="004F629B">
            <w:pPr>
              <w:widowControl/>
              <w:jc w:val="center"/>
              <w:rPr>
                <w:szCs w:val="21"/>
              </w:rPr>
            </w:pPr>
            <w:r w:rsidRPr="003D7C49">
              <w:rPr>
                <w:szCs w:val="21"/>
              </w:rPr>
              <w:t>云南林业职业技术学院</w:t>
            </w:r>
          </w:p>
        </w:tc>
      </w:tr>
      <w:tr w:rsidR="005B44BC" w:rsidRPr="003D7C49" w14:paraId="5CD96129"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4E9533F" w14:textId="77777777" w:rsidR="005B44BC" w:rsidRPr="003D7C49" w:rsidRDefault="005B44BC" w:rsidP="004F629B">
            <w:pPr>
              <w:widowControl/>
              <w:rPr>
                <w:kern w:val="0"/>
                <w:szCs w:val="21"/>
              </w:rPr>
            </w:pPr>
            <w:r w:rsidRPr="003D7C49">
              <w:rPr>
                <w:kern w:val="0"/>
                <w:szCs w:val="21"/>
              </w:rPr>
              <w:t>9</w:t>
            </w:r>
            <w:r w:rsidR="00E82499" w:rsidRPr="003D7C49">
              <w:rPr>
                <w:kern w:val="0"/>
                <w:szCs w:val="21"/>
              </w:rPr>
              <w:t>9</w:t>
            </w:r>
          </w:p>
        </w:tc>
        <w:tc>
          <w:tcPr>
            <w:tcW w:w="1273" w:type="dxa"/>
            <w:tcBorders>
              <w:top w:val="single" w:sz="4" w:space="0" w:color="auto"/>
              <w:left w:val="nil"/>
              <w:bottom w:val="single" w:sz="4" w:space="0" w:color="auto"/>
              <w:right w:val="single" w:sz="4" w:space="0" w:color="auto"/>
            </w:tcBorders>
            <w:vAlign w:val="center"/>
          </w:tcPr>
          <w:p w14:paraId="362B90F9" w14:textId="77777777" w:rsidR="005B44BC" w:rsidRPr="003D7C49" w:rsidRDefault="00176524" w:rsidP="004F629B">
            <w:pPr>
              <w:spacing w:beforeLines="50" w:before="156"/>
              <w:rPr>
                <w:color w:val="000000"/>
                <w:szCs w:val="21"/>
              </w:rPr>
            </w:pPr>
            <w:r w:rsidRPr="003D7C49">
              <w:rPr>
                <w:color w:val="000000"/>
                <w:szCs w:val="21"/>
              </w:rPr>
              <w:t>8.</w:t>
            </w:r>
            <w:r w:rsidR="00B22D49" w:rsidRPr="003D7C49">
              <w:rPr>
                <w:color w:val="000000"/>
                <w:szCs w:val="21"/>
              </w:rPr>
              <w:t xml:space="preserve">5 </w:t>
            </w:r>
            <w:r w:rsidRPr="003D7C49">
              <w:rPr>
                <w:color w:val="000000"/>
                <w:szCs w:val="21"/>
              </w:rPr>
              <w:t>林下经济产品原产地加工</w:t>
            </w:r>
          </w:p>
        </w:tc>
        <w:tc>
          <w:tcPr>
            <w:tcW w:w="2809" w:type="dxa"/>
            <w:tcBorders>
              <w:top w:val="single" w:sz="4" w:space="0" w:color="auto"/>
              <w:left w:val="nil"/>
              <w:bottom w:val="single" w:sz="4" w:space="0" w:color="auto"/>
              <w:right w:val="single" w:sz="4" w:space="0" w:color="auto"/>
            </w:tcBorders>
            <w:vAlign w:val="center"/>
          </w:tcPr>
          <w:p w14:paraId="406573DA" w14:textId="77777777" w:rsidR="005B44BC" w:rsidRPr="003D7C49" w:rsidRDefault="00176524" w:rsidP="004F629B">
            <w:pPr>
              <w:widowControl/>
              <w:shd w:val="clear" w:color="auto" w:fill="FFFFFF"/>
              <w:rPr>
                <w:color w:val="000000"/>
                <w:szCs w:val="21"/>
              </w:rPr>
            </w:pPr>
            <w:r w:rsidRPr="003D7C49">
              <w:rPr>
                <w:color w:val="000000"/>
                <w:szCs w:val="21"/>
              </w:rPr>
              <w:t>英文建议改为</w:t>
            </w:r>
            <w:r w:rsidRPr="003D7C49">
              <w:rPr>
                <w:color w:val="000000"/>
                <w:szCs w:val="21"/>
              </w:rPr>
              <w:t xml:space="preserve"> “processing non-wood forest products in origin area”</w:t>
            </w:r>
          </w:p>
        </w:tc>
        <w:tc>
          <w:tcPr>
            <w:tcW w:w="1541" w:type="dxa"/>
            <w:tcBorders>
              <w:top w:val="single" w:sz="4" w:space="0" w:color="auto"/>
              <w:left w:val="nil"/>
              <w:bottom w:val="single" w:sz="4" w:space="0" w:color="auto"/>
              <w:right w:val="single" w:sz="4" w:space="0" w:color="auto"/>
            </w:tcBorders>
            <w:vAlign w:val="center"/>
          </w:tcPr>
          <w:p w14:paraId="0F1A5268" w14:textId="77777777" w:rsidR="005B44BC" w:rsidRPr="003D7C49" w:rsidRDefault="00176524" w:rsidP="004F629B">
            <w:pPr>
              <w:spacing w:beforeLines="50" w:before="156"/>
              <w:rPr>
                <w:color w:val="000000"/>
                <w:szCs w:val="21"/>
              </w:rPr>
            </w:pPr>
            <w:r w:rsidRPr="003D7C49">
              <w:rPr>
                <w:color w:val="000000"/>
                <w:szCs w:val="21"/>
              </w:rPr>
              <w:t>8.5</w:t>
            </w:r>
            <w:r w:rsidRPr="003D7C49">
              <w:rPr>
                <w:color w:val="000000"/>
                <w:szCs w:val="21"/>
              </w:rPr>
              <w:t>林下经济产品原产地加工</w:t>
            </w:r>
          </w:p>
        </w:tc>
        <w:tc>
          <w:tcPr>
            <w:tcW w:w="1417" w:type="dxa"/>
            <w:tcBorders>
              <w:top w:val="single" w:sz="4" w:space="0" w:color="auto"/>
              <w:left w:val="nil"/>
              <w:bottom w:val="single" w:sz="4" w:space="0" w:color="auto"/>
              <w:right w:val="single" w:sz="4" w:space="0" w:color="auto"/>
            </w:tcBorders>
            <w:vAlign w:val="center"/>
          </w:tcPr>
          <w:p w14:paraId="7FD81BF2" w14:textId="77777777" w:rsidR="005B44BC" w:rsidRPr="003D7C49" w:rsidRDefault="00176524" w:rsidP="004F629B">
            <w:pPr>
              <w:widowControl/>
              <w:jc w:val="center"/>
              <w:rPr>
                <w:kern w:val="0"/>
                <w:szCs w:val="21"/>
              </w:rPr>
            </w:pPr>
            <w:r w:rsidRPr="003D7C49">
              <w:rPr>
                <w:kern w:val="0"/>
                <w:szCs w:val="21"/>
              </w:rPr>
              <w:t>部分采纳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20B50DA6" w14:textId="77777777" w:rsidR="005B44BC" w:rsidRPr="003D7C49" w:rsidRDefault="00176524" w:rsidP="004F629B">
            <w:pPr>
              <w:widowControl/>
              <w:jc w:val="center"/>
              <w:rPr>
                <w:szCs w:val="21"/>
              </w:rPr>
            </w:pPr>
            <w:r w:rsidRPr="003D7C49">
              <w:rPr>
                <w:szCs w:val="21"/>
              </w:rPr>
              <w:t>国家林业局国际合作司</w:t>
            </w:r>
          </w:p>
        </w:tc>
      </w:tr>
      <w:tr w:rsidR="00176524" w:rsidRPr="003D7C49" w14:paraId="331CECE6"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1A714327" w14:textId="77777777" w:rsidR="00176524" w:rsidRPr="003D7C49" w:rsidRDefault="00E82499" w:rsidP="004F629B">
            <w:pPr>
              <w:widowControl/>
              <w:rPr>
                <w:kern w:val="0"/>
                <w:szCs w:val="21"/>
              </w:rPr>
            </w:pPr>
            <w:r w:rsidRPr="003D7C49">
              <w:rPr>
                <w:kern w:val="0"/>
                <w:szCs w:val="21"/>
              </w:rPr>
              <w:t>100</w:t>
            </w:r>
          </w:p>
        </w:tc>
        <w:tc>
          <w:tcPr>
            <w:tcW w:w="1273" w:type="dxa"/>
            <w:tcBorders>
              <w:top w:val="single" w:sz="4" w:space="0" w:color="auto"/>
              <w:left w:val="nil"/>
              <w:bottom w:val="single" w:sz="4" w:space="0" w:color="auto"/>
              <w:right w:val="single" w:sz="4" w:space="0" w:color="auto"/>
            </w:tcBorders>
            <w:vAlign w:val="center"/>
          </w:tcPr>
          <w:p w14:paraId="062A002B" w14:textId="77777777" w:rsidR="00176524" w:rsidRPr="003D7C49" w:rsidRDefault="00176524" w:rsidP="004F629B">
            <w:pPr>
              <w:spacing w:beforeLines="50" w:before="156"/>
              <w:rPr>
                <w:color w:val="000000"/>
                <w:szCs w:val="21"/>
              </w:rPr>
            </w:pPr>
            <w:r w:rsidRPr="003D7C49">
              <w:rPr>
                <w:color w:val="000000"/>
                <w:szCs w:val="21"/>
              </w:rPr>
              <w:t xml:space="preserve">8.3 </w:t>
            </w:r>
            <w:r w:rsidRPr="003D7C49">
              <w:rPr>
                <w:color w:val="000000"/>
                <w:szCs w:val="21"/>
              </w:rPr>
              <w:t>林下经济产品检测</w:t>
            </w:r>
          </w:p>
        </w:tc>
        <w:tc>
          <w:tcPr>
            <w:tcW w:w="2809" w:type="dxa"/>
            <w:tcBorders>
              <w:top w:val="single" w:sz="4" w:space="0" w:color="auto"/>
              <w:left w:val="nil"/>
              <w:bottom w:val="single" w:sz="4" w:space="0" w:color="auto"/>
              <w:right w:val="single" w:sz="4" w:space="0" w:color="auto"/>
            </w:tcBorders>
            <w:vAlign w:val="center"/>
          </w:tcPr>
          <w:p w14:paraId="145532A9" w14:textId="77777777" w:rsidR="00176524" w:rsidRPr="003D7C49" w:rsidRDefault="00176524" w:rsidP="004F629B">
            <w:pPr>
              <w:widowControl/>
              <w:shd w:val="clear" w:color="auto" w:fill="FFFFFF"/>
              <w:rPr>
                <w:color w:val="000000"/>
                <w:szCs w:val="21"/>
              </w:rPr>
            </w:pPr>
            <w:r w:rsidRPr="003D7C49">
              <w:rPr>
                <w:color w:val="000000"/>
                <w:szCs w:val="21"/>
              </w:rPr>
              <w:t>术语中</w:t>
            </w:r>
            <w:r w:rsidRPr="003D7C49">
              <w:rPr>
                <w:color w:val="000000"/>
                <w:szCs w:val="21"/>
              </w:rPr>
              <w:t>“</w:t>
            </w:r>
            <w:r w:rsidRPr="003D7C49">
              <w:rPr>
                <w:color w:val="000000"/>
                <w:szCs w:val="21"/>
              </w:rPr>
              <w:t>指</w:t>
            </w:r>
            <w:r w:rsidRPr="003D7C49">
              <w:rPr>
                <w:color w:val="000000"/>
                <w:szCs w:val="21"/>
              </w:rPr>
              <w:t>”</w:t>
            </w:r>
            <w:r w:rsidRPr="003D7C49">
              <w:rPr>
                <w:color w:val="000000"/>
                <w:szCs w:val="21"/>
              </w:rPr>
              <w:t>去除</w:t>
            </w:r>
          </w:p>
        </w:tc>
        <w:tc>
          <w:tcPr>
            <w:tcW w:w="1541" w:type="dxa"/>
            <w:tcBorders>
              <w:top w:val="single" w:sz="4" w:space="0" w:color="auto"/>
              <w:left w:val="nil"/>
              <w:bottom w:val="single" w:sz="4" w:space="0" w:color="auto"/>
              <w:right w:val="single" w:sz="4" w:space="0" w:color="auto"/>
            </w:tcBorders>
            <w:vAlign w:val="center"/>
          </w:tcPr>
          <w:p w14:paraId="23854A59" w14:textId="77777777" w:rsidR="00176524" w:rsidRPr="003D7C49" w:rsidRDefault="00176524" w:rsidP="004F629B">
            <w:pPr>
              <w:spacing w:beforeLines="50" w:before="156"/>
              <w:rPr>
                <w:color w:val="000000"/>
                <w:szCs w:val="21"/>
              </w:rPr>
            </w:pPr>
            <w:r w:rsidRPr="003D7C49">
              <w:rPr>
                <w:color w:val="000000"/>
                <w:szCs w:val="21"/>
              </w:rPr>
              <w:t xml:space="preserve">8.3 </w:t>
            </w:r>
            <w:r w:rsidRPr="003D7C49">
              <w:rPr>
                <w:color w:val="000000"/>
                <w:szCs w:val="21"/>
              </w:rPr>
              <w:t>林下经济产品检测</w:t>
            </w:r>
          </w:p>
        </w:tc>
        <w:tc>
          <w:tcPr>
            <w:tcW w:w="1417" w:type="dxa"/>
            <w:tcBorders>
              <w:top w:val="single" w:sz="4" w:space="0" w:color="auto"/>
              <w:left w:val="nil"/>
              <w:bottom w:val="single" w:sz="4" w:space="0" w:color="auto"/>
              <w:right w:val="single" w:sz="4" w:space="0" w:color="auto"/>
            </w:tcBorders>
            <w:vAlign w:val="center"/>
          </w:tcPr>
          <w:p w14:paraId="4B8200B6" w14:textId="77777777" w:rsidR="00176524" w:rsidRPr="003D7C49" w:rsidRDefault="00176524" w:rsidP="004F629B">
            <w:pPr>
              <w:widowControl/>
              <w:jc w:val="center"/>
              <w:rPr>
                <w:kern w:val="0"/>
                <w:szCs w:val="21"/>
              </w:rPr>
            </w:pPr>
            <w:r w:rsidRPr="003D7C49">
              <w:rPr>
                <w:kern w:val="0"/>
                <w:szCs w:val="21"/>
              </w:rPr>
              <w:t>采纳</w:t>
            </w:r>
            <w:r w:rsidR="002E3EE2" w:rsidRPr="003D7C49">
              <w:rPr>
                <w:kern w:val="0"/>
                <w:szCs w:val="21"/>
              </w:rPr>
              <w:t>，</w:t>
            </w:r>
            <w:r w:rsidRPr="003D7C49">
              <w:rPr>
                <w:kern w:val="0"/>
                <w:szCs w:val="21"/>
              </w:rPr>
              <w:t>已修改</w:t>
            </w:r>
          </w:p>
        </w:tc>
        <w:tc>
          <w:tcPr>
            <w:tcW w:w="1324" w:type="dxa"/>
            <w:tcBorders>
              <w:top w:val="single" w:sz="4" w:space="0" w:color="auto"/>
              <w:left w:val="nil"/>
              <w:bottom w:val="single" w:sz="4" w:space="0" w:color="auto"/>
              <w:right w:val="single" w:sz="4" w:space="0" w:color="auto"/>
            </w:tcBorders>
            <w:vAlign w:val="center"/>
          </w:tcPr>
          <w:p w14:paraId="556231CA" w14:textId="77777777" w:rsidR="00176524" w:rsidRPr="003D7C49" w:rsidRDefault="00176524" w:rsidP="004F629B">
            <w:pPr>
              <w:widowControl/>
              <w:jc w:val="center"/>
              <w:rPr>
                <w:szCs w:val="21"/>
              </w:rPr>
            </w:pPr>
            <w:r w:rsidRPr="003D7C49">
              <w:rPr>
                <w:szCs w:val="21"/>
              </w:rPr>
              <w:t>中国林业科学研究院</w:t>
            </w:r>
          </w:p>
        </w:tc>
      </w:tr>
      <w:tr w:rsidR="00176524" w:rsidRPr="003D7C49" w14:paraId="4310BBE9"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7B8F736" w14:textId="77777777" w:rsidR="00176524" w:rsidRPr="003D7C49" w:rsidRDefault="00E82499" w:rsidP="004F629B">
            <w:pPr>
              <w:widowControl/>
              <w:rPr>
                <w:kern w:val="0"/>
                <w:szCs w:val="21"/>
              </w:rPr>
            </w:pPr>
            <w:r w:rsidRPr="003D7C49">
              <w:rPr>
                <w:kern w:val="0"/>
                <w:szCs w:val="21"/>
              </w:rPr>
              <w:t>101</w:t>
            </w:r>
          </w:p>
        </w:tc>
        <w:tc>
          <w:tcPr>
            <w:tcW w:w="1273" w:type="dxa"/>
            <w:tcBorders>
              <w:top w:val="single" w:sz="4" w:space="0" w:color="auto"/>
              <w:left w:val="nil"/>
              <w:bottom w:val="single" w:sz="4" w:space="0" w:color="auto"/>
              <w:right w:val="single" w:sz="4" w:space="0" w:color="auto"/>
            </w:tcBorders>
            <w:vAlign w:val="center"/>
          </w:tcPr>
          <w:p w14:paraId="0DF0D3A6" w14:textId="77777777" w:rsidR="00176524" w:rsidRPr="003D7C49" w:rsidRDefault="00176524" w:rsidP="004F629B">
            <w:pPr>
              <w:spacing w:beforeLines="50" w:before="156"/>
              <w:rPr>
                <w:color w:val="000000"/>
                <w:szCs w:val="21"/>
              </w:rPr>
            </w:pPr>
            <w:r w:rsidRPr="003D7C49">
              <w:rPr>
                <w:color w:val="000000"/>
                <w:szCs w:val="21"/>
              </w:rPr>
              <w:t xml:space="preserve">8.3 </w:t>
            </w:r>
            <w:r w:rsidRPr="003D7C49">
              <w:rPr>
                <w:color w:val="000000"/>
                <w:szCs w:val="21"/>
              </w:rPr>
              <w:t>林下经济产品检测</w:t>
            </w:r>
          </w:p>
        </w:tc>
        <w:tc>
          <w:tcPr>
            <w:tcW w:w="2809" w:type="dxa"/>
            <w:tcBorders>
              <w:top w:val="single" w:sz="4" w:space="0" w:color="auto"/>
              <w:left w:val="nil"/>
              <w:bottom w:val="single" w:sz="4" w:space="0" w:color="auto"/>
              <w:right w:val="single" w:sz="4" w:space="0" w:color="auto"/>
            </w:tcBorders>
            <w:vAlign w:val="center"/>
          </w:tcPr>
          <w:p w14:paraId="6AF432B0" w14:textId="77777777" w:rsidR="00176524" w:rsidRPr="003D7C49" w:rsidRDefault="00176524" w:rsidP="004F629B">
            <w:pPr>
              <w:widowControl/>
              <w:shd w:val="clear" w:color="auto" w:fill="FFFFFF"/>
              <w:rPr>
                <w:color w:val="000000"/>
                <w:szCs w:val="21"/>
              </w:rPr>
            </w:pPr>
            <w:r w:rsidRPr="003D7C49">
              <w:rPr>
                <w:color w:val="000000"/>
                <w:szCs w:val="21"/>
              </w:rPr>
              <w:t>建议将</w:t>
            </w:r>
            <w:r w:rsidRPr="003D7C49">
              <w:rPr>
                <w:color w:val="000000"/>
                <w:szCs w:val="21"/>
              </w:rPr>
              <w:t>“detection of product in-forest”</w:t>
            </w:r>
            <w:r w:rsidRPr="003D7C49">
              <w:rPr>
                <w:color w:val="000000"/>
                <w:szCs w:val="21"/>
              </w:rPr>
              <w:t>中</w:t>
            </w:r>
            <w:r w:rsidRPr="003D7C49">
              <w:rPr>
                <w:color w:val="000000"/>
                <w:szCs w:val="21"/>
              </w:rPr>
              <w:t>“</w:t>
            </w:r>
            <w:r w:rsidRPr="003D7C49">
              <w:rPr>
                <w:color w:val="000000"/>
                <w:szCs w:val="21"/>
              </w:rPr>
              <w:t>检测</w:t>
            </w:r>
            <w:r w:rsidRPr="003D7C49">
              <w:rPr>
                <w:color w:val="000000"/>
                <w:szCs w:val="21"/>
              </w:rPr>
              <w:t>”</w:t>
            </w:r>
            <w:r w:rsidRPr="003D7C49">
              <w:rPr>
                <w:color w:val="000000"/>
                <w:szCs w:val="21"/>
              </w:rPr>
              <w:t>一词的英文用</w:t>
            </w:r>
            <w:r w:rsidRPr="003D7C49">
              <w:rPr>
                <w:color w:val="000000"/>
                <w:szCs w:val="21"/>
              </w:rPr>
              <w:t>“testing”</w:t>
            </w:r>
            <w:r w:rsidRPr="003D7C49">
              <w:rPr>
                <w:color w:val="000000"/>
                <w:szCs w:val="21"/>
              </w:rPr>
              <w:t>替代</w:t>
            </w:r>
            <w:r w:rsidRPr="003D7C49">
              <w:rPr>
                <w:color w:val="000000"/>
                <w:szCs w:val="21"/>
              </w:rPr>
              <w:t>“detection”</w:t>
            </w:r>
            <w:r w:rsidRPr="003D7C49">
              <w:rPr>
                <w:color w:val="000000"/>
                <w:szCs w:val="21"/>
              </w:rPr>
              <w:t>更合适。</w:t>
            </w:r>
          </w:p>
        </w:tc>
        <w:tc>
          <w:tcPr>
            <w:tcW w:w="1541" w:type="dxa"/>
            <w:tcBorders>
              <w:top w:val="single" w:sz="4" w:space="0" w:color="auto"/>
              <w:left w:val="nil"/>
              <w:bottom w:val="single" w:sz="4" w:space="0" w:color="auto"/>
              <w:right w:val="single" w:sz="4" w:space="0" w:color="auto"/>
            </w:tcBorders>
            <w:vAlign w:val="center"/>
          </w:tcPr>
          <w:p w14:paraId="35496A4C" w14:textId="77777777" w:rsidR="00176524" w:rsidRPr="003D7C49" w:rsidRDefault="00176524" w:rsidP="004F629B">
            <w:pPr>
              <w:spacing w:beforeLines="50" w:before="156"/>
              <w:rPr>
                <w:color w:val="000000"/>
                <w:szCs w:val="21"/>
              </w:rPr>
            </w:pPr>
            <w:r w:rsidRPr="003D7C49">
              <w:rPr>
                <w:color w:val="000000"/>
                <w:szCs w:val="21"/>
              </w:rPr>
              <w:t xml:space="preserve">8.3 </w:t>
            </w:r>
            <w:r w:rsidRPr="003D7C49">
              <w:rPr>
                <w:color w:val="000000"/>
                <w:szCs w:val="21"/>
              </w:rPr>
              <w:t>林下经济产品检测</w:t>
            </w:r>
          </w:p>
        </w:tc>
        <w:tc>
          <w:tcPr>
            <w:tcW w:w="1417" w:type="dxa"/>
            <w:tcBorders>
              <w:top w:val="single" w:sz="4" w:space="0" w:color="auto"/>
              <w:left w:val="nil"/>
              <w:bottom w:val="single" w:sz="4" w:space="0" w:color="auto"/>
              <w:right w:val="single" w:sz="4" w:space="0" w:color="auto"/>
            </w:tcBorders>
            <w:vAlign w:val="center"/>
          </w:tcPr>
          <w:p w14:paraId="5C7FAFDD" w14:textId="77777777" w:rsidR="00176524" w:rsidRPr="003D7C49" w:rsidRDefault="00176524" w:rsidP="004F629B">
            <w:pPr>
              <w:widowControl/>
              <w:jc w:val="center"/>
              <w:rPr>
                <w:kern w:val="0"/>
                <w:szCs w:val="21"/>
              </w:rPr>
            </w:pPr>
            <w:r w:rsidRPr="003D7C49">
              <w:rPr>
                <w:kern w:val="0"/>
                <w:szCs w:val="21"/>
              </w:rPr>
              <w:t>未采纳</w:t>
            </w:r>
          </w:p>
        </w:tc>
        <w:tc>
          <w:tcPr>
            <w:tcW w:w="1324" w:type="dxa"/>
            <w:tcBorders>
              <w:top w:val="single" w:sz="4" w:space="0" w:color="auto"/>
              <w:left w:val="nil"/>
              <w:bottom w:val="single" w:sz="4" w:space="0" w:color="auto"/>
              <w:right w:val="single" w:sz="4" w:space="0" w:color="auto"/>
            </w:tcBorders>
            <w:vAlign w:val="center"/>
          </w:tcPr>
          <w:p w14:paraId="298A8B5A" w14:textId="77777777" w:rsidR="00176524" w:rsidRPr="003D7C49" w:rsidRDefault="00176524" w:rsidP="004F629B">
            <w:pPr>
              <w:widowControl/>
              <w:jc w:val="center"/>
              <w:rPr>
                <w:szCs w:val="21"/>
              </w:rPr>
            </w:pPr>
            <w:r w:rsidRPr="003D7C49">
              <w:rPr>
                <w:szCs w:val="21"/>
              </w:rPr>
              <w:t>中国林业科学研究院</w:t>
            </w:r>
          </w:p>
        </w:tc>
      </w:tr>
      <w:tr w:rsidR="00176524" w:rsidRPr="003D7C49" w14:paraId="0166CC51"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7405A6AB" w14:textId="77777777" w:rsidR="00176524" w:rsidRPr="003D7C49" w:rsidRDefault="00176524" w:rsidP="004F629B">
            <w:pPr>
              <w:widowControl/>
              <w:rPr>
                <w:kern w:val="0"/>
                <w:szCs w:val="21"/>
              </w:rPr>
            </w:pPr>
            <w:r w:rsidRPr="003D7C49">
              <w:rPr>
                <w:kern w:val="0"/>
                <w:szCs w:val="21"/>
              </w:rPr>
              <w:t>10</w:t>
            </w:r>
            <w:r w:rsidR="00E82499" w:rsidRPr="003D7C49">
              <w:rPr>
                <w:kern w:val="0"/>
                <w:szCs w:val="21"/>
              </w:rPr>
              <w:t>2</w:t>
            </w:r>
          </w:p>
        </w:tc>
        <w:tc>
          <w:tcPr>
            <w:tcW w:w="1273" w:type="dxa"/>
            <w:tcBorders>
              <w:top w:val="single" w:sz="4" w:space="0" w:color="auto"/>
              <w:left w:val="nil"/>
              <w:bottom w:val="single" w:sz="4" w:space="0" w:color="auto"/>
              <w:right w:val="single" w:sz="4" w:space="0" w:color="auto"/>
            </w:tcBorders>
            <w:vAlign w:val="center"/>
          </w:tcPr>
          <w:p w14:paraId="17D7E3D6" w14:textId="77777777" w:rsidR="00176524" w:rsidRPr="003D7C49" w:rsidRDefault="00176524" w:rsidP="004F629B">
            <w:pPr>
              <w:spacing w:beforeLines="50" w:before="156"/>
              <w:rPr>
                <w:color w:val="000000"/>
                <w:szCs w:val="21"/>
              </w:rPr>
            </w:pPr>
            <w:r w:rsidRPr="003D7C49">
              <w:rPr>
                <w:color w:val="000000"/>
                <w:szCs w:val="21"/>
              </w:rPr>
              <w:t xml:space="preserve">8.8 </w:t>
            </w:r>
            <w:r w:rsidRPr="003D7C49">
              <w:rPr>
                <w:color w:val="000000"/>
                <w:szCs w:val="21"/>
              </w:rPr>
              <w:t>森林食品</w:t>
            </w:r>
          </w:p>
        </w:tc>
        <w:tc>
          <w:tcPr>
            <w:tcW w:w="2809" w:type="dxa"/>
            <w:tcBorders>
              <w:top w:val="single" w:sz="4" w:space="0" w:color="auto"/>
              <w:left w:val="nil"/>
              <w:bottom w:val="single" w:sz="4" w:space="0" w:color="auto"/>
              <w:right w:val="single" w:sz="4" w:space="0" w:color="auto"/>
            </w:tcBorders>
            <w:vAlign w:val="center"/>
          </w:tcPr>
          <w:p w14:paraId="504C4A01" w14:textId="77777777" w:rsidR="00176524" w:rsidRPr="003D7C49" w:rsidRDefault="00176524" w:rsidP="004F629B">
            <w:pPr>
              <w:widowControl/>
              <w:shd w:val="clear" w:color="auto" w:fill="FFFFFF"/>
              <w:rPr>
                <w:color w:val="000000"/>
                <w:szCs w:val="21"/>
              </w:rPr>
            </w:pPr>
            <w:r w:rsidRPr="003D7C49">
              <w:rPr>
                <w:color w:val="000000"/>
                <w:szCs w:val="21"/>
              </w:rPr>
              <w:t>遵循森林可持续经营原则，依托森林生态环境资源，采集或按照有关技术标准生产的无污染、安全、优质的食用类林产品。</w:t>
            </w:r>
          </w:p>
        </w:tc>
        <w:tc>
          <w:tcPr>
            <w:tcW w:w="1541" w:type="dxa"/>
            <w:tcBorders>
              <w:top w:val="single" w:sz="4" w:space="0" w:color="auto"/>
              <w:left w:val="nil"/>
              <w:bottom w:val="single" w:sz="4" w:space="0" w:color="auto"/>
              <w:right w:val="single" w:sz="4" w:space="0" w:color="auto"/>
            </w:tcBorders>
            <w:vAlign w:val="center"/>
          </w:tcPr>
          <w:p w14:paraId="19BFEA39" w14:textId="77777777" w:rsidR="00176524" w:rsidRPr="003D7C49" w:rsidRDefault="00176524" w:rsidP="004F629B">
            <w:pPr>
              <w:spacing w:beforeLines="50" w:before="156"/>
              <w:rPr>
                <w:color w:val="000000"/>
                <w:szCs w:val="21"/>
              </w:rPr>
            </w:pPr>
            <w:r w:rsidRPr="003D7C49">
              <w:rPr>
                <w:color w:val="000000"/>
                <w:szCs w:val="21"/>
              </w:rPr>
              <w:t>此术语已删除</w:t>
            </w:r>
          </w:p>
        </w:tc>
        <w:tc>
          <w:tcPr>
            <w:tcW w:w="1417" w:type="dxa"/>
            <w:tcBorders>
              <w:top w:val="single" w:sz="4" w:space="0" w:color="auto"/>
              <w:left w:val="nil"/>
              <w:bottom w:val="single" w:sz="4" w:space="0" w:color="auto"/>
              <w:right w:val="single" w:sz="4" w:space="0" w:color="auto"/>
            </w:tcBorders>
            <w:vAlign w:val="center"/>
          </w:tcPr>
          <w:p w14:paraId="728948B9" w14:textId="77777777" w:rsidR="00176524" w:rsidRPr="003D7C49" w:rsidRDefault="00176524" w:rsidP="004F629B">
            <w:pPr>
              <w:widowControl/>
              <w:jc w:val="center"/>
              <w:rPr>
                <w:kern w:val="0"/>
                <w:szCs w:val="21"/>
              </w:rPr>
            </w:pPr>
            <w:r w:rsidRPr="003D7C49">
              <w:rPr>
                <w:kern w:val="0"/>
                <w:szCs w:val="21"/>
              </w:rPr>
              <w:t>未采纳</w:t>
            </w:r>
            <w:r w:rsidR="002E3EE2" w:rsidRPr="003D7C49">
              <w:rPr>
                <w:kern w:val="0"/>
                <w:szCs w:val="21"/>
              </w:rPr>
              <w:t>，</w:t>
            </w:r>
            <w:r w:rsidRPr="003D7C49">
              <w:rPr>
                <w:kern w:val="0"/>
                <w:szCs w:val="21"/>
              </w:rPr>
              <w:t>此术语已删除</w:t>
            </w:r>
            <w:r w:rsidR="002E3EE2" w:rsidRPr="003D7C49">
              <w:rPr>
                <w:kern w:val="0"/>
                <w:szCs w:val="21"/>
              </w:rPr>
              <w:t>。</w:t>
            </w:r>
          </w:p>
        </w:tc>
        <w:tc>
          <w:tcPr>
            <w:tcW w:w="1324" w:type="dxa"/>
            <w:tcBorders>
              <w:top w:val="single" w:sz="4" w:space="0" w:color="auto"/>
              <w:left w:val="nil"/>
              <w:bottom w:val="single" w:sz="4" w:space="0" w:color="auto"/>
              <w:right w:val="single" w:sz="4" w:space="0" w:color="auto"/>
            </w:tcBorders>
            <w:vAlign w:val="center"/>
          </w:tcPr>
          <w:p w14:paraId="17B7CE01" w14:textId="77777777" w:rsidR="00176524" w:rsidRPr="003D7C49" w:rsidRDefault="00176524" w:rsidP="004F629B">
            <w:pPr>
              <w:widowControl/>
              <w:jc w:val="center"/>
              <w:rPr>
                <w:szCs w:val="21"/>
              </w:rPr>
            </w:pPr>
            <w:r w:rsidRPr="003D7C49">
              <w:rPr>
                <w:szCs w:val="21"/>
              </w:rPr>
              <w:t>云南林业职业技术学院</w:t>
            </w:r>
          </w:p>
        </w:tc>
      </w:tr>
      <w:tr w:rsidR="00176524" w:rsidRPr="003D7C49" w14:paraId="63883926" w14:textId="77777777" w:rsidTr="003D7C49">
        <w:trPr>
          <w:trHeight w:val="326"/>
          <w:tblHeader/>
        </w:trPr>
        <w:tc>
          <w:tcPr>
            <w:tcW w:w="562" w:type="dxa"/>
            <w:tcBorders>
              <w:top w:val="single" w:sz="4" w:space="0" w:color="auto"/>
              <w:left w:val="single" w:sz="4" w:space="0" w:color="auto"/>
              <w:bottom w:val="single" w:sz="4" w:space="0" w:color="auto"/>
              <w:right w:val="single" w:sz="4" w:space="0" w:color="auto"/>
            </w:tcBorders>
            <w:vAlign w:val="center"/>
          </w:tcPr>
          <w:p w14:paraId="5FB8EBA2" w14:textId="77777777" w:rsidR="00176524" w:rsidRPr="003D7C49" w:rsidRDefault="00176524" w:rsidP="004F629B">
            <w:pPr>
              <w:widowControl/>
              <w:rPr>
                <w:kern w:val="0"/>
                <w:szCs w:val="21"/>
              </w:rPr>
            </w:pPr>
            <w:r w:rsidRPr="003D7C49">
              <w:rPr>
                <w:kern w:val="0"/>
                <w:szCs w:val="21"/>
              </w:rPr>
              <w:t>10</w:t>
            </w:r>
            <w:r w:rsidR="00E82499" w:rsidRPr="003D7C49">
              <w:rPr>
                <w:kern w:val="0"/>
                <w:szCs w:val="21"/>
              </w:rPr>
              <w:t>3</w:t>
            </w:r>
          </w:p>
        </w:tc>
        <w:tc>
          <w:tcPr>
            <w:tcW w:w="1273" w:type="dxa"/>
            <w:tcBorders>
              <w:top w:val="single" w:sz="4" w:space="0" w:color="auto"/>
              <w:left w:val="nil"/>
              <w:bottom w:val="single" w:sz="4" w:space="0" w:color="auto"/>
              <w:right w:val="single" w:sz="4" w:space="0" w:color="auto"/>
            </w:tcBorders>
            <w:vAlign w:val="center"/>
          </w:tcPr>
          <w:p w14:paraId="54348622" w14:textId="77777777" w:rsidR="00176524" w:rsidRPr="003D7C49" w:rsidRDefault="00176524" w:rsidP="004F629B">
            <w:pPr>
              <w:spacing w:beforeLines="50" w:before="156"/>
              <w:rPr>
                <w:color w:val="000000"/>
                <w:szCs w:val="21"/>
              </w:rPr>
            </w:pPr>
          </w:p>
        </w:tc>
        <w:tc>
          <w:tcPr>
            <w:tcW w:w="2809" w:type="dxa"/>
            <w:tcBorders>
              <w:top w:val="single" w:sz="4" w:space="0" w:color="auto"/>
              <w:left w:val="nil"/>
              <w:bottom w:val="single" w:sz="4" w:space="0" w:color="auto"/>
              <w:right w:val="single" w:sz="4" w:space="0" w:color="auto"/>
            </w:tcBorders>
            <w:vAlign w:val="center"/>
          </w:tcPr>
          <w:p w14:paraId="7E0ABB50" w14:textId="77777777" w:rsidR="00176524" w:rsidRPr="003D7C49" w:rsidRDefault="00B829F2" w:rsidP="004F629B">
            <w:pPr>
              <w:widowControl/>
              <w:shd w:val="clear" w:color="auto" w:fill="FFFFFF"/>
              <w:rPr>
                <w:color w:val="000000"/>
                <w:szCs w:val="21"/>
              </w:rPr>
            </w:pPr>
            <w:r w:rsidRPr="003D7C49">
              <w:rPr>
                <w:color w:val="000000"/>
                <w:szCs w:val="21"/>
              </w:rPr>
              <w:t>术语标准最后应该有术语的中文和英文索引</w:t>
            </w:r>
          </w:p>
        </w:tc>
        <w:tc>
          <w:tcPr>
            <w:tcW w:w="1541" w:type="dxa"/>
            <w:tcBorders>
              <w:top w:val="single" w:sz="4" w:space="0" w:color="auto"/>
              <w:left w:val="nil"/>
              <w:bottom w:val="single" w:sz="4" w:space="0" w:color="auto"/>
              <w:right w:val="single" w:sz="4" w:space="0" w:color="auto"/>
            </w:tcBorders>
            <w:vAlign w:val="center"/>
          </w:tcPr>
          <w:p w14:paraId="7CC0DAA7" w14:textId="77777777" w:rsidR="00176524" w:rsidRPr="003D7C49" w:rsidRDefault="00176524" w:rsidP="004F629B">
            <w:pPr>
              <w:spacing w:beforeLines="50" w:before="156"/>
              <w:rPr>
                <w:color w:val="000000"/>
                <w:szCs w:val="21"/>
              </w:rPr>
            </w:pPr>
          </w:p>
        </w:tc>
        <w:tc>
          <w:tcPr>
            <w:tcW w:w="1417" w:type="dxa"/>
            <w:tcBorders>
              <w:top w:val="single" w:sz="4" w:space="0" w:color="auto"/>
              <w:left w:val="nil"/>
              <w:bottom w:val="single" w:sz="4" w:space="0" w:color="auto"/>
              <w:right w:val="single" w:sz="4" w:space="0" w:color="auto"/>
            </w:tcBorders>
            <w:vAlign w:val="center"/>
          </w:tcPr>
          <w:p w14:paraId="0D913CC5" w14:textId="77777777" w:rsidR="00176524" w:rsidRPr="003D7C49" w:rsidRDefault="002E3EE2" w:rsidP="004F629B">
            <w:pPr>
              <w:widowControl/>
              <w:jc w:val="center"/>
              <w:rPr>
                <w:kern w:val="0"/>
                <w:szCs w:val="21"/>
              </w:rPr>
            </w:pPr>
            <w:r w:rsidRPr="003D7C49">
              <w:rPr>
                <w:kern w:val="0"/>
                <w:szCs w:val="21"/>
              </w:rPr>
              <w:t>未采纳</w:t>
            </w:r>
          </w:p>
        </w:tc>
        <w:tc>
          <w:tcPr>
            <w:tcW w:w="1324" w:type="dxa"/>
            <w:tcBorders>
              <w:top w:val="single" w:sz="4" w:space="0" w:color="auto"/>
              <w:left w:val="nil"/>
              <w:bottom w:val="single" w:sz="4" w:space="0" w:color="auto"/>
              <w:right w:val="single" w:sz="4" w:space="0" w:color="auto"/>
            </w:tcBorders>
            <w:vAlign w:val="center"/>
          </w:tcPr>
          <w:p w14:paraId="17D50E09" w14:textId="77777777" w:rsidR="00176524" w:rsidRPr="003D7C49" w:rsidRDefault="00B829F2" w:rsidP="004F629B">
            <w:pPr>
              <w:widowControl/>
              <w:jc w:val="center"/>
              <w:rPr>
                <w:szCs w:val="21"/>
              </w:rPr>
            </w:pPr>
            <w:r w:rsidRPr="003D7C49">
              <w:rPr>
                <w:szCs w:val="21"/>
              </w:rPr>
              <w:t>国家林业局场圃</w:t>
            </w:r>
            <w:r w:rsidR="00801202" w:rsidRPr="003D7C49">
              <w:rPr>
                <w:szCs w:val="21"/>
              </w:rPr>
              <w:t>总站</w:t>
            </w:r>
          </w:p>
        </w:tc>
      </w:tr>
    </w:tbl>
    <w:p w14:paraId="7C054463" w14:textId="77777777" w:rsidR="00D5514D" w:rsidRPr="003D7C49" w:rsidRDefault="00D5514D"/>
    <w:sectPr w:rsidR="00D5514D" w:rsidRPr="003D7C49" w:rsidSect="003D7C49">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B9712" w14:textId="77777777" w:rsidR="003C568C" w:rsidRDefault="003C568C" w:rsidP="00AA027F">
      <w:r>
        <w:separator/>
      </w:r>
    </w:p>
  </w:endnote>
  <w:endnote w:type="continuationSeparator" w:id="0">
    <w:p w14:paraId="738A849D" w14:textId="77777777" w:rsidR="003C568C" w:rsidRDefault="003C568C" w:rsidP="00AA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71F24" w14:textId="77777777" w:rsidR="003C568C" w:rsidRDefault="003C568C" w:rsidP="00AA027F">
      <w:r>
        <w:separator/>
      </w:r>
    </w:p>
  </w:footnote>
  <w:footnote w:type="continuationSeparator" w:id="0">
    <w:p w14:paraId="63F816D6" w14:textId="77777777" w:rsidR="003C568C" w:rsidRDefault="003C568C" w:rsidP="00AA0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51EC3"/>
    <w:multiLevelType w:val="multilevel"/>
    <w:tmpl w:val="1E751EC3"/>
    <w:lvl w:ilvl="0">
      <w:start w:val="1"/>
      <w:numFmt w:val="decimal"/>
      <w:lvlText w:val="%1、"/>
      <w:lvlJc w:val="left"/>
      <w:pPr>
        <w:tabs>
          <w:tab w:val="left" w:pos="360"/>
        </w:tabs>
        <w:ind w:left="360" w:hanging="360"/>
      </w:pPr>
      <w:rPr>
        <w:rFonts w:ascii="Times New Roman" w:hAnsi="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webHidden w:val="0"/>
        <w:spacing w:val="0"/>
        <w:kern w:val="0"/>
        <w:position w:val="0"/>
        <w:sz w:val="21"/>
        <w:szCs w:val="21"/>
        <w:u w:val="none"/>
        <w:effect w:val="none"/>
        <w:vertAlign w:val="baseline"/>
        <w:specVanish w:val="0"/>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4918"/>
    <w:rsid w:val="00001D4B"/>
    <w:rsid w:val="0001479B"/>
    <w:rsid w:val="00016E6A"/>
    <w:rsid w:val="00026222"/>
    <w:rsid w:val="0002754B"/>
    <w:rsid w:val="00032D07"/>
    <w:rsid w:val="0005510E"/>
    <w:rsid w:val="0006604F"/>
    <w:rsid w:val="00112619"/>
    <w:rsid w:val="00133A6E"/>
    <w:rsid w:val="001412CC"/>
    <w:rsid w:val="00160C91"/>
    <w:rsid w:val="00176524"/>
    <w:rsid w:val="001800AD"/>
    <w:rsid w:val="00192E80"/>
    <w:rsid w:val="001C3A51"/>
    <w:rsid w:val="001C5824"/>
    <w:rsid w:val="001F57CC"/>
    <w:rsid w:val="00263D3E"/>
    <w:rsid w:val="00275DCA"/>
    <w:rsid w:val="0027734B"/>
    <w:rsid w:val="00281E8C"/>
    <w:rsid w:val="002D10B8"/>
    <w:rsid w:val="002E3EE2"/>
    <w:rsid w:val="0031482F"/>
    <w:rsid w:val="00367F44"/>
    <w:rsid w:val="003A38F7"/>
    <w:rsid w:val="003C568C"/>
    <w:rsid w:val="003C5CB0"/>
    <w:rsid w:val="003D7C49"/>
    <w:rsid w:val="003E746D"/>
    <w:rsid w:val="004064D6"/>
    <w:rsid w:val="00453A1C"/>
    <w:rsid w:val="004817B6"/>
    <w:rsid w:val="004C24B2"/>
    <w:rsid w:val="004C3A44"/>
    <w:rsid w:val="004F629B"/>
    <w:rsid w:val="0050077F"/>
    <w:rsid w:val="0057058B"/>
    <w:rsid w:val="005B44BC"/>
    <w:rsid w:val="005D1870"/>
    <w:rsid w:val="005D7AF7"/>
    <w:rsid w:val="00604C4C"/>
    <w:rsid w:val="00611FA7"/>
    <w:rsid w:val="00685926"/>
    <w:rsid w:val="006A4FEF"/>
    <w:rsid w:val="006B364B"/>
    <w:rsid w:val="00704918"/>
    <w:rsid w:val="0078556A"/>
    <w:rsid w:val="00801202"/>
    <w:rsid w:val="008A15C3"/>
    <w:rsid w:val="008A5187"/>
    <w:rsid w:val="008E24A1"/>
    <w:rsid w:val="00912AB8"/>
    <w:rsid w:val="00982D19"/>
    <w:rsid w:val="00A16917"/>
    <w:rsid w:val="00A2780B"/>
    <w:rsid w:val="00A800FE"/>
    <w:rsid w:val="00AA027F"/>
    <w:rsid w:val="00AC001D"/>
    <w:rsid w:val="00AC660E"/>
    <w:rsid w:val="00B031D7"/>
    <w:rsid w:val="00B22D49"/>
    <w:rsid w:val="00B24D16"/>
    <w:rsid w:val="00B34F99"/>
    <w:rsid w:val="00B45E66"/>
    <w:rsid w:val="00B605D4"/>
    <w:rsid w:val="00B829F2"/>
    <w:rsid w:val="00C31098"/>
    <w:rsid w:val="00CA6493"/>
    <w:rsid w:val="00CD74BB"/>
    <w:rsid w:val="00D5514D"/>
    <w:rsid w:val="00D56484"/>
    <w:rsid w:val="00D60A33"/>
    <w:rsid w:val="00D6430E"/>
    <w:rsid w:val="00DB5317"/>
    <w:rsid w:val="00E6619A"/>
    <w:rsid w:val="00E82499"/>
    <w:rsid w:val="00E83A55"/>
    <w:rsid w:val="00FF6C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C61DC"/>
  <w15:docId w15:val="{FF95DA6C-464C-4156-A902-9A21D10C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9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标准名称"/>
    <w:uiPriority w:val="99"/>
    <w:qFormat/>
    <w:rsid w:val="00704918"/>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4">
    <w:name w:val="段"/>
    <w:link w:val="Char"/>
    <w:uiPriority w:val="99"/>
    <w:qFormat/>
    <w:rsid w:val="00704918"/>
    <w:pPr>
      <w:autoSpaceDE w:val="0"/>
      <w:autoSpaceDN w:val="0"/>
      <w:ind w:firstLineChars="200" w:firstLine="200"/>
      <w:jc w:val="both"/>
    </w:pPr>
    <w:rPr>
      <w:rFonts w:ascii="宋体" w:eastAsia="宋体" w:hAnsi="Times New Roman" w:cs="Times New Roman"/>
      <w:kern w:val="0"/>
      <w:szCs w:val="20"/>
    </w:rPr>
  </w:style>
  <w:style w:type="character" w:customStyle="1" w:styleId="Char">
    <w:name w:val="段 Char"/>
    <w:link w:val="a4"/>
    <w:uiPriority w:val="99"/>
    <w:locked/>
    <w:rsid w:val="00704918"/>
    <w:rPr>
      <w:rFonts w:ascii="宋体" w:eastAsia="宋体" w:hAnsi="Times New Roman" w:cs="Times New Roman"/>
      <w:kern w:val="0"/>
      <w:szCs w:val="20"/>
    </w:rPr>
  </w:style>
  <w:style w:type="paragraph" w:customStyle="1" w:styleId="a5">
    <w:name w:val="章标题"/>
    <w:next w:val="a4"/>
    <w:qFormat/>
    <w:rsid w:val="00704918"/>
    <w:pPr>
      <w:spacing w:beforeLines="50" w:afterLines="50"/>
      <w:jc w:val="both"/>
      <w:outlineLvl w:val="1"/>
    </w:pPr>
    <w:rPr>
      <w:rFonts w:ascii="黑体" w:eastAsia="黑体" w:hAnsi="Times New Roman" w:cs="Times New Roman"/>
      <w:kern w:val="0"/>
      <w:szCs w:val="20"/>
    </w:rPr>
  </w:style>
  <w:style w:type="paragraph" w:customStyle="1" w:styleId="a6">
    <w:name w:val="一级条标题"/>
    <w:next w:val="a"/>
    <w:qFormat/>
    <w:rsid w:val="001F57CC"/>
    <w:pPr>
      <w:spacing w:beforeLines="50"/>
      <w:outlineLvl w:val="2"/>
    </w:pPr>
    <w:rPr>
      <w:rFonts w:ascii="黑体" w:eastAsia="黑体" w:hAnsi="Times New Roman"/>
      <w:kern w:val="0"/>
      <w:szCs w:val="21"/>
    </w:rPr>
  </w:style>
  <w:style w:type="paragraph" w:styleId="a7">
    <w:name w:val="header"/>
    <w:basedOn w:val="a"/>
    <w:link w:val="a8"/>
    <w:uiPriority w:val="99"/>
    <w:unhideWhenUsed/>
    <w:rsid w:val="00AA027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A027F"/>
    <w:rPr>
      <w:rFonts w:ascii="Times New Roman" w:eastAsia="宋体" w:hAnsi="Times New Roman" w:cs="Times New Roman"/>
      <w:sz w:val="18"/>
      <w:szCs w:val="18"/>
    </w:rPr>
  </w:style>
  <w:style w:type="paragraph" w:styleId="a9">
    <w:name w:val="footer"/>
    <w:basedOn w:val="a"/>
    <w:link w:val="aa"/>
    <w:uiPriority w:val="99"/>
    <w:unhideWhenUsed/>
    <w:rsid w:val="00AA027F"/>
    <w:pPr>
      <w:tabs>
        <w:tab w:val="center" w:pos="4153"/>
        <w:tab w:val="right" w:pos="8306"/>
      </w:tabs>
      <w:snapToGrid w:val="0"/>
      <w:jc w:val="left"/>
    </w:pPr>
    <w:rPr>
      <w:sz w:val="18"/>
      <w:szCs w:val="18"/>
    </w:rPr>
  </w:style>
  <w:style w:type="character" w:customStyle="1" w:styleId="aa">
    <w:name w:val="页脚 字符"/>
    <w:basedOn w:val="a0"/>
    <w:link w:val="a9"/>
    <w:uiPriority w:val="99"/>
    <w:rsid w:val="00AA027F"/>
    <w:rPr>
      <w:rFonts w:ascii="Times New Roman" w:eastAsia="宋体" w:hAnsi="Times New Roman" w:cs="Times New Roman"/>
      <w:sz w:val="18"/>
      <w:szCs w:val="18"/>
    </w:rPr>
  </w:style>
  <w:style w:type="paragraph" w:styleId="ab">
    <w:name w:val="Balloon Text"/>
    <w:basedOn w:val="a"/>
    <w:link w:val="ac"/>
    <w:uiPriority w:val="99"/>
    <w:semiHidden/>
    <w:unhideWhenUsed/>
    <w:rsid w:val="00B22D49"/>
    <w:rPr>
      <w:sz w:val="18"/>
      <w:szCs w:val="18"/>
    </w:rPr>
  </w:style>
  <w:style w:type="character" w:customStyle="1" w:styleId="ac">
    <w:name w:val="批注框文本 字符"/>
    <w:basedOn w:val="a0"/>
    <w:link w:val="ab"/>
    <w:uiPriority w:val="99"/>
    <w:semiHidden/>
    <w:rsid w:val="00B22D4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3129">
      <w:bodyDiv w:val="1"/>
      <w:marLeft w:val="0"/>
      <w:marRight w:val="0"/>
      <w:marTop w:val="0"/>
      <w:marBottom w:val="0"/>
      <w:divBdr>
        <w:top w:val="none" w:sz="0" w:space="0" w:color="auto"/>
        <w:left w:val="none" w:sz="0" w:space="0" w:color="auto"/>
        <w:bottom w:val="none" w:sz="0" w:space="0" w:color="auto"/>
        <w:right w:val="none" w:sz="0" w:space="0" w:color="auto"/>
      </w:divBdr>
    </w:div>
    <w:div w:id="120853162">
      <w:bodyDiv w:val="1"/>
      <w:marLeft w:val="0"/>
      <w:marRight w:val="0"/>
      <w:marTop w:val="0"/>
      <w:marBottom w:val="0"/>
      <w:divBdr>
        <w:top w:val="none" w:sz="0" w:space="0" w:color="auto"/>
        <w:left w:val="none" w:sz="0" w:space="0" w:color="auto"/>
        <w:bottom w:val="none" w:sz="0" w:space="0" w:color="auto"/>
        <w:right w:val="none" w:sz="0" w:space="0" w:color="auto"/>
      </w:divBdr>
    </w:div>
    <w:div w:id="326443199">
      <w:bodyDiv w:val="1"/>
      <w:marLeft w:val="0"/>
      <w:marRight w:val="0"/>
      <w:marTop w:val="0"/>
      <w:marBottom w:val="0"/>
      <w:divBdr>
        <w:top w:val="none" w:sz="0" w:space="0" w:color="auto"/>
        <w:left w:val="none" w:sz="0" w:space="0" w:color="auto"/>
        <w:bottom w:val="none" w:sz="0" w:space="0" w:color="auto"/>
        <w:right w:val="none" w:sz="0" w:space="0" w:color="auto"/>
      </w:divBdr>
    </w:div>
    <w:div w:id="392119950">
      <w:bodyDiv w:val="1"/>
      <w:marLeft w:val="0"/>
      <w:marRight w:val="0"/>
      <w:marTop w:val="0"/>
      <w:marBottom w:val="0"/>
      <w:divBdr>
        <w:top w:val="none" w:sz="0" w:space="0" w:color="auto"/>
        <w:left w:val="none" w:sz="0" w:space="0" w:color="auto"/>
        <w:bottom w:val="none" w:sz="0" w:space="0" w:color="auto"/>
        <w:right w:val="none" w:sz="0" w:space="0" w:color="auto"/>
      </w:divBdr>
    </w:div>
    <w:div w:id="427703346">
      <w:bodyDiv w:val="1"/>
      <w:marLeft w:val="0"/>
      <w:marRight w:val="0"/>
      <w:marTop w:val="0"/>
      <w:marBottom w:val="0"/>
      <w:divBdr>
        <w:top w:val="none" w:sz="0" w:space="0" w:color="auto"/>
        <w:left w:val="none" w:sz="0" w:space="0" w:color="auto"/>
        <w:bottom w:val="none" w:sz="0" w:space="0" w:color="auto"/>
        <w:right w:val="none" w:sz="0" w:space="0" w:color="auto"/>
      </w:divBdr>
    </w:div>
    <w:div w:id="832263618">
      <w:bodyDiv w:val="1"/>
      <w:marLeft w:val="0"/>
      <w:marRight w:val="0"/>
      <w:marTop w:val="0"/>
      <w:marBottom w:val="0"/>
      <w:divBdr>
        <w:top w:val="none" w:sz="0" w:space="0" w:color="auto"/>
        <w:left w:val="none" w:sz="0" w:space="0" w:color="auto"/>
        <w:bottom w:val="none" w:sz="0" w:space="0" w:color="auto"/>
        <w:right w:val="none" w:sz="0" w:space="0" w:color="auto"/>
      </w:divBdr>
    </w:div>
    <w:div w:id="875117145">
      <w:bodyDiv w:val="1"/>
      <w:marLeft w:val="0"/>
      <w:marRight w:val="0"/>
      <w:marTop w:val="0"/>
      <w:marBottom w:val="0"/>
      <w:divBdr>
        <w:top w:val="none" w:sz="0" w:space="0" w:color="auto"/>
        <w:left w:val="none" w:sz="0" w:space="0" w:color="auto"/>
        <w:bottom w:val="none" w:sz="0" w:space="0" w:color="auto"/>
        <w:right w:val="none" w:sz="0" w:space="0" w:color="auto"/>
      </w:divBdr>
    </w:div>
    <w:div w:id="1376933391">
      <w:bodyDiv w:val="1"/>
      <w:marLeft w:val="0"/>
      <w:marRight w:val="0"/>
      <w:marTop w:val="0"/>
      <w:marBottom w:val="0"/>
      <w:divBdr>
        <w:top w:val="none" w:sz="0" w:space="0" w:color="auto"/>
        <w:left w:val="none" w:sz="0" w:space="0" w:color="auto"/>
        <w:bottom w:val="none" w:sz="0" w:space="0" w:color="auto"/>
        <w:right w:val="none" w:sz="0" w:space="0" w:color="auto"/>
      </w:divBdr>
    </w:div>
    <w:div w:id="1406605551">
      <w:bodyDiv w:val="1"/>
      <w:marLeft w:val="0"/>
      <w:marRight w:val="0"/>
      <w:marTop w:val="0"/>
      <w:marBottom w:val="0"/>
      <w:divBdr>
        <w:top w:val="none" w:sz="0" w:space="0" w:color="auto"/>
        <w:left w:val="none" w:sz="0" w:space="0" w:color="auto"/>
        <w:bottom w:val="none" w:sz="0" w:space="0" w:color="auto"/>
        <w:right w:val="none" w:sz="0" w:space="0" w:color="auto"/>
      </w:divBdr>
    </w:div>
    <w:div w:id="1553346726">
      <w:bodyDiv w:val="1"/>
      <w:marLeft w:val="0"/>
      <w:marRight w:val="0"/>
      <w:marTop w:val="0"/>
      <w:marBottom w:val="0"/>
      <w:divBdr>
        <w:top w:val="none" w:sz="0" w:space="0" w:color="auto"/>
        <w:left w:val="none" w:sz="0" w:space="0" w:color="auto"/>
        <w:bottom w:val="none" w:sz="0" w:space="0" w:color="auto"/>
        <w:right w:val="none" w:sz="0" w:space="0" w:color="auto"/>
      </w:divBdr>
    </w:div>
    <w:div w:id="1764565040">
      <w:bodyDiv w:val="1"/>
      <w:marLeft w:val="0"/>
      <w:marRight w:val="0"/>
      <w:marTop w:val="0"/>
      <w:marBottom w:val="0"/>
      <w:divBdr>
        <w:top w:val="none" w:sz="0" w:space="0" w:color="auto"/>
        <w:left w:val="none" w:sz="0" w:space="0" w:color="auto"/>
        <w:bottom w:val="none" w:sz="0" w:space="0" w:color="auto"/>
        <w:right w:val="none" w:sz="0" w:space="0" w:color="auto"/>
      </w:divBdr>
    </w:div>
    <w:div w:id="1918317926">
      <w:bodyDiv w:val="1"/>
      <w:marLeft w:val="0"/>
      <w:marRight w:val="0"/>
      <w:marTop w:val="0"/>
      <w:marBottom w:val="0"/>
      <w:divBdr>
        <w:top w:val="none" w:sz="0" w:space="0" w:color="auto"/>
        <w:left w:val="none" w:sz="0" w:space="0" w:color="auto"/>
        <w:bottom w:val="none" w:sz="0" w:space="0" w:color="auto"/>
        <w:right w:val="none" w:sz="0" w:space="0" w:color="auto"/>
      </w:divBdr>
    </w:div>
    <w:div w:id="19759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1392</TotalTime>
  <Pages>10</Pages>
  <Words>1262</Words>
  <Characters>7194</Characters>
  <Application>Microsoft Office Word</Application>
  <DocSecurity>0</DocSecurity>
  <Lines>59</Lines>
  <Paragraphs>16</Paragraphs>
  <ScaleCrop>false</ScaleCrop>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dc:creator>
  <cp:keywords/>
  <dc:description/>
  <cp:lastModifiedBy>guo wenjing</cp:lastModifiedBy>
  <cp:revision>42</cp:revision>
  <dcterms:created xsi:type="dcterms:W3CDTF">2020-03-10T08:05:00Z</dcterms:created>
  <dcterms:modified xsi:type="dcterms:W3CDTF">2020-03-12T14:03:00Z</dcterms:modified>
</cp:coreProperties>
</file>