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8B8" w:rsidRDefault="002968B8" w:rsidP="002968B8">
      <w:pPr>
        <w:autoSpaceDE w:val="0"/>
        <w:autoSpaceDN w:val="0"/>
        <w:adjustRightInd w:val="0"/>
        <w:spacing w:line="560" w:lineRule="exact"/>
        <w:rPr>
          <w:rFonts w:eastAsia="仿宋_GB2312"/>
          <w:color w:val="000000"/>
          <w:sz w:val="30"/>
          <w:szCs w:val="30"/>
        </w:rPr>
      </w:pPr>
      <w:r w:rsidRPr="00820BB9">
        <w:rPr>
          <w:rFonts w:eastAsia="仿宋_GB2312"/>
          <w:color w:val="000000"/>
          <w:sz w:val="30"/>
          <w:szCs w:val="30"/>
        </w:rPr>
        <w:t>附件</w:t>
      </w:r>
      <w:r w:rsidRPr="00820BB9">
        <w:rPr>
          <w:rFonts w:eastAsia="仿宋_GB2312"/>
          <w:color w:val="000000"/>
          <w:sz w:val="30"/>
          <w:szCs w:val="30"/>
        </w:rPr>
        <w:t>2</w:t>
      </w:r>
      <w:r w:rsidRPr="00820BB9">
        <w:rPr>
          <w:rFonts w:eastAsia="仿宋_GB2312"/>
          <w:color w:val="000000"/>
          <w:sz w:val="30"/>
          <w:szCs w:val="30"/>
        </w:rPr>
        <w:t>：</w:t>
      </w:r>
    </w:p>
    <w:p w:rsidR="002968B8" w:rsidRPr="00820BB9" w:rsidRDefault="002968B8" w:rsidP="002968B8">
      <w:pPr>
        <w:autoSpaceDE w:val="0"/>
        <w:autoSpaceDN w:val="0"/>
        <w:adjustRightInd w:val="0"/>
        <w:spacing w:line="560" w:lineRule="exact"/>
        <w:jc w:val="center"/>
        <w:rPr>
          <w:rFonts w:eastAsia="仿宋_GB2312"/>
          <w:color w:val="000000"/>
          <w:sz w:val="30"/>
          <w:szCs w:val="30"/>
        </w:rPr>
      </w:pPr>
      <w:r w:rsidRPr="00820BB9">
        <w:rPr>
          <w:rFonts w:eastAsia="仿宋_GB2312"/>
          <w:b/>
          <w:color w:val="000000"/>
          <w:sz w:val="30"/>
          <w:szCs w:val="30"/>
        </w:rPr>
        <w:t>研讨会</w:t>
      </w:r>
      <w:r>
        <w:rPr>
          <w:rFonts w:eastAsia="仿宋_GB2312" w:hint="eastAsia"/>
          <w:b/>
          <w:color w:val="000000"/>
          <w:sz w:val="30"/>
          <w:szCs w:val="30"/>
        </w:rPr>
        <w:t>学术</w:t>
      </w:r>
      <w:r w:rsidRPr="00820BB9">
        <w:rPr>
          <w:rFonts w:eastAsia="仿宋_GB2312"/>
          <w:b/>
          <w:color w:val="000000"/>
          <w:sz w:val="30"/>
          <w:szCs w:val="30"/>
        </w:rPr>
        <w:t>征文要求</w:t>
      </w:r>
    </w:p>
    <w:p w:rsidR="002968B8" w:rsidRDefault="002968B8" w:rsidP="002968B8">
      <w:pPr>
        <w:pStyle w:val="a5"/>
        <w:spacing w:line="240" w:lineRule="auto"/>
        <w:ind w:firstLineChars="200" w:firstLine="56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请与会代表，按照研讨会征文要求投稿。</w:t>
      </w:r>
    </w:p>
    <w:p w:rsidR="002968B8" w:rsidRDefault="002968B8" w:rsidP="002968B8">
      <w:pPr>
        <w:pStyle w:val="a5"/>
        <w:spacing w:line="240" w:lineRule="auto"/>
        <w:ind w:firstLineChars="200" w:firstLine="562"/>
        <w:rPr>
          <w:rFonts w:ascii="仿宋_GB2312" w:eastAsia="仿宋_GB2312"/>
          <w:b/>
          <w:color w:val="000000"/>
        </w:rPr>
      </w:pPr>
      <w:r>
        <w:rPr>
          <w:rFonts w:ascii="仿宋_GB2312" w:eastAsia="仿宋_GB2312" w:hint="eastAsia"/>
          <w:b/>
          <w:color w:val="000000"/>
        </w:rPr>
        <w:t>一、论文征集要求</w:t>
      </w:r>
    </w:p>
    <w:p w:rsidR="002968B8" w:rsidRDefault="002968B8" w:rsidP="002968B8">
      <w:pPr>
        <w:pStyle w:val="a5"/>
        <w:spacing w:line="240" w:lineRule="auto"/>
        <w:ind w:firstLineChars="200" w:firstLine="56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(一)论文所反映成果须是近年完成的；大会论文集只收录未曾发表的论文全文；每位作者限投一篇论文。</w:t>
      </w:r>
    </w:p>
    <w:p w:rsidR="002968B8" w:rsidRDefault="002968B8" w:rsidP="002968B8">
      <w:pPr>
        <w:pStyle w:val="a5"/>
        <w:spacing w:line="240" w:lineRule="auto"/>
        <w:ind w:firstLineChars="200" w:firstLine="56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(二)论文请勿涉及保密内容；请作者确保论文内容的真实性和客观性，文责自负。</w:t>
      </w:r>
    </w:p>
    <w:p w:rsidR="002968B8" w:rsidRDefault="002968B8" w:rsidP="002968B8">
      <w:pPr>
        <w:pStyle w:val="a5"/>
        <w:spacing w:line="240" w:lineRule="auto"/>
        <w:ind w:firstLineChars="200" w:firstLine="56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(三)论文入选与否，均不再退还来稿。</w:t>
      </w:r>
    </w:p>
    <w:p w:rsidR="002968B8" w:rsidRDefault="002968B8" w:rsidP="002968B8">
      <w:pPr>
        <w:pStyle w:val="a5"/>
        <w:spacing w:line="240" w:lineRule="auto"/>
        <w:ind w:firstLineChars="200" w:firstLine="562"/>
        <w:rPr>
          <w:rFonts w:ascii="仿宋_GB2312" w:eastAsia="仿宋_GB2312"/>
          <w:b/>
          <w:color w:val="000000"/>
        </w:rPr>
      </w:pPr>
      <w:r>
        <w:rPr>
          <w:rFonts w:ascii="仿宋_GB2312" w:eastAsia="仿宋_GB2312" w:hint="eastAsia"/>
          <w:b/>
          <w:color w:val="000000"/>
        </w:rPr>
        <w:t>二、论文格式要求</w:t>
      </w:r>
    </w:p>
    <w:p w:rsidR="002968B8" w:rsidRDefault="002968B8" w:rsidP="002968B8">
      <w:pPr>
        <w:pStyle w:val="a5"/>
        <w:spacing w:line="240" w:lineRule="auto"/>
        <w:ind w:firstLineChars="200" w:firstLine="56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(一)论文需报送全文，文稿请用</w:t>
      </w:r>
      <w:r w:rsidRPr="00912BFA">
        <w:rPr>
          <w:rFonts w:ascii="仿宋_GB2312" w:eastAsia="仿宋_GB2312" w:hint="eastAsia"/>
          <w:color w:val="000000"/>
        </w:rPr>
        <w:t>word</w:t>
      </w:r>
      <w:r>
        <w:rPr>
          <w:rFonts w:ascii="仿宋_GB2312" w:eastAsia="仿宋_GB2312" w:hint="eastAsia"/>
          <w:color w:val="000000"/>
        </w:rPr>
        <w:t>文</w:t>
      </w:r>
      <w:r w:rsidRPr="00912BFA">
        <w:rPr>
          <w:rFonts w:ascii="仿宋_GB2312" w:eastAsia="仿宋_GB2312" w:hint="eastAsia"/>
          <w:color w:val="000000"/>
        </w:rPr>
        <w:t>字处</w:t>
      </w:r>
      <w:r>
        <w:rPr>
          <w:rFonts w:ascii="仿宋_GB2312" w:eastAsia="仿宋_GB2312" w:hint="eastAsia"/>
          <w:color w:val="000000"/>
        </w:rPr>
        <w:t>理软件录入排版。字数不超过6000字（版面）。</w:t>
      </w:r>
    </w:p>
    <w:p w:rsidR="002968B8" w:rsidRDefault="002968B8" w:rsidP="002968B8">
      <w:pPr>
        <w:pStyle w:val="a5"/>
        <w:spacing w:line="240" w:lineRule="auto"/>
        <w:ind w:firstLineChars="200" w:firstLine="56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(二)论文应完整扼要，涉及主要观点的图片、曲线和表格不能缺少，正文要有“结论”部分。如稿件内容不清或篇幅超长等原因，编辑有权删改。</w:t>
      </w:r>
    </w:p>
    <w:p w:rsidR="002968B8" w:rsidRDefault="002968B8" w:rsidP="002968B8">
      <w:pPr>
        <w:pStyle w:val="a5"/>
        <w:spacing w:line="240" w:lineRule="auto"/>
        <w:ind w:firstLineChars="200" w:firstLine="56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(三)论文结构请按下列顺序，下列各项不可缺少。</w:t>
      </w:r>
    </w:p>
    <w:p w:rsidR="002968B8" w:rsidRDefault="002968B8" w:rsidP="002968B8">
      <w:pPr>
        <w:jc w:val="center"/>
        <w:rPr>
          <w:rFonts w:eastAsia="黑体"/>
          <w:color w:val="000000"/>
          <w:sz w:val="44"/>
        </w:rPr>
      </w:pPr>
      <w:r>
        <w:rPr>
          <w:rFonts w:eastAsia="黑体" w:hint="eastAsia"/>
          <w:color w:val="000000"/>
          <w:sz w:val="32"/>
        </w:rPr>
        <w:t>题目</w:t>
      </w:r>
      <w:r>
        <w:rPr>
          <w:rFonts w:eastAsia="黑体"/>
          <w:color w:val="000000"/>
          <w:sz w:val="44"/>
        </w:rPr>
        <w:t>(</w:t>
      </w:r>
      <w:r>
        <w:rPr>
          <w:rFonts w:eastAsia="黑体"/>
          <w:color w:val="000000"/>
          <w:sz w:val="28"/>
        </w:rPr>
        <w:t>3</w:t>
      </w:r>
      <w:r>
        <w:rPr>
          <w:rFonts w:eastAsia="黑体" w:hint="eastAsia"/>
          <w:color w:val="000000"/>
          <w:sz w:val="28"/>
        </w:rPr>
        <w:t>号黑体，居中</w:t>
      </w:r>
      <w:r>
        <w:rPr>
          <w:rFonts w:eastAsia="黑体"/>
          <w:color w:val="000000"/>
          <w:sz w:val="44"/>
        </w:rPr>
        <w:t>)</w:t>
      </w:r>
    </w:p>
    <w:p w:rsidR="002968B8" w:rsidRPr="00D56A38" w:rsidRDefault="002968B8" w:rsidP="002968B8">
      <w:pPr>
        <w:jc w:val="center"/>
        <w:rPr>
          <w:rFonts w:ascii="楷体_GB2312" w:eastAsia="楷体_GB2312" w:hAnsi="MingLiU"/>
          <w:color w:val="000000"/>
          <w:sz w:val="24"/>
        </w:rPr>
      </w:pPr>
      <w:r w:rsidRPr="00D56A38">
        <w:rPr>
          <w:rFonts w:ascii="楷体_GB2312" w:eastAsia="楷体_GB2312" w:hAnsi="MingLiU" w:hint="eastAsia"/>
          <w:color w:val="000000"/>
          <w:sz w:val="24"/>
        </w:rPr>
        <w:t>姓名(小4号楷体，居中)</w:t>
      </w:r>
    </w:p>
    <w:p w:rsidR="002968B8" w:rsidRPr="00D56A38" w:rsidRDefault="002968B8" w:rsidP="002968B8">
      <w:pPr>
        <w:jc w:val="center"/>
        <w:rPr>
          <w:rFonts w:ascii="楷体_GB2312" w:eastAsia="楷体_GB2312" w:hAnsi="MingLiU"/>
          <w:color w:val="000000"/>
          <w:sz w:val="24"/>
        </w:rPr>
      </w:pPr>
      <w:r w:rsidRPr="00D56A38">
        <w:rPr>
          <w:rFonts w:ascii="楷体_GB2312" w:eastAsia="楷体_GB2312" w:hAnsi="MingLiU" w:hint="eastAsia"/>
          <w:color w:val="000000"/>
          <w:sz w:val="24"/>
        </w:rPr>
        <w:t>单位名称、邮编(小4号楷体，居中)</w:t>
      </w:r>
    </w:p>
    <w:p w:rsidR="002968B8" w:rsidRDefault="002968B8" w:rsidP="002968B8">
      <w:pPr>
        <w:ind w:firstLineChars="200" w:firstLine="360"/>
        <w:rPr>
          <w:rFonts w:ascii="宋体" w:hAnsi="宋体"/>
          <w:color w:val="000000"/>
          <w:sz w:val="18"/>
          <w:szCs w:val="18"/>
        </w:rPr>
      </w:pPr>
    </w:p>
    <w:p w:rsidR="002968B8" w:rsidRPr="00D56A38" w:rsidRDefault="002968B8" w:rsidP="002968B8">
      <w:pPr>
        <w:ind w:firstLineChars="200" w:firstLine="360"/>
        <w:rPr>
          <w:rFonts w:ascii="宋体" w:hAnsi="宋体"/>
          <w:color w:val="000000"/>
          <w:sz w:val="18"/>
          <w:szCs w:val="18"/>
        </w:rPr>
      </w:pPr>
      <w:r w:rsidRPr="00D56A38">
        <w:rPr>
          <w:rFonts w:ascii="宋体" w:hAnsi="宋体" w:hint="eastAsia"/>
          <w:color w:val="000000"/>
          <w:sz w:val="18"/>
          <w:szCs w:val="18"/>
        </w:rPr>
        <w:t>摘  要：500字以内(小5号宋体，左空2字排)</w:t>
      </w:r>
    </w:p>
    <w:p w:rsidR="002968B8" w:rsidRDefault="002968B8" w:rsidP="002968B8">
      <w:pPr>
        <w:ind w:firstLineChars="200" w:firstLine="360"/>
        <w:rPr>
          <w:rFonts w:ascii="宋体" w:hAnsi="宋体"/>
          <w:color w:val="000000"/>
          <w:sz w:val="18"/>
          <w:szCs w:val="18"/>
        </w:rPr>
      </w:pPr>
      <w:r>
        <w:rPr>
          <w:rFonts w:ascii="宋体" w:hAnsi="宋体" w:hint="eastAsia"/>
          <w:color w:val="000000"/>
          <w:sz w:val="18"/>
          <w:szCs w:val="18"/>
        </w:rPr>
        <w:t>关键词：需列出</w:t>
      </w:r>
      <w:r w:rsidRPr="00D56A38">
        <w:rPr>
          <w:rFonts w:ascii="宋体" w:hAnsi="宋体" w:hint="eastAsia"/>
          <w:color w:val="000000"/>
          <w:sz w:val="18"/>
          <w:szCs w:val="18"/>
        </w:rPr>
        <w:t>关键词(小5号宋体，左空2字排)</w:t>
      </w:r>
      <w:r>
        <w:rPr>
          <w:rFonts w:ascii="宋体" w:hAnsi="宋体" w:hint="eastAsia"/>
          <w:color w:val="000000"/>
          <w:sz w:val="18"/>
          <w:szCs w:val="18"/>
        </w:rPr>
        <w:t>，各关键词用分号“；”间隔开</w:t>
      </w:r>
    </w:p>
    <w:p w:rsidR="002968B8" w:rsidRDefault="002968B8" w:rsidP="002968B8">
      <w:pPr>
        <w:ind w:firstLineChars="200" w:firstLine="360"/>
        <w:rPr>
          <w:rFonts w:ascii="宋体" w:hAnsi="宋体"/>
          <w:color w:val="000000"/>
          <w:sz w:val="18"/>
          <w:szCs w:val="18"/>
        </w:rPr>
      </w:pPr>
      <w:r>
        <w:rPr>
          <w:rFonts w:ascii="宋体" w:hAnsi="宋体"/>
          <w:color w:val="000000"/>
          <w:sz w:val="18"/>
          <w:szCs w:val="18"/>
        </w:rPr>
        <w:t>A</w:t>
      </w:r>
      <w:r>
        <w:rPr>
          <w:rFonts w:ascii="宋体" w:hAnsi="宋体" w:hint="eastAsia"/>
          <w:color w:val="000000"/>
          <w:sz w:val="18"/>
          <w:szCs w:val="18"/>
        </w:rPr>
        <w:t>bstract:</w:t>
      </w:r>
    </w:p>
    <w:p w:rsidR="002968B8" w:rsidRDefault="002968B8" w:rsidP="002968B8">
      <w:pPr>
        <w:ind w:firstLineChars="200" w:firstLine="360"/>
        <w:rPr>
          <w:rFonts w:ascii="宋体" w:hAnsi="宋体"/>
          <w:color w:val="000000"/>
          <w:sz w:val="18"/>
          <w:szCs w:val="18"/>
        </w:rPr>
      </w:pPr>
      <w:r>
        <w:rPr>
          <w:rFonts w:ascii="宋体" w:hAnsi="宋体" w:hint="eastAsia"/>
          <w:color w:val="000000"/>
          <w:sz w:val="18"/>
          <w:szCs w:val="18"/>
        </w:rPr>
        <w:t>英文摘要：</w:t>
      </w:r>
    </w:p>
    <w:p w:rsidR="002968B8" w:rsidRPr="00D56A38" w:rsidRDefault="002968B8" w:rsidP="002968B8">
      <w:pPr>
        <w:ind w:firstLineChars="200" w:firstLine="360"/>
        <w:rPr>
          <w:rFonts w:ascii="宋体" w:hAnsi="宋体"/>
          <w:color w:val="000000"/>
          <w:sz w:val="18"/>
          <w:szCs w:val="18"/>
        </w:rPr>
      </w:pPr>
    </w:p>
    <w:p w:rsidR="002968B8" w:rsidRPr="00D56A38" w:rsidRDefault="002968B8" w:rsidP="002968B8">
      <w:pPr>
        <w:pStyle w:val="a5"/>
        <w:spacing w:line="240" w:lineRule="auto"/>
        <w:ind w:firstLineChars="200" w:firstLine="420"/>
        <w:rPr>
          <w:rFonts w:ascii="仿宋_GB2312" w:eastAsia="仿宋_GB2312"/>
          <w:color w:val="000000"/>
          <w:sz w:val="21"/>
          <w:szCs w:val="21"/>
        </w:rPr>
      </w:pPr>
      <w:r w:rsidRPr="00D56A38">
        <w:rPr>
          <w:rFonts w:ascii="仿宋_GB2312" w:eastAsia="仿宋_GB2312" w:hint="eastAsia"/>
          <w:color w:val="000000"/>
          <w:sz w:val="21"/>
          <w:szCs w:val="21"/>
        </w:rPr>
        <w:t>正  文：(5号宋体)。文中所用计量单位，一律按国际通用标准或国家标准，并用英文书写，如km</w:t>
      </w:r>
      <w:r w:rsidRPr="00D56A38">
        <w:rPr>
          <w:rFonts w:ascii="仿宋_GB2312" w:eastAsia="仿宋_GB2312" w:hint="eastAsia"/>
          <w:color w:val="000000"/>
          <w:sz w:val="21"/>
          <w:szCs w:val="21"/>
          <w:vertAlign w:val="superscript"/>
        </w:rPr>
        <w:t>2</w:t>
      </w:r>
      <w:r w:rsidRPr="00D56A38">
        <w:rPr>
          <w:rFonts w:ascii="仿宋_GB2312" w:eastAsia="仿宋_GB2312" w:hint="eastAsia"/>
          <w:color w:val="000000"/>
          <w:sz w:val="21"/>
          <w:szCs w:val="21"/>
        </w:rPr>
        <w:t>，kg等。文中年代、年月日、数字一律用阿拉伯数字表示。</w:t>
      </w:r>
    </w:p>
    <w:p w:rsidR="002968B8" w:rsidRPr="00D56A38" w:rsidRDefault="002968B8" w:rsidP="002968B8">
      <w:pPr>
        <w:ind w:firstLineChars="192" w:firstLine="403"/>
        <w:rPr>
          <w:rFonts w:ascii="仿宋_GB2312" w:eastAsia="仿宋_GB2312"/>
          <w:color w:val="000000"/>
          <w:szCs w:val="21"/>
        </w:rPr>
      </w:pPr>
      <w:r w:rsidRPr="00D56A38">
        <w:rPr>
          <w:rFonts w:ascii="仿宋_GB2312" w:eastAsia="仿宋_GB2312" w:hint="eastAsia"/>
          <w:color w:val="000000"/>
          <w:szCs w:val="21"/>
        </w:rPr>
        <w:t>正文中的各级标题、图、表体例见下表：</w:t>
      </w:r>
    </w:p>
    <w:p w:rsidR="002968B8" w:rsidRDefault="002968B8" w:rsidP="002968B8">
      <w:pPr>
        <w:spacing w:beforeLines="100" w:afterLines="100"/>
        <w:ind w:firstLineChars="200" w:firstLine="422"/>
        <w:jc w:val="center"/>
        <w:rPr>
          <w:rFonts w:ascii="仿宋_GB2312" w:eastAsia="仿宋_GB2312"/>
          <w:b/>
          <w:bCs/>
          <w:color w:val="000000"/>
        </w:rPr>
      </w:pPr>
      <w:r>
        <w:rPr>
          <w:rFonts w:ascii="仿宋_GB2312" w:eastAsia="仿宋_GB2312"/>
          <w:b/>
          <w:bCs/>
          <w:color w:val="000000"/>
        </w:rPr>
        <w:br w:type="page"/>
      </w:r>
      <w:r>
        <w:rPr>
          <w:rFonts w:ascii="仿宋_GB2312" w:eastAsia="仿宋_GB2312" w:hint="eastAsia"/>
          <w:b/>
          <w:bCs/>
          <w:color w:val="000000"/>
        </w:rPr>
        <w:lastRenderedPageBreak/>
        <w:t>标 题 体 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620"/>
        <w:gridCol w:w="2302"/>
        <w:gridCol w:w="3408"/>
      </w:tblGrid>
      <w:tr w:rsidR="002968B8" w:rsidTr="00B67E8B">
        <w:trPr>
          <w:cantSplit/>
          <w:trHeight w:val="79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标题级别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字体字号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格    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说    明</w:t>
            </w:r>
          </w:p>
        </w:tc>
      </w:tr>
      <w:tr w:rsidR="002968B8" w:rsidTr="00B67E8B">
        <w:trPr>
          <w:cantSplit/>
          <w:trHeight w:val="79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一级标题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三号标宋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左空2字，单占行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题目</w:t>
            </w:r>
          </w:p>
        </w:tc>
      </w:tr>
      <w:tr w:rsidR="002968B8" w:rsidTr="00B67E8B">
        <w:trPr>
          <w:cantSplit/>
          <w:trHeight w:val="79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二级标题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四号黑体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左空2字，单占行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汉字加顿号，如“一、”</w:t>
            </w:r>
          </w:p>
        </w:tc>
      </w:tr>
      <w:tr w:rsidR="002968B8" w:rsidTr="00B67E8B">
        <w:trPr>
          <w:cantSplit/>
          <w:trHeight w:val="79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三级标题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  <w:spacing w:val="-20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</w:rPr>
              <w:t>四号仿宋体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左空2字，单占行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汉字加括号，如“（一）”</w:t>
            </w:r>
          </w:p>
        </w:tc>
      </w:tr>
      <w:tr w:rsidR="002968B8" w:rsidTr="00B67E8B">
        <w:trPr>
          <w:cantSplit/>
          <w:trHeight w:val="79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四级标题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五号黑体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左空2字，单占行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阿拉伯数字加下圆点，如“1.”</w:t>
            </w:r>
          </w:p>
        </w:tc>
      </w:tr>
      <w:tr w:rsidR="002968B8" w:rsidTr="00B67E8B">
        <w:trPr>
          <w:cantSplit/>
          <w:trHeight w:val="79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五级标题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五号宋体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左空2字，右空1字，接排正文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阿拉伯数字加括号，如“（1）”允许用于无标题段落</w:t>
            </w:r>
          </w:p>
        </w:tc>
      </w:tr>
    </w:tbl>
    <w:p w:rsidR="002968B8" w:rsidRDefault="002968B8" w:rsidP="002968B8">
      <w:pPr>
        <w:spacing w:beforeLines="150" w:afterLines="100"/>
        <w:ind w:firstLineChars="200" w:firstLine="422"/>
        <w:jc w:val="center"/>
        <w:rPr>
          <w:rFonts w:ascii="仿宋_GB2312" w:eastAsia="仿宋_GB2312"/>
          <w:b/>
          <w:bCs/>
          <w:color w:val="000000"/>
        </w:rPr>
      </w:pPr>
      <w:r>
        <w:rPr>
          <w:rFonts w:ascii="仿宋_GB2312" w:eastAsia="仿宋_GB2312" w:hint="eastAsia"/>
          <w:b/>
          <w:bCs/>
          <w:color w:val="000000"/>
        </w:rPr>
        <w:t>图、表、注释及参考文献体例</w:t>
      </w:r>
    </w:p>
    <w:tbl>
      <w:tblPr>
        <w:tblW w:w="8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440"/>
        <w:gridCol w:w="2880"/>
        <w:gridCol w:w="3086"/>
      </w:tblGrid>
      <w:tr w:rsidR="002968B8" w:rsidTr="00B67E8B">
        <w:trPr>
          <w:cantSplit/>
          <w:trHeight w:val="794"/>
          <w:tblHeader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内 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字体字号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格    式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说    明</w:t>
            </w:r>
          </w:p>
        </w:tc>
      </w:tr>
      <w:tr w:rsidR="002968B8" w:rsidTr="00B67E8B">
        <w:trPr>
          <w:cantSplit/>
          <w:trHeight w:val="79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图题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小五号宋体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排图下，居中，单占行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图号按流水排序，如“图1” “图2” </w:t>
            </w:r>
          </w:p>
        </w:tc>
      </w:tr>
      <w:tr w:rsidR="002968B8" w:rsidTr="00B67E8B">
        <w:trPr>
          <w:cantSplit/>
          <w:trHeight w:val="79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图注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六号宋体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排图题下，居中，接排，末行左右居中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序号按流水排序，如“1.”；“2.”</w:t>
            </w:r>
          </w:p>
        </w:tc>
      </w:tr>
      <w:tr w:rsidR="002968B8" w:rsidTr="00B67E8B">
        <w:trPr>
          <w:cantSplit/>
          <w:trHeight w:val="79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表题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小五黑体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排表上，居中，可在斜杠后接排计量单位，组合单位需加括号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如“表2几种发动机的最大功率/kW”、“表5几种车辆的速度/(km/h)”表序号按流水排序，如“表1”、“表2”</w:t>
            </w:r>
          </w:p>
        </w:tc>
      </w:tr>
      <w:tr w:rsidR="002968B8" w:rsidTr="00B67E8B">
        <w:trPr>
          <w:cantSplit/>
          <w:trHeight w:val="79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表栏头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六号宋体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各栏居中，计量单位格式同上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2968B8" w:rsidTr="00B67E8B">
        <w:trPr>
          <w:cantSplit/>
          <w:trHeight w:val="79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图文/表文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六号宋体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表文首行前空1字，段中可用标点，段后不用标点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B8" w:rsidRDefault="002968B8" w:rsidP="00B67E8B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</w:tbl>
    <w:p w:rsidR="002968B8" w:rsidRDefault="002968B8" w:rsidP="002968B8">
      <w:pPr>
        <w:ind w:firstLineChars="200" w:firstLine="560"/>
        <w:rPr>
          <w:rFonts w:ascii="仿宋_GB2312" w:eastAsia="仿宋_GB2312"/>
          <w:color w:val="000000"/>
          <w:sz w:val="28"/>
        </w:rPr>
      </w:pPr>
    </w:p>
    <w:p w:rsidR="002968B8" w:rsidRDefault="002968B8" w:rsidP="002968B8">
      <w:pPr>
        <w:ind w:firstLineChars="200" w:firstLine="562"/>
        <w:rPr>
          <w:rFonts w:ascii="仿宋_GB2312" w:eastAsia="仿宋_GB2312"/>
          <w:color w:val="000000"/>
          <w:sz w:val="28"/>
        </w:rPr>
      </w:pPr>
      <w:r w:rsidRPr="00BD3741">
        <w:rPr>
          <w:rFonts w:ascii="仿宋_GB2312" w:eastAsia="仿宋_GB2312" w:hint="eastAsia"/>
          <w:b/>
          <w:color w:val="000000"/>
          <w:sz w:val="28"/>
        </w:rPr>
        <w:lastRenderedPageBreak/>
        <w:t>参考文献</w:t>
      </w:r>
      <w:r>
        <w:rPr>
          <w:rFonts w:ascii="仿宋_GB2312" w:eastAsia="仿宋_GB2312" w:hint="eastAsia"/>
          <w:color w:val="000000"/>
          <w:sz w:val="28"/>
        </w:rPr>
        <w:t>：必须有。“参考文献”4个字5号黑体居中。文献著录格式：</w:t>
      </w:r>
    </w:p>
    <w:p w:rsidR="002968B8" w:rsidRDefault="002968B8" w:rsidP="002968B8">
      <w:pPr>
        <w:ind w:firstLineChars="200" w:firstLine="560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(1)著作：作者姓名.书名.出版社名，出版年月，页码(如有两个以上作者，作者间用逗号分开)；</w:t>
      </w:r>
    </w:p>
    <w:p w:rsidR="002968B8" w:rsidRDefault="002968B8" w:rsidP="002968B8">
      <w:pPr>
        <w:ind w:firstLineChars="200" w:firstLine="560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(2)期刊：作者姓名.文章名.期刊名，年份，卷(期)、页码。</w:t>
      </w:r>
    </w:p>
    <w:p w:rsidR="002968B8" w:rsidRDefault="002968B8" w:rsidP="002968B8">
      <w:pPr>
        <w:ind w:firstLineChars="200" w:firstLine="562"/>
        <w:rPr>
          <w:rFonts w:ascii="仿宋_GB2312" w:eastAsia="仿宋_GB2312"/>
          <w:color w:val="000000"/>
          <w:sz w:val="28"/>
        </w:rPr>
      </w:pPr>
      <w:r w:rsidRPr="00BD3741">
        <w:rPr>
          <w:rFonts w:ascii="仿宋_GB2312" w:eastAsia="仿宋_GB2312" w:hint="eastAsia"/>
          <w:b/>
          <w:color w:val="000000"/>
          <w:sz w:val="28"/>
        </w:rPr>
        <w:t>作者简介</w:t>
      </w:r>
      <w:r>
        <w:rPr>
          <w:rFonts w:ascii="仿宋_GB2312" w:eastAsia="仿宋_GB2312" w:hint="eastAsia"/>
          <w:color w:val="000000"/>
          <w:sz w:val="28"/>
        </w:rPr>
        <w:t>：必须有。“作者简介”4个字请用5号黑体左起顶格排，后空一格，接排。作者简介在100字以内，包括姓名、单位、社团情况、主要研究领域或从事工作、电话、传真、电子信箱等。</w:t>
      </w:r>
    </w:p>
    <w:p w:rsidR="002968B8" w:rsidRDefault="002968B8" w:rsidP="002968B8">
      <w:pPr>
        <w:ind w:firstLineChars="200" w:firstLine="560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(四)论文请用A4纸排版，上下、左右边距均为2.5cm；论文格式务必符合以上要求，否则，将会影响文章的收录。</w:t>
      </w:r>
    </w:p>
    <w:p w:rsidR="002968B8" w:rsidRDefault="002968B8" w:rsidP="002968B8">
      <w:pPr>
        <w:rPr>
          <w:rFonts w:ascii="仿宋_GB2312" w:eastAsia="仿宋_GB2312"/>
          <w:color w:val="000000"/>
          <w:sz w:val="28"/>
        </w:rPr>
      </w:pPr>
    </w:p>
    <w:p w:rsidR="002968B8" w:rsidRDefault="002968B8" w:rsidP="002968B8">
      <w:pPr>
        <w:rPr>
          <w:rFonts w:ascii="仿宋_GB2312" w:eastAsia="仿宋_GB2312"/>
          <w:color w:val="000000"/>
          <w:sz w:val="28"/>
        </w:rPr>
      </w:pPr>
    </w:p>
    <w:p w:rsidR="002968B8" w:rsidRDefault="002968B8" w:rsidP="002968B8">
      <w:pPr>
        <w:rPr>
          <w:rFonts w:ascii="仿宋_GB2312" w:eastAsia="仿宋_GB2312"/>
          <w:color w:val="000000"/>
          <w:sz w:val="28"/>
        </w:rPr>
      </w:pPr>
    </w:p>
    <w:p w:rsidR="002968B8" w:rsidRPr="00DD6800" w:rsidRDefault="002968B8" w:rsidP="002968B8">
      <w:pPr>
        <w:autoSpaceDE w:val="0"/>
        <w:autoSpaceDN w:val="0"/>
        <w:adjustRightInd w:val="0"/>
        <w:spacing w:line="560" w:lineRule="exact"/>
        <w:rPr>
          <w:rFonts w:eastAsia="仿宋_GB2312"/>
          <w:color w:val="000000"/>
          <w:sz w:val="30"/>
          <w:szCs w:val="30"/>
        </w:rPr>
      </w:pPr>
    </w:p>
    <w:p w:rsidR="00F7221B" w:rsidRDefault="00F7221B" w:rsidP="002968B8"/>
    <w:sectPr w:rsidR="00F72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21B" w:rsidRDefault="00F7221B" w:rsidP="002968B8">
      <w:r>
        <w:separator/>
      </w:r>
    </w:p>
  </w:endnote>
  <w:endnote w:type="continuationSeparator" w:id="1">
    <w:p w:rsidR="00F7221B" w:rsidRDefault="00F7221B" w:rsidP="00296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21B" w:rsidRDefault="00F7221B" w:rsidP="002968B8">
      <w:r>
        <w:separator/>
      </w:r>
    </w:p>
  </w:footnote>
  <w:footnote w:type="continuationSeparator" w:id="1">
    <w:p w:rsidR="00F7221B" w:rsidRDefault="00F7221B" w:rsidP="002968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8B8"/>
    <w:rsid w:val="002968B8"/>
    <w:rsid w:val="00F72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8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6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68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68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68B8"/>
    <w:rPr>
      <w:sz w:val="18"/>
      <w:szCs w:val="18"/>
    </w:rPr>
  </w:style>
  <w:style w:type="paragraph" w:styleId="a5">
    <w:name w:val="Body Text Indent"/>
    <w:basedOn w:val="a"/>
    <w:link w:val="Char1"/>
    <w:rsid w:val="002968B8"/>
    <w:pPr>
      <w:spacing w:line="500" w:lineRule="exact"/>
      <w:ind w:firstLineChars="231" w:firstLine="647"/>
    </w:pPr>
    <w:rPr>
      <w:sz w:val="28"/>
    </w:rPr>
  </w:style>
  <w:style w:type="character" w:customStyle="1" w:styleId="Char1">
    <w:name w:val="正文文本缩进 Char"/>
    <w:basedOn w:val="a0"/>
    <w:link w:val="a5"/>
    <w:rsid w:val="002968B8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1073</Characters>
  <Application>Microsoft Office Word</Application>
  <DocSecurity>0</DocSecurity>
  <Lines>8</Lines>
  <Paragraphs>2</Paragraphs>
  <ScaleCrop>false</ScaleCrop>
  <Company>Microsoft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HXY</dc:creator>
  <cp:keywords/>
  <dc:description/>
  <cp:lastModifiedBy>HXY</cp:lastModifiedBy>
  <cp:revision>2</cp:revision>
  <dcterms:created xsi:type="dcterms:W3CDTF">2019-08-02T00:31:00Z</dcterms:created>
  <dcterms:modified xsi:type="dcterms:W3CDTF">2019-08-02T00:31:00Z</dcterms:modified>
</cp:coreProperties>
</file>