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B4E01" w14:textId="77777777" w:rsidR="00FA5CD5" w:rsidRPr="00472911" w:rsidRDefault="00FA5CD5" w:rsidP="00FA5CD5">
      <w:pPr>
        <w:spacing w:line="440" w:lineRule="exact"/>
        <w:rPr>
          <w:rFonts w:ascii="仿宋_GB2312" w:eastAsia="仿宋_GB2312" w:hAnsi="宋体" w:hint="eastAsia"/>
          <w:sz w:val="32"/>
          <w:szCs w:val="36"/>
        </w:rPr>
      </w:pPr>
      <w:r w:rsidRPr="00472911">
        <w:rPr>
          <w:rFonts w:ascii="仿宋_GB2312" w:eastAsia="仿宋_GB2312" w:hAnsi="宋体" w:hint="eastAsia"/>
          <w:sz w:val="32"/>
          <w:szCs w:val="36"/>
        </w:rPr>
        <w:t>附件2</w:t>
      </w:r>
    </w:p>
    <w:p w14:paraId="7C6C2785" w14:textId="77777777" w:rsidR="00FA5CD5" w:rsidRDefault="00FA5CD5" w:rsidP="00FA5CD5">
      <w:pPr>
        <w:spacing w:line="44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472911">
        <w:rPr>
          <w:rFonts w:ascii="方正小标宋_GBK" w:eastAsia="方正小标宋_GBK" w:hAnsi="宋体" w:hint="eastAsia"/>
          <w:sz w:val="36"/>
          <w:szCs w:val="36"/>
        </w:rPr>
        <w:t>2019年活动计划表</w:t>
      </w:r>
    </w:p>
    <w:p w14:paraId="5C350B22" w14:textId="77777777" w:rsidR="00FA5CD5" w:rsidRPr="00210433" w:rsidRDefault="00FA5CD5" w:rsidP="00FA5CD5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 w:rsidRPr="00711E46">
        <w:rPr>
          <w:rFonts w:eastAsia="黑体" w:hint="eastAsia"/>
          <w:sz w:val="28"/>
          <w:szCs w:val="28"/>
        </w:rPr>
        <w:t>单位</w:t>
      </w:r>
      <w:r>
        <w:rPr>
          <w:rFonts w:eastAsia="黑体" w:hint="eastAsia"/>
          <w:sz w:val="28"/>
          <w:szCs w:val="28"/>
        </w:rPr>
        <w:t>名称</w:t>
      </w:r>
      <w:r w:rsidRPr="00711E46">
        <w:rPr>
          <w:rFonts w:eastAsia="黑体" w:hint="eastAsia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5126"/>
        <w:gridCol w:w="3797"/>
        <w:gridCol w:w="1329"/>
        <w:gridCol w:w="1329"/>
        <w:gridCol w:w="1326"/>
      </w:tblGrid>
      <w:tr w:rsidR="00FA5CD5" w:rsidRPr="00BE76A3" w14:paraId="19400DFA" w14:textId="77777777" w:rsidTr="000E0DA2">
        <w:trPr>
          <w:trHeight w:val="601"/>
          <w:jc w:val="center"/>
        </w:trPr>
        <w:tc>
          <w:tcPr>
            <w:tcW w:w="619" w:type="pct"/>
            <w:vAlign w:val="center"/>
          </w:tcPr>
          <w:p w14:paraId="79F8EDE4" w14:textId="77777777" w:rsidR="00FA5CD5" w:rsidRPr="00BE76A3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BE76A3">
              <w:rPr>
                <w:rFonts w:ascii="仿宋_GB2312" w:eastAsia="仿宋_GB2312" w:hint="eastAsia"/>
                <w:b/>
                <w:sz w:val="24"/>
              </w:rPr>
              <w:t>活动类别</w:t>
            </w:r>
          </w:p>
        </w:tc>
        <w:tc>
          <w:tcPr>
            <w:tcW w:w="1740" w:type="pct"/>
            <w:vAlign w:val="center"/>
          </w:tcPr>
          <w:p w14:paraId="5DCB3C29" w14:textId="77777777" w:rsidR="00FA5CD5" w:rsidRPr="00BE76A3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BE76A3">
              <w:rPr>
                <w:rFonts w:ascii="仿宋_GB2312" w:eastAsia="仿宋_GB2312" w:hint="eastAsia"/>
                <w:b/>
                <w:sz w:val="24"/>
              </w:rPr>
              <w:t>活动名称</w:t>
            </w:r>
          </w:p>
        </w:tc>
        <w:tc>
          <w:tcPr>
            <w:tcW w:w="1289" w:type="pct"/>
            <w:vAlign w:val="center"/>
          </w:tcPr>
          <w:p w14:paraId="58CFE64E" w14:textId="77777777" w:rsidR="00FA5CD5" w:rsidRPr="00BE76A3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BE76A3">
              <w:rPr>
                <w:rFonts w:ascii="仿宋_GB2312" w:eastAsia="仿宋_GB2312" w:hint="eastAsia"/>
                <w:b/>
                <w:sz w:val="24"/>
              </w:rPr>
              <w:t>主要内容</w:t>
            </w:r>
          </w:p>
        </w:tc>
        <w:tc>
          <w:tcPr>
            <w:tcW w:w="451" w:type="pct"/>
            <w:vAlign w:val="center"/>
          </w:tcPr>
          <w:p w14:paraId="3AC33061" w14:textId="77777777" w:rsidR="00FA5CD5" w:rsidRPr="00BE76A3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BE76A3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451" w:type="pct"/>
            <w:vAlign w:val="center"/>
          </w:tcPr>
          <w:p w14:paraId="6D23BE3F" w14:textId="77777777" w:rsidR="00FA5CD5" w:rsidRPr="00BE76A3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BE76A3">
              <w:rPr>
                <w:rFonts w:ascii="仿宋_GB2312" w:eastAsia="仿宋_GB2312" w:hint="eastAsia"/>
                <w:b/>
                <w:sz w:val="24"/>
              </w:rPr>
              <w:t>规模（人）</w:t>
            </w:r>
          </w:p>
        </w:tc>
        <w:tc>
          <w:tcPr>
            <w:tcW w:w="451" w:type="pct"/>
            <w:vAlign w:val="center"/>
          </w:tcPr>
          <w:p w14:paraId="0F465BE5" w14:textId="77777777" w:rsidR="00FA5CD5" w:rsidRPr="00BE76A3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b/>
                <w:sz w:val="24"/>
              </w:rPr>
            </w:pPr>
            <w:r w:rsidRPr="00BE76A3">
              <w:rPr>
                <w:rFonts w:ascii="仿宋_GB2312" w:eastAsia="仿宋_GB2312" w:hint="eastAsia"/>
                <w:b/>
                <w:sz w:val="24"/>
              </w:rPr>
              <w:t>地点</w:t>
            </w:r>
          </w:p>
        </w:tc>
      </w:tr>
      <w:tr w:rsidR="00FA5CD5" w:rsidRPr="00DF7689" w14:paraId="221C3948" w14:textId="77777777" w:rsidTr="000E0DA2">
        <w:trPr>
          <w:trHeight w:val="509"/>
          <w:jc w:val="center"/>
        </w:trPr>
        <w:tc>
          <w:tcPr>
            <w:tcW w:w="619" w:type="pct"/>
            <w:vMerge w:val="restart"/>
            <w:vAlign w:val="center"/>
          </w:tcPr>
          <w:p w14:paraId="4964E29F" w14:textId="77777777" w:rsidR="00FA5CD5" w:rsidRPr="00DF7689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学术活动</w:t>
            </w:r>
          </w:p>
        </w:tc>
        <w:tc>
          <w:tcPr>
            <w:tcW w:w="1740" w:type="pct"/>
          </w:tcPr>
          <w:p w14:paraId="3E56CD72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3146688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0AE3A42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6FDE16D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4BDD835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59F09972" w14:textId="77777777" w:rsidTr="000E0DA2">
        <w:trPr>
          <w:trHeight w:val="459"/>
          <w:jc w:val="center"/>
        </w:trPr>
        <w:tc>
          <w:tcPr>
            <w:tcW w:w="619" w:type="pct"/>
            <w:vMerge/>
            <w:vAlign w:val="center"/>
          </w:tcPr>
          <w:p w14:paraId="2FCE3255" w14:textId="77777777" w:rsidR="00FA5CD5" w:rsidRPr="00DF7689" w:rsidRDefault="00FA5CD5" w:rsidP="000E0DA2">
            <w:pPr>
              <w:spacing w:beforeLines="100" w:before="312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pct"/>
          </w:tcPr>
          <w:p w14:paraId="146DC30B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51E04081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31787F5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58C7757A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6F2C15A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7BE459C2" w14:textId="77777777" w:rsidTr="000E0DA2">
        <w:trPr>
          <w:trHeight w:val="465"/>
          <w:jc w:val="center"/>
        </w:trPr>
        <w:tc>
          <w:tcPr>
            <w:tcW w:w="619" w:type="pct"/>
            <w:vMerge w:val="restart"/>
            <w:vAlign w:val="center"/>
          </w:tcPr>
          <w:p w14:paraId="7E3B9F13" w14:textId="77777777" w:rsidR="00FA5CD5" w:rsidRPr="00DF7689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科普活动</w:t>
            </w:r>
          </w:p>
        </w:tc>
        <w:tc>
          <w:tcPr>
            <w:tcW w:w="1740" w:type="pct"/>
          </w:tcPr>
          <w:p w14:paraId="505294FC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0B2A75C5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6F4C175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6AE9CDE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3C4B1C4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48931D1D" w14:textId="77777777" w:rsidTr="000E0DA2">
        <w:trPr>
          <w:trHeight w:val="443"/>
          <w:jc w:val="center"/>
        </w:trPr>
        <w:tc>
          <w:tcPr>
            <w:tcW w:w="619" w:type="pct"/>
            <w:vMerge/>
            <w:vAlign w:val="center"/>
          </w:tcPr>
          <w:p w14:paraId="0254521B" w14:textId="77777777" w:rsidR="00FA5CD5" w:rsidRPr="00DF7689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pct"/>
          </w:tcPr>
          <w:p w14:paraId="77DE7533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C4329DB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7A97892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B8353DB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834B1BA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0A07C6B9" w14:textId="77777777" w:rsidTr="000E0DA2">
        <w:trPr>
          <w:trHeight w:val="463"/>
          <w:jc w:val="center"/>
        </w:trPr>
        <w:tc>
          <w:tcPr>
            <w:tcW w:w="619" w:type="pct"/>
            <w:shd w:val="clear" w:color="auto" w:fill="auto"/>
            <w:vAlign w:val="center"/>
          </w:tcPr>
          <w:p w14:paraId="4ED0B4A1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咨询</w:t>
            </w:r>
            <w:r>
              <w:rPr>
                <w:rFonts w:ascii="仿宋_GB2312" w:eastAsia="仿宋_GB2312" w:hint="eastAsia"/>
                <w:sz w:val="24"/>
              </w:rPr>
              <w:t>服务</w:t>
            </w:r>
          </w:p>
        </w:tc>
        <w:tc>
          <w:tcPr>
            <w:tcW w:w="1740" w:type="pct"/>
          </w:tcPr>
          <w:p w14:paraId="37AE6F30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39EC5117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9EFB23A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B9530DD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580674C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1112AA8A" w14:textId="77777777" w:rsidTr="000E0DA2">
        <w:trPr>
          <w:trHeight w:val="463"/>
          <w:jc w:val="center"/>
        </w:trPr>
        <w:tc>
          <w:tcPr>
            <w:tcW w:w="619" w:type="pct"/>
            <w:shd w:val="clear" w:color="auto" w:fill="auto"/>
            <w:vAlign w:val="center"/>
          </w:tcPr>
          <w:p w14:paraId="675F6133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国际及港澳台交流</w:t>
            </w:r>
          </w:p>
        </w:tc>
        <w:tc>
          <w:tcPr>
            <w:tcW w:w="1740" w:type="pct"/>
          </w:tcPr>
          <w:p w14:paraId="5120D1FE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7324EFC3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6B0EFAA8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8B2F1BF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43F109D3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4AC20566" w14:textId="77777777" w:rsidTr="000E0DA2">
        <w:trPr>
          <w:trHeight w:val="463"/>
          <w:jc w:val="center"/>
        </w:trPr>
        <w:tc>
          <w:tcPr>
            <w:tcW w:w="619" w:type="pct"/>
            <w:shd w:val="clear" w:color="auto" w:fill="auto"/>
            <w:vAlign w:val="center"/>
          </w:tcPr>
          <w:p w14:paraId="14251D2B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继续教育和培训</w:t>
            </w:r>
          </w:p>
        </w:tc>
        <w:tc>
          <w:tcPr>
            <w:tcW w:w="1740" w:type="pct"/>
          </w:tcPr>
          <w:p w14:paraId="6EDCB477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24041BC3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4CA9DC49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B74AB32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35D86C5D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6A67FCC2" w14:textId="77777777" w:rsidTr="000E0DA2">
        <w:trPr>
          <w:trHeight w:val="767"/>
          <w:jc w:val="center"/>
        </w:trPr>
        <w:tc>
          <w:tcPr>
            <w:tcW w:w="619" w:type="pct"/>
            <w:vAlign w:val="center"/>
          </w:tcPr>
          <w:p w14:paraId="1055FD30" w14:textId="77777777" w:rsidR="00FA5CD5" w:rsidRPr="00DF7689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期刊编辑出版</w:t>
            </w:r>
          </w:p>
        </w:tc>
        <w:tc>
          <w:tcPr>
            <w:tcW w:w="1740" w:type="pct"/>
          </w:tcPr>
          <w:p w14:paraId="4DDED9D4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7957671D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91BC038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8A9E169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8395469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22E40CF6" w14:textId="77777777" w:rsidTr="000E0DA2">
        <w:trPr>
          <w:trHeight w:val="459"/>
          <w:jc w:val="center"/>
        </w:trPr>
        <w:tc>
          <w:tcPr>
            <w:tcW w:w="619" w:type="pct"/>
            <w:shd w:val="clear" w:color="auto" w:fill="auto"/>
            <w:vAlign w:val="center"/>
          </w:tcPr>
          <w:p w14:paraId="32589CA8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组织建设</w:t>
            </w:r>
            <w:r w:rsidRPr="00DF7689">
              <w:rPr>
                <w:rFonts w:ascii="仿宋_GB2312" w:eastAsia="仿宋_GB2312" w:hint="eastAsia"/>
                <w:spacing w:val="-20"/>
                <w:kern w:val="0"/>
                <w:sz w:val="24"/>
              </w:rPr>
              <w:t>（如理事会、换届、会员发展等）</w:t>
            </w:r>
          </w:p>
        </w:tc>
        <w:tc>
          <w:tcPr>
            <w:tcW w:w="1740" w:type="pct"/>
          </w:tcPr>
          <w:p w14:paraId="0C7EAE61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72F46E71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63DCF87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2C4F25DE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36C757C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A5CD5" w:rsidRPr="00DF7689" w14:paraId="1900BE7F" w14:textId="77777777" w:rsidTr="000E0DA2">
        <w:trPr>
          <w:jc w:val="center"/>
        </w:trPr>
        <w:tc>
          <w:tcPr>
            <w:tcW w:w="619" w:type="pct"/>
            <w:shd w:val="clear" w:color="auto" w:fill="auto"/>
            <w:vAlign w:val="center"/>
          </w:tcPr>
          <w:p w14:paraId="21D1F709" w14:textId="77777777" w:rsidR="00FA5CD5" w:rsidRPr="00DF7689" w:rsidRDefault="00FA5CD5" w:rsidP="000E0DA2">
            <w:pPr>
              <w:spacing w:beforeLines="50" w:before="156"/>
              <w:jc w:val="center"/>
              <w:rPr>
                <w:rFonts w:ascii="仿宋_GB2312" w:eastAsia="仿宋_GB2312"/>
                <w:sz w:val="24"/>
              </w:rPr>
            </w:pPr>
            <w:r w:rsidRPr="00DF7689">
              <w:rPr>
                <w:rFonts w:ascii="仿宋_GB2312" w:eastAsia="仿宋_GB2312" w:hint="eastAsia"/>
                <w:sz w:val="24"/>
              </w:rPr>
              <w:t>其他活动</w:t>
            </w:r>
          </w:p>
        </w:tc>
        <w:tc>
          <w:tcPr>
            <w:tcW w:w="1740" w:type="pct"/>
          </w:tcPr>
          <w:p w14:paraId="0EFEDA8E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pct"/>
          </w:tcPr>
          <w:p w14:paraId="62133B99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6E23766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7F73FD39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1" w:type="pct"/>
          </w:tcPr>
          <w:p w14:paraId="1FC66440" w14:textId="77777777" w:rsidR="00FA5CD5" w:rsidRPr="00DF7689" w:rsidRDefault="00FA5CD5" w:rsidP="000E0DA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20332957" w14:textId="50E47B35" w:rsidR="00262E33" w:rsidRPr="00FA5CD5" w:rsidRDefault="00FA5CD5" w:rsidP="00FA5CD5">
      <w:pPr>
        <w:spacing w:line="400" w:lineRule="exact"/>
        <w:rPr>
          <w:rFonts w:ascii="仿宋" w:eastAsia="仿宋" w:hAnsi="仿宋"/>
          <w:sz w:val="32"/>
          <w:szCs w:val="32"/>
        </w:rPr>
      </w:pPr>
      <w:r w:rsidRPr="00210433">
        <w:rPr>
          <w:rFonts w:ascii="仿宋_GB2312" w:eastAsia="仿宋_GB2312" w:hint="eastAsia"/>
          <w:sz w:val="28"/>
          <w:szCs w:val="28"/>
        </w:rPr>
        <w:t>注：此表可复制，并可到中国林学会网站“公告”栏下载，某一项有多项活动可自行增加表格。</w:t>
      </w:r>
      <w:bookmarkStart w:id="0" w:name="_GoBack"/>
      <w:bookmarkEnd w:id="0"/>
    </w:p>
    <w:sectPr w:rsidR="00262E33" w:rsidRPr="00FA5CD5" w:rsidSect="001D13BB">
      <w:pgSz w:w="16838" w:h="11906" w:orient="landscape" w:code="9"/>
      <w:pgMar w:top="1701" w:right="1247" w:bottom="1701" w:left="851" w:header="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95EB1" w14:textId="77777777" w:rsidR="00E45B78" w:rsidRDefault="00E45B78" w:rsidP="00FA5CD5">
      <w:r>
        <w:separator/>
      </w:r>
    </w:p>
  </w:endnote>
  <w:endnote w:type="continuationSeparator" w:id="0">
    <w:p w14:paraId="69D3319C" w14:textId="77777777" w:rsidR="00E45B78" w:rsidRDefault="00E45B78" w:rsidP="00FA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6ADEE" w14:textId="77777777" w:rsidR="00E45B78" w:rsidRDefault="00E45B78" w:rsidP="00FA5CD5">
      <w:r>
        <w:separator/>
      </w:r>
    </w:p>
  </w:footnote>
  <w:footnote w:type="continuationSeparator" w:id="0">
    <w:p w14:paraId="691C3658" w14:textId="77777777" w:rsidR="00E45B78" w:rsidRDefault="00E45B78" w:rsidP="00FA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5"/>
    <w:rsid w:val="00262E33"/>
    <w:rsid w:val="00C46985"/>
    <w:rsid w:val="00E45B78"/>
    <w:rsid w:val="00F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E5E08E"/>
  <w15:chartTrackingRefBased/>
  <w15:docId w15:val="{52AD2C81-3BE9-4EAA-8B1F-E648333D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CD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CD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2019-01-09T06:04:00Z</dcterms:created>
  <dcterms:modified xsi:type="dcterms:W3CDTF">2019-01-09T06:05:00Z</dcterms:modified>
</cp:coreProperties>
</file>