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45" w:rsidRPr="002610BA" w:rsidRDefault="00297445" w:rsidP="00297445">
      <w:pPr>
        <w:adjustRightInd w:val="0"/>
        <w:snapToGrid w:val="0"/>
        <w:jc w:val="left"/>
        <w:rPr>
          <w:rFonts w:eastAsia="方正仿宋_GBK"/>
          <w:sz w:val="30"/>
          <w:szCs w:val="30"/>
        </w:rPr>
      </w:pPr>
      <w:r w:rsidRPr="002610BA">
        <w:rPr>
          <w:rFonts w:eastAsia="方正仿宋_GBK"/>
          <w:sz w:val="30"/>
          <w:szCs w:val="30"/>
        </w:rPr>
        <w:t>附件</w:t>
      </w:r>
      <w:r w:rsidRPr="002610BA">
        <w:rPr>
          <w:rFonts w:eastAsia="方正仿宋_GBK"/>
          <w:sz w:val="30"/>
          <w:szCs w:val="30"/>
        </w:rPr>
        <w:t>2</w:t>
      </w:r>
    </w:p>
    <w:p w:rsidR="00297445" w:rsidRDefault="00297445" w:rsidP="0029744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 w:rsidRPr="00DA4D7A">
        <w:rPr>
          <w:rFonts w:ascii="宋体" w:hAnsi="宋体" w:hint="eastAsia"/>
          <w:b/>
          <w:bCs/>
          <w:sz w:val="44"/>
          <w:szCs w:val="44"/>
        </w:rPr>
        <w:t>参会回执</w:t>
      </w:r>
    </w:p>
    <w:tbl>
      <w:tblPr>
        <w:tblW w:w="88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88"/>
        <w:gridCol w:w="1345"/>
        <w:gridCol w:w="71"/>
        <w:gridCol w:w="900"/>
        <w:gridCol w:w="482"/>
        <w:gridCol w:w="308"/>
        <w:gridCol w:w="1145"/>
        <w:gridCol w:w="386"/>
        <w:gridCol w:w="1067"/>
        <w:gridCol w:w="1453"/>
      </w:tblGrid>
      <w:tr w:rsidR="00297445" w:rsidRPr="00566FDE" w:rsidTr="0003660C">
        <w:trPr>
          <w:trHeight w:val="347"/>
          <w:jc w:val="center"/>
        </w:trPr>
        <w:tc>
          <w:tcPr>
            <w:tcW w:w="1688" w:type="dxa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姓</w:t>
            </w:r>
            <w:r w:rsidRPr="00566FDE">
              <w:rPr>
                <w:rFonts w:eastAsia="仿宋"/>
                <w:sz w:val="24"/>
              </w:rPr>
              <w:t xml:space="preserve">    </w:t>
            </w:r>
            <w:r w:rsidRPr="00566FDE">
              <w:rPr>
                <w:rFonts w:eastAsia="仿宋"/>
                <w:sz w:val="24"/>
              </w:rPr>
              <w:t>名</w:t>
            </w:r>
          </w:p>
        </w:tc>
        <w:tc>
          <w:tcPr>
            <w:tcW w:w="1416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性别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民族</w:t>
            </w:r>
          </w:p>
        </w:tc>
        <w:tc>
          <w:tcPr>
            <w:tcW w:w="2520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工作单位</w:t>
            </w:r>
          </w:p>
        </w:tc>
        <w:tc>
          <w:tcPr>
            <w:tcW w:w="3106" w:type="dxa"/>
            <w:gridSpan w:val="5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职务</w:t>
            </w:r>
            <w:r w:rsidRPr="00566FDE">
              <w:rPr>
                <w:rFonts w:eastAsia="仿宋"/>
                <w:sz w:val="24"/>
              </w:rPr>
              <w:t>/</w:t>
            </w:r>
            <w:r w:rsidRPr="00566FDE">
              <w:rPr>
                <w:rFonts w:eastAsia="仿宋"/>
                <w:sz w:val="24"/>
              </w:rPr>
              <w:t>职称（研究生）</w:t>
            </w:r>
          </w:p>
        </w:tc>
        <w:tc>
          <w:tcPr>
            <w:tcW w:w="2520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手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机</w:t>
            </w:r>
          </w:p>
        </w:tc>
        <w:tc>
          <w:tcPr>
            <w:tcW w:w="3106" w:type="dxa"/>
            <w:gridSpan w:val="5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E-mail</w:t>
            </w:r>
          </w:p>
        </w:tc>
        <w:tc>
          <w:tcPr>
            <w:tcW w:w="2520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594"/>
          <w:jc w:val="center"/>
        </w:trPr>
        <w:tc>
          <w:tcPr>
            <w:tcW w:w="1688" w:type="dxa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是否提交论文</w:t>
            </w:r>
            <w:r w:rsidRPr="00566FDE">
              <w:rPr>
                <w:rFonts w:eastAsia="仿宋"/>
                <w:sz w:val="24"/>
              </w:rPr>
              <w:t>(</w:t>
            </w:r>
            <w:r w:rsidRPr="00566FDE">
              <w:rPr>
                <w:rFonts w:eastAsia="仿宋"/>
                <w:sz w:val="24"/>
              </w:rPr>
              <w:t>划</w:t>
            </w:r>
            <w:r w:rsidRPr="00566FDE">
              <w:rPr>
                <w:rFonts w:eastAsia="仿宋"/>
                <w:sz w:val="24"/>
              </w:rPr>
              <w:t>√)</w:t>
            </w:r>
          </w:p>
        </w:tc>
        <w:tc>
          <w:tcPr>
            <w:tcW w:w="3106" w:type="dxa"/>
            <w:gridSpan w:val="5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是（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）</w:t>
            </w:r>
          </w:p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否（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）</w:t>
            </w:r>
          </w:p>
        </w:tc>
        <w:tc>
          <w:tcPr>
            <w:tcW w:w="1531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参加分会场编号</w:t>
            </w:r>
          </w:p>
        </w:tc>
        <w:tc>
          <w:tcPr>
            <w:tcW w:w="2520" w:type="dxa"/>
            <w:gridSpan w:val="2"/>
            <w:vAlign w:val="center"/>
          </w:tcPr>
          <w:p w:rsidR="00297445" w:rsidRPr="00566FDE" w:rsidRDefault="00297445" w:rsidP="0003660C">
            <w:pPr>
              <w:spacing w:beforeLines="25" w:afterLines="25" w:line="400" w:lineRule="exact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594"/>
          <w:jc w:val="center"/>
        </w:trPr>
        <w:tc>
          <w:tcPr>
            <w:tcW w:w="1688" w:type="dxa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住宿要求</w:t>
            </w:r>
          </w:p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（划</w:t>
            </w:r>
            <w:r w:rsidRPr="00566FDE">
              <w:rPr>
                <w:rFonts w:eastAsia="仿宋"/>
                <w:sz w:val="24"/>
              </w:rPr>
              <w:t>√</w:t>
            </w:r>
            <w:r w:rsidRPr="00566FDE">
              <w:rPr>
                <w:rFonts w:eastAsia="仿宋"/>
                <w:sz w:val="24"/>
              </w:rPr>
              <w:t>）</w:t>
            </w:r>
          </w:p>
        </w:tc>
        <w:tc>
          <w:tcPr>
            <w:tcW w:w="3106" w:type="dxa"/>
            <w:gridSpan w:val="5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单住（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）</w:t>
            </w:r>
          </w:p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350" w:firstLine="840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合住（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）</w:t>
            </w:r>
          </w:p>
        </w:tc>
        <w:tc>
          <w:tcPr>
            <w:tcW w:w="1531" w:type="dxa"/>
            <w:gridSpan w:val="2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到达临安</w:t>
            </w:r>
          </w:p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时间</w:t>
            </w:r>
          </w:p>
        </w:tc>
        <w:tc>
          <w:tcPr>
            <w:tcW w:w="2520" w:type="dxa"/>
            <w:gridSpan w:val="2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1134"/>
          <w:jc w:val="center"/>
        </w:trPr>
        <w:tc>
          <w:tcPr>
            <w:tcW w:w="1688" w:type="dxa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是否申请作学术报告</w:t>
            </w:r>
          </w:p>
        </w:tc>
        <w:tc>
          <w:tcPr>
            <w:tcW w:w="7157" w:type="dxa"/>
            <w:gridSpan w:val="9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 w:hint="eastAsia"/>
                <w:sz w:val="24"/>
              </w:rPr>
            </w:pPr>
            <w:r w:rsidRPr="00566FDE">
              <w:rPr>
                <w:rFonts w:eastAsia="仿宋"/>
                <w:sz w:val="24"/>
              </w:rPr>
              <w:t>（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）是</w:t>
            </w:r>
            <w:r w:rsidRPr="00566FDE">
              <w:rPr>
                <w:rFonts w:eastAsia="仿宋"/>
                <w:sz w:val="24"/>
              </w:rPr>
              <w:t xml:space="preserve">       </w:t>
            </w:r>
            <w:r w:rsidRPr="00566FDE">
              <w:rPr>
                <w:rFonts w:eastAsia="仿宋"/>
                <w:sz w:val="24"/>
              </w:rPr>
              <w:t>（</w:t>
            </w:r>
            <w:r w:rsidRPr="00566FDE">
              <w:rPr>
                <w:rFonts w:eastAsia="仿宋"/>
                <w:sz w:val="24"/>
              </w:rPr>
              <w:t xml:space="preserve"> </w:t>
            </w:r>
            <w:r w:rsidRPr="00566FDE">
              <w:rPr>
                <w:rFonts w:eastAsia="仿宋"/>
                <w:sz w:val="24"/>
              </w:rPr>
              <w:t>）否</w:t>
            </w:r>
          </w:p>
          <w:p w:rsidR="00297445" w:rsidRPr="00566FDE" w:rsidRDefault="00297445" w:rsidP="0003660C">
            <w:pPr>
              <w:adjustRightInd w:val="0"/>
              <w:snapToGrid w:val="0"/>
              <w:ind w:firstLineChars="150" w:firstLine="360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报告题目：</w:t>
            </w:r>
            <w:r w:rsidRPr="00566FDE">
              <w:rPr>
                <w:rFonts w:eastAsia="仿宋"/>
                <w:sz w:val="24"/>
                <w:u w:val="single"/>
              </w:rPr>
              <w:t xml:space="preserve">                                          </w:t>
            </w: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行程安排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交通方式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航班</w:t>
            </w:r>
            <w:r w:rsidRPr="00566FDE">
              <w:rPr>
                <w:rFonts w:eastAsia="仿宋"/>
                <w:sz w:val="24"/>
              </w:rPr>
              <w:t>/</w:t>
            </w:r>
            <w:r w:rsidRPr="00566FDE">
              <w:rPr>
                <w:rFonts w:eastAsia="仿宋"/>
                <w:sz w:val="24"/>
              </w:rPr>
              <w:t>车次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到达时间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到达地点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备注</w:t>
            </w: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飞机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vMerge w:val="restart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行程信息须为</w:t>
            </w:r>
            <w:r w:rsidRPr="00566FDE">
              <w:rPr>
                <w:rFonts w:eastAsia="仿宋"/>
                <w:sz w:val="24"/>
              </w:rPr>
              <w:t>27</w:t>
            </w:r>
            <w:r w:rsidRPr="00566FDE">
              <w:rPr>
                <w:rFonts w:eastAsia="仿宋"/>
                <w:sz w:val="24"/>
              </w:rPr>
              <w:t>日当天信息，其余时间不安排统一接待</w:t>
            </w: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高铁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动车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</w:tr>
      <w:tr w:rsidR="00297445" w:rsidRPr="00566FDE" w:rsidTr="0003660C">
        <w:trPr>
          <w:trHeight w:val="1020"/>
          <w:jc w:val="center"/>
        </w:trPr>
        <w:tc>
          <w:tcPr>
            <w:tcW w:w="1688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297445" w:rsidRPr="00566FDE" w:rsidRDefault="00297445" w:rsidP="0003660C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566FDE">
              <w:rPr>
                <w:rFonts w:eastAsia="仿宋"/>
                <w:sz w:val="24"/>
              </w:rPr>
              <w:t>其它</w:t>
            </w:r>
          </w:p>
        </w:tc>
        <w:tc>
          <w:tcPr>
            <w:tcW w:w="1453" w:type="dxa"/>
            <w:gridSpan w:val="3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  <w:tc>
          <w:tcPr>
            <w:tcW w:w="1453" w:type="dxa"/>
            <w:vMerge/>
            <w:shd w:val="clear" w:color="auto" w:fill="auto"/>
            <w:vAlign w:val="center"/>
          </w:tcPr>
          <w:p w:rsidR="00297445" w:rsidRPr="00566FDE" w:rsidRDefault="00297445" w:rsidP="0003660C">
            <w:pPr>
              <w:adjustRightInd w:val="0"/>
              <w:snapToGrid w:val="0"/>
              <w:spacing w:line="400" w:lineRule="exact"/>
              <w:ind w:firstLineChars="250" w:firstLine="600"/>
              <w:rPr>
                <w:rFonts w:eastAsia="仿宋"/>
                <w:sz w:val="24"/>
              </w:rPr>
            </w:pPr>
          </w:p>
        </w:tc>
      </w:tr>
    </w:tbl>
    <w:p w:rsidR="00297445" w:rsidRPr="002610BA" w:rsidRDefault="00297445" w:rsidP="00297445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方正仿宋_GBK"/>
          <w:szCs w:val="21"/>
        </w:rPr>
      </w:pPr>
      <w:bookmarkStart w:id="0" w:name="OLE_LINK3"/>
      <w:bookmarkEnd w:id="0"/>
      <w:r w:rsidRPr="002610BA">
        <w:rPr>
          <w:rFonts w:eastAsia="方正仿宋_GBK"/>
          <w:szCs w:val="21"/>
        </w:rPr>
        <w:t>注：</w:t>
      </w:r>
      <w:r w:rsidRPr="002610BA">
        <w:rPr>
          <w:rFonts w:eastAsia="方正仿宋_GBK"/>
          <w:szCs w:val="21"/>
        </w:rPr>
        <w:t xml:space="preserve">1. </w:t>
      </w:r>
      <w:r w:rsidRPr="002610BA">
        <w:rPr>
          <w:rFonts w:eastAsia="方正仿宋_GBK"/>
          <w:szCs w:val="21"/>
        </w:rPr>
        <w:t>本表作为向代表发送会议报到通知、安排活动及宾馆住宿的具体依据，请逐项填写清楚，字迹工整。</w:t>
      </w:r>
    </w:p>
    <w:p w:rsidR="00297445" w:rsidRPr="002610BA" w:rsidRDefault="00297445" w:rsidP="0029744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eastAsia="方正仿宋_GBK"/>
          <w:szCs w:val="21"/>
        </w:rPr>
      </w:pPr>
      <w:r w:rsidRPr="002610BA">
        <w:rPr>
          <w:rFonts w:eastAsia="方正仿宋_GBK"/>
          <w:szCs w:val="21"/>
        </w:rPr>
        <w:t>2.</w:t>
      </w:r>
      <w:r>
        <w:rPr>
          <w:rFonts w:eastAsia="方正仿宋_GBK"/>
          <w:szCs w:val="21"/>
        </w:rPr>
        <w:t xml:space="preserve"> </w:t>
      </w:r>
      <w:r w:rsidRPr="002610BA">
        <w:rPr>
          <w:rFonts w:eastAsia="方正仿宋_GBK"/>
          <w:szCs w:val="21"/>
        </w:rPr>
        <w:t>请参会人员于</w:t>
      </w:r>
      <w:smartTag w:uri="urn:schemas-microsoft-com:office:smarttags" w:element="chsdate">
        <w:smartTagPr>
          <w:attr w:name="Year" w:val="2016"/>
          <w:attr w:name="Month" w:val="9"/>
          <w:attr w:name="Day" w:val="10"/>
          <w:attr w:name="IsLunarDate" w:val="False"/>
          <w:attr w:name="IsROCDate" w:val="False"/>
        </w:smartTagPr>
        <w:r w:rsidRPr="002610BA">
          <w:rPr>
            <w:rFonts w:eastAsia="方正仿宋_GBK"/>
            <w:szCs w:val="21"/>
          </w:rPr>
          <w:t>9</w:t>
        </w:r>
        <w:r w:rsidRPr="002610BA">
          <w:rPr>
            <w:rFonts w:eastAsia="方正仿宋_GBK"/>
            <w:szCs w:val="21"/>
          </w:rPr>
          <w:t>月</w:t>
        </w:r>
        <w:r w:rsidRPr="002610BA">
          <w:rPr>
            <w:rFonts w:eastAsia="方正仿宋_GBK"/>
            <w:szCs w:val="21"/>
          </w:rPr>
          <w:t>10</w:t>
        </w:r>
        <w:r w:rsidRPr="002610BA">
          <w:rPr>
            <w:rFonts w:eastAsia="方正仿宋_GBK"/>
            <w:szCs w:val="21"/>
          </w:rPr>
          <w:t>日</w:t>
        </w:r>
      </w:smartTag>
      <w:r w:rsidRPr="002610BA">
        <w:rPr>
          <w:rFonts w:eastAsia="方正仿宋_GBK"/>
          <w:szCs w:val="21"/>
        </w:rPr>
        <w:t>前将此表填写好并发送至分会场联系人邮箱（见附件</w:t>
      </w:r>
      <w:r w:rsidRPr="002610BA">
        <w:rPr>
          <w:rFonts w:eastAsia="方正仿宋_GBK"/>
          <w:szCs w:val="21"/>
        </w:rPr>
        <w:t>1</w:t>
      </w:r>
      <w:r w:rsidRPr="002610BA">
        <w:rPr>
          <w:rFonts w:eastAsia="方正仿宋_GBK"/>
          <w:szCs w:val="21"/>
        </w:rPr>
        <w:t>）。</w:t>
      </w:r>
    </w:p>
    <w:p w:rsidR="00297445" w:rsidRPr="002610BA" w:rsidRDefault="00297445" w:rsidP="00297445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eastAsia="方正仿宋_GBK"/>
        </w:rPr>
      </w:pPr>
      <w:r w:rsidRPr="002610BA">
        <w:rPr>
          <w:rFonts w:eastAsia="方正仿宋_GBK"/>
          <w:szCs w:val="21"/>
        </w:rPr>
        <w:t>3.</w:t>
      </w:r>
      <w:r>
        <w:rPr>
          <w:rFonts w:eastAsia="方正仿宋_GBK"/>
          <w:szCs w:val="21"/>
        </w:rPr>
        <w:t xml:space="preserve"> </w:t>
      </w:r>
      <w:r>
        <w:rPr>
          <w:rFonts w:eastAsia="方正仿宋_GBK" w:hint="eastAsia"/>
          <w:szCs w:val="21"/>
        </w:rPr>
        <w:t>无需</w:t>
      </w:r>
      <w:r w:rsidRPr="002610BA">
        <w:rPr>
          <w:rFonts w:eastAsia="方正仿宋_GBK"/>
          <w:szCs w:val="21"/>
        </w:rPr>
        <w:t>网络注册报名。</w:t>
      </w:r>
    </w:p>
    <w:p w:rsidR="004358AB" w:rsidRDefault="004358AB" w:rsidP="00323B43"/>
    <w:sectPr w:rsidR="004358AB" w:rsidSect="002610BA">
      <w:pgSz w:w="11906" w:h="16838" w:code="9"/>
      <w:pgMar w:top="1440" w:right="1800" w:bottom="1440" w:left="1800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97445"/>
    <w:rsid w:val="00297445"/>
    <w:rsid w:val="002D2B95"/>
    <w:rsid w:val="00323B43"/>
    <w:rsid w:val="003D37D8"/>
    <w:rsid w:val="004358AB"/>
    <w:rsid w:val="008B7726"/>
    <w:rsid w:val="00B2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4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2016-08-10T08:16:00Z</dcterms:created>
  <dcterms:modified xsi:type="dcterms:W3CDTF">2016-08-10T08:16:00Z</dcterms:modified>
</cp:coreProperties>
</file>