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  <w:lang w:val="zh-CN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  <w:lang w:val="zh-CN"/>
        </w:rPr>
      </w:pPr>
      <w:r>
        <w:rPr>
          <w:rFonts w:asciiTheme="minorEastAsia" w:hAnsiTheme="minorEastAsia" w:eastAsiaTheme="minorEastAsia"/>
          <w:b/>
          <w:sz w:val="32"/>
          <w:szCs w:val="32"/>
          <w:lang w:val="zh-CN"/>
        </w:rPr>
        <w:t>参 会 回 执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42"/>
        <w:gridCol w:w="567"/>
        <w:gridCol w:w="1559"/>
        <w:gridCol w:w="1417"/>
        <w:gridCol w:w="567"/>
        <w:gridCol w:w="99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手机/办公电话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住房要求（注明单间或标间）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50"/>
        <w:ind w:firstLine="480" w:firstLineChars="2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注：请</w:t>
      </w:r>
      <w:r>
        <w:rPr>
          <w:rFonts w:hint="eastAsia" w:ascii="Times New Roman" w:hAnsi="Times New Roman" w:eastAsia="仿宋_GB2312"/>
          <w:sz w:val="24"/>
          <w:szCs w:val="24"/>
        </w:rPr>
        <w:t>将回执</w:t>
      </w:r>
      <w:r>
        <w:rPr>
          <w:rFonts w:ascii="Times New Roman" w:hAnsi="Times New Roman" w:eastAsia="仿宋_GB2312"/>
          <w:sz w:val="24"/>
          <w:szCs w:val="24"/>
        </w:rPr>
        <w:t>于</w:t>
      </w:r>
      <w:r>
        <w:rPr>
          <w:rFonts w:hint="eastAsia" w:ascii="Times New Roman" w:hAnsi="Times New Roman" w:eastAsia="仿宋_GB2312"/>
          <w:sz w:val="24"/>
          <w:szCs w:val="24"/>
        </w:rPr>
        <w:t>7</w:t>
      </w:r>
      <w:r>
        <w:rPr>
          <w:rFonts w:ascii="Times New Roman" w:hAnsi="Times New Roman" w:eastAsia="仿宋_GB2312"/>
          <w:sz w:val="24"/>
          <w:szCs w:val="24"/>
        </w:rPr>
        <w:t>月10日前发</w:t>
      </w:r>
      <w:r>
        <w:rPr>
          <w:rFonts w:hint="eastAsia" w:ascii="Times New Roman" w:hAnsi="Times New Roman" w:eastAsia="仿宋_GB2312"/>
          <w:sz w:val="24"/>
          <w:szCs w:val="24"/>
        </w:rPr>
        <w:t>邮件</w:t>
      </w:r>
      <w:r>
        <w:rPr>
          <w:rFonts w:ascii="Times New Roman" w:hAnsi="Times New Roman" w:eastAsia="仿宋_GB2312"/>
          <w:sz w:val="24"/>
          <w:szCs w:val="24"/>
        </w:rPr>
        <w:t>至中国林学会学术部。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5236"/>
    <w:rsid w:val="014C52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2016-06-12T00:54:00Z</dcterms:created>
  <dc:creator>zhongke</dc:creator>
  <cp:lastModifiedBy>zhongke</cp:lastModifiedBy>
  <dcterms:modified xsi:type="dcterms:W3CDTF">2016-06-12T00:54:32Z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